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566D4" w14:textId="77777777" w:rsidR="00EF3482" w:rsidRDefault="00000000">
      <w:pPr>
        <w:jc w:val="center"/>
      </w:pPr>
      <w:r>
        <w:rPr>
          <w:b/>
          <w:sz w:val="32"/>
        </w:rPr>
        <w:t>SIMATS ENGINEERING</w:t>
      </w:r>
    </w:p>
    <w:p w14:paraId="240675EF" w14:textId="77777777" w:rsidR="00EF3482" w:rsidRDefault="00000000">
      <w:pPr>
        <w:jc w:val="center"/>
      </w:pPr>
      <w:r>
        <w:rPr>
          <w:b/>
          <w:sz w:val="28"/>
        </w:rPr>
        <w:t>ASSESSMENT TOOL 2 – ANSWERS</w:t>
      </w:r>
    </w:p>
    <w:p w14:paraId="26E71E07" w14:textId="2C6A03BE" w:rsidR="00EF3482" w:rsidRDefault="00000000">
      <w:pPr>
        <w:jc w:val="center"/>
      </w:pPr>
      <w:r>
        <w:rPr>
          <w:b/>
        </w:rPr>
        <w:t>Course: Data Warehousing and Data Mining (CSA16</w:t>
      </w:r>
      <w:r w:rsidR="008E2E5A">
        <w:rPr>
          <w:b/>
        </w:rPr>
        <w:t>12</w:t>
      </w:r>
      <w:r>
        <w:rPr>
          <w:b/>
        </w:rPr>
        <w:t>)</w:t>
      </w:r>
      <w:r>
        <w:rPr>
          <w:b/>
        </w:rPr>
        <w:br/>
      </w:r>
      <w:r>
        <w:t>CO5: Association Rule Mining – Pseudocode Writing Task</w:t>
      </w:r>
    </w:p>
    <w:p w14:paraId="7718CB45" w14:textId="77777777" w:rsidR="008E2E5A" w:rsidRDefault="008E2E5A">
      <w:pPr>
        <w:jc w:val="center"/>
      </w:pPr>
    </w:p>
    <w:p w14:paraId="0B77C1F8" w14:textId="77777777" w:rsidR="00EF3482" w:rsidRDefault="00000000">
      <w:r>
        <w:rPr>
          <w:b/>
          <w:sz w:val="26"/>
        </w:rPr>
        <w:t>Q1. Apriori Algorithm – Online Shopping Transactions</w:t>
      </w:r>
    </w:p>
    <w:p w14:paraId="0C590F41" w14:textId="77777777" w:rsidR="00EF3482" w:rsidRDefault="00000000">
      <w:r>
        <w:t>Objective: Find frequent product combinations using a specified minimum support threshold. Let minsup be the user-defined threshold.</w:t>
      </w:r>
    </w:p>
    <w:p w14:paraId="4FAAE104" w14:textId="77777777" w:rsidR="00EF3482" w:rsidRDefault="00000000">
      <w:r>
        <w:t>Apriori works level-by-level. It generates candidate itemsets, counts their support, and prunes candidates below minsup or candidates whose subsets are not frequent.</w:t>
      </w:r>
    </w:p>
    <w:p w14:paraId="69873D54" w14:textId="77777777" w:rsidR="00EF3482" w:rsidRDefault="00000000">
      <w:pPr>
        <w:ind w:left="400"/>
      </w:pPr>
      <w:r>
        <w:rPr>
          <w:rFonts w:ascii="Consolas" w:hAnsi="Consolas"/>
          <w:sz w:val="18"/>
        </w:rPr>
        <w:t>APRIORI(Transactions, minsup)</w:t>
      </w:r>
    </w:p>
    <w:p w14:paraId="0448A86B" w14:textId="77777777" w:rsidR="00EF3482" w:rsidRDefault="00000000">
      <w:pPr>
        <w:ind w:left="400"/>
      </w:pPr>
      <w:r>
        <w:rPr>
          <w:rFonts w:ascii="Consolas" w:hAnsi="Consolas"/>
          <w:sz w:val="18"/>
        </w:rPr>
        <w:t>1.  C1 ← all unique 1-itemsets from Transactions</w:t>
      </w:r>
    </w:p>
    <w:p w14:paraId="7271CFBC" w14:textId="77777777" w:rsidR="00EF3482" w:rsidRDefault="00000000">
      <w:pPr>
        <w:ind w:left="400"/>
      </w:pPr>
      <w:r>
        <w:rPr>
          <w:rFonts w:ascii="Consolas" w:hAnsi="Consolas"/>
          <w:sz w:val="18"/>
        </w:rPr>
        <w:t>2.  Count support of every itemset in C1</w:t>
      </w:r>
    </w:p>
    <w:p w14:paraId="133B4859" w14:textId="77777777" w:rsidR="00EF3482" w:rsidRDefault="00000000">
      <w:pPr>
        <w:ind w:left="400"/>
      </w:pPr>
      <w:r>
        <w:rPr>
          <w:rFonts w:ascii="Consolas" w:hAnsi="Consolas"/>
          <w:sz w:val="18"/>
        </w:rPr>
        <w:t>3.  L1 ← {itemset in C1 | support(itemset) ≥ minsup}</w:t>
      </w:r>
    </w:p>
    <w:p w14:paraId="64534B48" w14:textId="77777777" w:rsidR="00EF3482" w:rsidRDefault="00000000">
      <w:pPr>
        <w:ind w:left="400"/>
      </w:pPr>
      <w:r>
        <w:rPr>
          <w:rFonts w:ascii="Consolas" w:hAnsi="Consolas"/>
          <w:sz w:val="18"/>
        </w:rPr>
        <w:t>4.  k ← 2</w:t>
      </w:r>
    </w:p>
    <w:p w14:paraId="6A7BF7E6" w14:textId="77777777" w:rsidR="00EF3482" w:rsidRDefault="00000000">
      <w:pPr>
        <w:ind w:left="400"/>
      </w:pPr>
      <w:r>
        <w:rPr>
          <w:rFonts w:ascii="Consolas" w:hAnsi="Consolas"/>
          <w:sz w:val="18"/>
        </w:rPr>
        <w:t>5.  WHILE L(k−1) is not empty DO</w:t>
      </w:r>
    </w:p>
    <w:p w14:paraId="30E21E3A" w14:textId="77777777" w:rsidR="00EF3482" w:rsidRDefault="00000000">
      <w:pPr>
        <w:ind w:left="400"/>
      </w:pPr>
      <w:r>
        <w:rPr>
          <w:rFonts w:ascii="Consolas" w:hAnsi="Consolas"/>
          <w:sz w:val="18"/>
        </w:rPr>
        <w:t>6.      Ck ← GENERATE_CANDIDATES(L(k−1))</w:t>
      </w:r>
    </w:p>
    <w:p w14:paraId="6DAE7195" w14:textId="77777777" w:rsidR="00EF3482" w:rsidRDefault="00000000">
      <w:pPr>
        <w:ind w:left="400"/>
      </w:pPr>
      <w:r>
        <w:rPr>
          <w:rFonts w:ascii="Consolas" w:hAnsi="Consolas"/>
          <w:sz w:val="18"/>
        </w:rPr>
        <w:t>7.      FOR each candidate c in Ck DO</w:t>
      </w:r>
    </w:p>
    <w:p w14:paraId="58484B27" w14:textId="77777777" w:rsidR="00EF3482" w:rsidRDefault="00000000">
      <w:pPr>
        <w:ind w:left="400"/>
      </w:pPr>
      <w:r>
        <w:rPr>
          <w:rFonts w:ascii="Consolas" w:hAnsi="Consolas"/>
          <w:sz w:val="18"/>
        </w:rPr>
        <w:t>8.          support_count(c) ← 0</w:t>
      </w:r>
    </w:p>
    <w:p w14:paraId="6877F1E7" w14:textId="77777777" w:rsidR="00EF3482" w:rsidRDefault="00000000">
      <w:pPr>
        <w:ind w:left="400"/>
      </w:pPr>
      <w:r>
        <w:rPr>
          <w:rFonts w:ascii="Consolas" w:hAnsi="Consolas"/>
          <w:sz w:val="18"/>
        </w:rPr>
        <w:t>9.          FOR each transaction T DO</w:t>
      </w:r>
    </w:p>
    <w:p w14:paraId="5C8829D8" w14:textId="77777777" w:rsidR="00EF3482" w:rsidRDefault="00000000">
      <w:pPr>
        <w:ind w:left="400"/>
      </w:pPr>
      <w:r>
        <w:rPr>
          <w:rFonts w:ascii="Consolas" w:hAnsi="Consolas"/>
          <w:sz w:val="18"/>
        </w:rPr>
        <w:t>10.             IF c ⊆ T THEN support_count(c) ← support_count(c) + 1</w:t>
      </w:r>
    </w:p>
    <w:p w14:paraId="6EBA3821" w14:textId="77777777" w:rsidR="00EF3482" w:rsidRDefault="00000000">
      <w:pPr>
        <w:ind w:left="400"/>
      </w:pPr>
      <w:r>
        <w:rPr>
          <w:rFonts w:ascii="Consolas" w:hAnsi="Consolas"/>
          <w:sz w:val="18"/>
        </w:rPr>
        <w:t>11.         END FOR</w:t>
      </w:r>
    </w:p>
    <w:p w14:paraId="79084312" w14:textId="77777777" w:rsidR="00EF3482" w:rsidRDefault="00000000">
      <w:pPr>
        <w:ind w:left="400"/>
      </w:pPr>
      <w:r>
        <w:rPr>
          <w:rFonts w:ascii="Consolas" w:hAnsi="Consolas"/>
          <w:sz w:val="18"/>
        </w:rPr>
        <w:t>12.     END FOR</w:t>
      </w:r>
    </w:p>
    <w:p w14:paraId="4D01F7C2" w14:textId="77777777" w:rsidR="00EF3482" w:rsidRDefault="00000000">
      <w:pPr>
        <w:ind w:left="400"/>
      </w:pPr>
      <w:r>
        <w:rPr>
          <w:rFonts w:ascii="Consolas" w:hAnsi="Consolas"/>
          <w:sz w:val="18"/>
        </w:rPr>
        <w:t>13.     Lk ← {c in Ck | support_count(c)/number_of_transactions ≥ minsup}</w:t>
      </w:r>
    </w:p>
    <w:p w14:paraId="5F8AAECF" w14:textId="77777777" w:rsidR="00EF3482" w:rsidRDefault="00000000">
      <w:pPr>
        <w:ind w:left="400"/>
      </w:pPr>
      <w:r>
        <w:rPr>
          <w:rFonts w:ascii="Consolas" w:hAnsi="Consolas"/>
          <w:sz w:val="18"/>
        </w:rPr>
        <w:t>14.     Remove candidates whose any (k−1)-subset is not in L(k−1)</w:t>
      </w:r>
    </w:p>
    <w:p w14:paraId="6661132A" w14:textId="77777777" w:rsidR="00EF3482" w:rsidRDefault="00000000">
      <w:pPr>
        <w:ind w:left="400"/>
      </w:pPr>
      <w:r>
        <w:rPr>
          <w:rFonts w:ascii="Consolas" w:hAnsi="Consolas"/>
          <w:sz w:val="18"/>
        </w:rPr>
        <w:t>15.     k ← k + 1</w:t>
      </w:r>
    </w:p>
    <w:p w14:paraId="3529158A" w14:textId="77777777" w:rsidR="00EF3482" w:rsidRDefault="00000000">
      <w:pPr>
        <w:ind w:left="400"/>
      </w:pPr>
      <w:r>
        <w:rPr>
          <w:rFonts w:ascii="Consolas" w:hAnsi="Consolas"/>
          <w:sz w:val="18"/>
        </w:rPr>
        <w:t>16. END WHILE</w:t>
      </w:r>
    </w:p>
    <w:p w14:paraId="042C1C76" w14:textId="77777777" w:rsidR="00EF3482" w:rsidRDefault="00000000">
      <w:pPr>
        <w:ind w:left="400"/>
        <w:rPr>
          <w:rFonts w:ascii="Consolas" w:hAnsi="Consolas"/>
          <w:sz w:val="18"/>
        </w:rPr>
      </w:pPr>
      <w:r>
        <w:rPr>
          <w:rFonts w:ascii="Consolas" w:hAnsi="Consolas"/>
          <w:sz w:val="18"/>
        </w:rPr>
        <w:t>17. RETURN all frequent itemsets L1 ∪ L2 ∪ …</w:t>
      </w:r>
    </w:p>
    <w:p w14:paraId="2F731F92" w14:textId="77777777" w:rsidR="008E2E5A" w:rsidRDefault="008E2E5A">
      <w:pPr>
        <w:ind w:left="400"/>
      </w:pPr>
    </w:p>
    <w:p w14:paraId="7F918831" w14:textId="77777777" w:rsidR="008E2E5A" w:rsidRDefault="008E2E5A">
      <w:pPr>
        <w:ind w:left="400"/>
      </w:pPr>
    </w:p>
    <w:p w14:paraId="2B4C9FBA" w14:textId="77777777" w:rsidR="00EF3482" w:rsidRDefault="00000000">
      <w:r>
        <w:lastRenderedPageBreak/>
        <w:t>Candidate generation for the given data: C1 contains Mobile, Earphones and Charger. The 2-item candidates are {Mobile, Earphones}, {Mobile, Charger}, and {Earphones, Charger}. Their support counts are 3, 2 and 2 respectively. If minsup = 40%, all three pairs are frequent. The 3-itemset {Mobile, Earphones, Charger} occurs once, giving support 20%; it is pruned when minsup is 40%.</w:t>
      </w:r>
    </w:p>
    <w:p w14:paraId="359879A3" w14:textId="77777777" w:rsidR="00EF3482" w:rsidRDefault="00000000">
      <w:r>
        <w:t>Pruning reduces computation by removing itemsets that cannot become frequent. This is based on the Apriori property: every subset of a frequent itemset must also be frequent.</w:t>
      </w:r>
    </w:p>
    <w:p w14:paraId="065298F6" w14:textId="77777777" w:rsidR="008E2E5A" w:rsidRDefault="008E2E5A"/>
    <w:p w14:paraId="357F3E9A" w14:textId="77777777" w:rsidR="00EF3482" w:rsidRDefault="00000000">
      <w:r>
        <w:rPr>
          <w:b/>
          <w:sz w:val="26"/>
        </w:rPr>
        <w:t>Q2. FP-Growth Algorithm – Library Borrowing Records</w:t>
      </w:r>
    </w:p>
    <w:p w14:paraId="6D91725C" w14:textId="77777777" w:rsidR="00EF3482" w:rsidRDefault="00000000">
      <w:r>
        <w:t>Objective: Find frequent borrowing patterns without generating candidate itemsets. FP-Growth compresses transactions into an FP-Tree and mines conditional pattern bases.</w:t>
      </w:r>
    </w:p>
    <w:p w14:paraId="7FDD1A25" w14:textId="77777777" w:rsidR="00EF3482" w:rsidRDefault="00000000">
      <w:pPr>
        <w:ind w:left="400"/>
      </w:pPr>
      <w:r>
        <w:rPr>
          <w:rFonts w:ascii="Consolas" w:hAnsi="Consolas"/>
          <w:sz w:val="18"/>
        </w:rPr>
        <w:t>FP_GROWTH(Transactions, minsup)</w:t>
      </w:r>
    </w:p>
    <w:p w14:paraId="6040FED7" w14:textId="77777777" w:rsidR="00EF3482" w:rsidRDefault="00000000">
      <w:pPr>
        <w:ind w:left="400"/>
      </w:pPr>
      <w:r>
        <w:rPr>
          <w:rFonts w:ascii="Consolas" w:hAnsi="Consolas"/>
          <w:sz w:val="18"/>
        </w:rPr>
        <w:t>1.  Scan Transactions and count support of every item</w:t>
      </w:r>
    </w:p>
    <w:p w14:paraId="387D729F" w14:textId="77777777" w:rsidR="00EF3482" w:rsidRDefault="00000000">
      <w:pPr>
        <w:ind w:left="400"/>
      </w:pPr>
      <w:r>
        <w:rPr>
          <w:rFonts w:ascii="Consolas" w:hAnsi="Consolas"/>
          <w:sz w:val="18"/>
        </w:rPr>
        <w:t>2.  Remove items whose support &lt; minsup</w:t>
      </w:r>
    </w:p>
    <w:p w14:paraId="3FA3028C" w14:textId="77777777" w:rsidR="00EF3482" w:rsidRDefault="00000000">
      <w:pPr>
        <w:ind w:left="400"/>
      </w:pPr>
      <w:r>
        <w:rPr>
          <w:rFonts w:ascii="Consolas" w:hAnsi="Consolas"/>
          <w:sz w:val="18"/>
        </w:rPr>
        <w:t>3.  Sort remaining items in descending support order</w:t>
      </w:r>
    </w:p>
    <w:p w14:paraId="6BA584F5" w14:textId="77777777" w:rsidR="00EF3482" w:rsidRDefault="00000000">
      <w:pPr>
        <w:ind w:left="400"/>
      </w:pPr>
      <w:r>
        <w:rPr>
          <w:rFonts w:ascii="Consolas" w:hAnsi="Consolas"/>
          <w:sz w:val="18"/>
        </w:rPr>
        <w:t>4.  Create an empty FP-Tree with a root node</w:t>
      </w:r>
    </w:p>
    <w:p w14:paraId="47EA8B83" w14:textId="77777777" w:rsidR="00EF3482" w:rsidRDefault="00000000">
      <w:pPr>
        <w:ind w:left="400"/>
      </w:pPr>
      <w:r>
        <w:rPr>
          <w:rFonts w:ascii="Consolas" w:hAnsi="Consolas"/>
          <w:sz w:val="18"/>
        </w:rPr>
        <w:t>5.  FOR each transaction T DO</w:t>
      </w:r>
    </w:p>
    <w:p w14:paraId="0BF6F8A2" w14:textId="77777777" w:rsidR="00EF3482" w:rsidRDefault="00000000">
      <w:pPr>
        <w:ind w:left="400"/>
      </w:pPr>
      <w:r>
        <w:rPr>
          <w:rFonts w:ascii="Consolas" w:hAnsi="Consolas"/>
          <w:sz w:val="18"/>
        </w:rPr>
        <w:t>6.      Remove infrequent items from T</w:t>
      </w:r>
    </w:p>
    <w:p w14:paraId="1CAD22BD" w14:textId="77777777" w:rsidR="00EF3482" w:rsidRDefault="00000000">
      <w:pPr>
        <w:ind w:left="400"/>
      </w:pPr>
      <w:r>
        <w:rPr>
          <w:rFonts w:ascii="Consolas" w:hAnsi="Consolas"/>
          <w:sz w:val="18"/>
        </w:rPr>
        <w:t>7.      Sort items in T according to global support order</w:t>
      </w:r>
    </w:p>
    <w:p w14:paraId="391A75DE" w14:textId="77777777" w:rsidR="00EF3482" w:rsidRDefault="00000000">
      <w:pPr>
        <w:ind w:left="400"/>
      </w:pPr>
      <w:r>
        <w:rPr>
          <w:rFonts w:ascii="Consolas" w:hAnsi="Consolas"/>
          <w:sz w:val="18"/>
        </w:rPr>
        <w:t>8.      Insert the ordered transaction into the FP-Tree</w:t>
      </w:r>
    </w:p>
    <w:p w14:paraId="47288AE2" w14:textId="77777777" w:rsidR="00EF3482" w:rsidRDefault="00000000">
      <w:pPr>
        <w:ind w:left="400"/>
      </w:pPr>
      <w:r>
        <w:rPr>
          <w:rFonts w:ascii="Consolas" w:hAnsi="Consolas"/>
          <w:sz w:val="18"/>
        </w:rPr>
        <w:t>9.      Increment counts of shared nodes</w:t>
      </w:r>
    </w:p>
    <w:p w14:paraId="7964D3A5" w14:textId="77777777" w:rsidR="00EF3482" w:rsidRDefault="00000000">
      <w:pPr>
        <w:ind w:left="400"/>
      </w:pPr>
      <w:r>
        <w:rPr>
          <w:rFonts w:ascii="Consolas" w:hAnsi="Consolas"/>
          <w:sz w:val="18"/>
        </w:rPr>
        <w:t>10.     Update the header table links</w:t>
      </w:r>
    </w:p>
    <w:p w14:paraId="2C184F16" w14:textId="77777777" w:rsidR="00EF3482" w:rsidRDefault="00000000">
      <w:pPr>
        <w:ind w:left="400"/>
      </w:pPr>
      <w:r>
        <w:rPr>
          <w:rFonts w:ascii="Consolas" w:hAnsi="Consolas"/>
          <w:sz w:val="18"/>
        </w:rPr>
        <w:t>11. END FOR</w:t>
      </w:r>
    </w:p>
    <w:p w14:paraId="3B9ED96E" w14:textId="77777777" w:rsidR="00EF3482" w:rsidRDefault="00000000">
      <w:pPr>
        <w:ind w:left="400"/>
      </w:pPr>
      <w:r>
        <w:rPr>
          <w:rFonts w:ascii="Consolas" w:hAnsi="Consolas"/>
          <w:sz w:val="18"/>
        </w:rPr>
        <w:t>12. FP_GROWTH_TREE(Tree, HeaderTable, suffix)</w:t>
      </w:r>
    </w:p>
    <w:p w14:paraId="58083404" w14:textId="77777777" w:rsidR="00EF3482" w:rsidRDefault="00000000">
      <w:pPr>
        <w:ind w:left="400"/>
      </w:pPr>
      <w:r>
        <w:rPr>
          <w:rFonts w:ascii="Consolas" w:hAnsi="Consolas"/>
          <w:sz w:val="18"/>
        </w:rPr>
        <w:t>13. FOR each item i in the header table DO</w:t>
      </w:r>
    </w:p>
    <w:p w14:paraId="4DC05C3D" w14:textId="77777777" w:rsidR="00EF3482" w:rsidRDefault="00000000">
      <w:pPr>
        <w:ind w:left="400"/>
      </w:pPr>
      <w:r>
        <w:rPr>
          <w:rFonts w:ascii="Consolas" w:hAnsi="Consolas"/>
          <w:sz w:val="18"/>
        </w:rPr>
        <w:t>14.     Find i's conditional pattern base</w:t>
      </w:r>
    </w:p>
    <w:p w14:paraId="679F6161" w14:textId="77777777" w:rsidR="00EF3482" w:rsidRDefault="00000000">
      <w:pPr>
        <w:ind w:left="400"/>
      </w:pPr>
      <w:r>
        <w:rPr>
          <w:rFonts w:ascii="Consolas" w:hAnsi="Consolas"/>
          <w:sz w:val="18"/>
        </w:rPr>
        <w:t>15.     Construct i's conditional FP-Tree</w:t>
      </w:r>
    </w:p>
    <w:p w14:paraId="6867C28B" w14:textId="77777777" w:rsidR="00EF3482" w:rsidRDefault="00000000">
      <w:pPr>
        <w:ind w:left="400"/>
      </w:pPr>
      <w:r>
        <w:rPr>
          <w:rFonts w:ascii="Consolas" w:hAnsi="Consolas"/>
          <w:sz w:val="18"/>
        </w:rPr>
        <w:t>16.     IF conditional tree has one path THEN</w:t>
      </w:r>
    </w:p>
    <w:p w14:paraId="6F9F3572" w14:textId="77777777" w:rsidR="00EF3482" w:rsidRDefault="00000000">
      <w:pPr>
        <w:ind w:left="400"/>
      </w:pPr>
      <w:r>
        <w:rPr>
          <w:rFonts w:ascii="Consolas" w:hAnsi="Consolas"/>
          <w:sz w:val="18"/>
        </w:rPr>
        <w:t>17.         Generate combinations with suffix ∪ {i}</w:t>
      </w:r>
    </w:p>
    <w:p w14:paraId="49D24648" w14:textId="77777777" w:rsidR="00EF3482" w:rsidRDefault="00000000">
      <w:pPr>
        <w:ind w:left="400"/>
      </w:pPr>
      <w:r>
        <w:rPr>
          <w:rFonts w:ascii="Consolas" w:hAnsi="Consolas"/>
          <w:sz w:val="18"/>
        </w:rPr>
        <w:t>18.     ELSE</w:t>
      </w:r>
    </w:p>
    <w:p w14:paraId="22DF1957" w14:textId="77777777" w:rsidR="00EF3482" w:rsidRDefault="00000000">
      <w:pPr>
        <w:ind w:left="400"/>
      </w:pPr>
      <w:r>
        <w:rPr>
          <w:rFonts w:ascii="Consolas" w:hAnsi="Consolas"/>
          <w:sz w:val="18"/>
        </w:rPr>
        <w:t>19.         Recursively call FP_GROWTH_TREE on conditional tree</w:t>
      </w:r>
    </w:p>
    <w:p w14:paraId="63DBE8A2" w14:textId="77777777" w:rsidR="00EF3482" w:rsidRDefault="00000000">
      <w:pPr>
        <w:ind w:left="400"/>
      </w:pPr>
      <w:r>
        <w:rPr>
          <w:rFonts w:ascii="Consolas" w:hAnsi="Consolas"/>
          <w:sz w:val="18"/>
        </w:rPr>
        <w:t>20.     END IF</w:t>
      </w:r>
    </w:p>
    <w:p w14:paraId="06787A61" w14:textId="77777777" w:rsidR="00EF3482" w:rsidRDefault="00000000">
      <w:pPr>
        <w:ind w:left="400"/>
      </w:pPr>
      <w:r>
        <w:rPr>
          <w:rFonts w:ascii="Consolas" w:hAnsi="Consolas"/>
          <w:sz w:val="18"/>
        </w:rPr>
        <w:t>21. END FOR</w:t>
      </w:r>
    </w:p>
    <w:p w14:paraId="56FB8173" w14:textId="77777777" w:rsidR="00EF3482" w:rsidRDefault="00000000">
      <w:pPr>
        <w:ind w:left="400"/>
      </w:pPr>
      <w:r>
        <w:rPr>
          <w:rFonts w:ascii="Consolas" w:hAnsi="Consolas"/>
          <w:sz w:val="18"/>
        </w:rPr>
        <w:t>22. RETURN all frequent patterns</w:t>
      </w:r>
    </w:p>
    <w:p w14:paraId="09A20B0C" w14:textId="77777777" w:rsidR="00EF3482" w:rsidRDefault="00000000">
      <w:r>
        <w:lastRenderedPageBreak/>
        <w:t>For the dataset, Python occurs in B1, B2, B4 and B5 (4 times); Machine Learning occurs in B2, B3, B4 and B5 (4 times); Data Science occurs in B1, B3 and B4 (3 times). The FP-Tree stores the frequent items in descending support order and shares common prefixes between transactions.</w:t>
      </w:r>
    </w:p>
    <w:p w14:paraId="288E7EE9" w14:textId="77777777" w:rsidR="00EF3482" w:rsidRDefault="00000000">
      <w:r>
        <w:t>The main advantage is that FP-Growth does not repeatedly generate candidate itemsets. It uses the compressed FP-Tree and conditional trees to discover patterns efficiently.</w:t>
      </w:r>
    </w:p>
    <w:p w14:paraId="333D9A02" w14:textId="77777777" w:rsidR="008E2E5A" w:rsidRDefault="008E2E5A"/>
    <w:p w14:paraId="7DA78948" w14:textId="77777777" w:rsidR="00EF3482" w:rsidRDefault="00000000">
      <w:r>
        <w:rPr>
          <w:b/>
          <w:sz w:val="26"/>
        </w:rPr>
        <w:t>Q3. Association Rule Generation from Frequent Service Combinations</w:t>
      </w:r>
    </w:p>
    <w:p w14:paraId="1F4A8ACA" w14:textId="77777777" w:rsidR="00EF3482" w:rsidRDefault="00000000">
      <w:r>
        <w:t>Objective: Generate rules and retain only rules whose confidence is at least the specified minimum confidence.</w:t>
      </w:r>
    </w:p>
    <w:p w14:paraId="09BB3623" w14:textId="77777777" w:rsidR="00EF3482" w:rsidRDefault="00000000">
      <w:pPr>
        <w:ind w:left="400"/>
      </w:pPr>
      <w:r>
        <w:rPr>
          <w:rFonts w:ascii="Consolas" w:hAnsi="Consolas"/>
          <w:sz w:val="18"/>
        </w:rPr>
        <w:t>GENERATE_RULES(FrequentItemsets, SupportCounts, minconf)</w:t>
      </w:r>
    </w:p>
    <w:p w14:paraId="6E188C84" w14:textId="77777777" w:rsidR="00EF3482" w:rsidRDefault="00000000">
      <w:pPr>
        <w:ind w:left="400"/>
      </w:pPr>
      <w:r>
        <w:rPr>
          <w:rFonts w:ascii="Consolas" w:hAnsi="Consolas"/>
          <w:sz w:val="18"/>
        </w:rPr>
        <w:t>1.  Rules ← empty set</w:t>
      </w:r>
    </w:p>
    <w:p w14:paraId="3ED39FCF" w14:textId="77777777" w:rsidR="00EF3482" w:rsidRDefault="00000000">
      <w:pPr>
        <w:ind w:left="400"/>
      </w:pPr>
      <w:r>
        <w:rPr>
          <w:rFonts w:ascii="Consolas" w:hAnsi="Consolas"/>
          <w:sz w:val="18"/>
        </w:rPr>
        <w:t>2.  FOR each frequent itemset F with |F| ≥ 2 DO</w:t>
      </w:r>
    </w:p>
    <w:p w14:paraId="57A6ABC7" w14:textId="77777777" w:rsidR="00EF3482" w:rsidRDefault="00000000">
      <w:pPr>
        <w:ind w:left="400"/>
      </w:pPr>
      <w:r>
        <w:rPr>
          <w:rFonts w:ascii="Consolas" w:hAnsi="Consolas"/>
          <w:sz w:val="18"/>
        </w:rPr>
        <w:t>3.      Generate every non-empty proper subset A of F</w:t>
      </w:r>
    </w:p>
    <w:p w14:paraId="3018DA7E" w14:textId="77777777" w:rsidR="00EF3482" w:rsidRDefault="00000000">
      <w:pPr>
        <w:ind w:left="400"/>
      </w:pPr>
      <w:r>
        <w:rPr>
          <w:rFonts w:ascii="Consolas" w:hAnsi="Consolas"/>
          <w:sz w:val="18"/>
        </w:rPr>
        <w:t>4.      B ← F − A</w:t>
      </w:r>
    </w:p>
    <w:p w14:paraId="4482EE83" w14:textId="77777777" w:rsidR="00EF3482" w:rsidRDefault="00000000">
      <w:pPr>
        <w:ind w:left="400"/>
      </w:pPr>
      <w:r>
        <w:rPr>
          <w:rFonts w:ascii="Consolas" w:hAnsi="Consolas"/>
          <w:sz w:val="18"/>
        </w:rPr>
        <w:t>5.      IF support_count(A) &gt; 0 THEN</w:t>
      </w:r>
    </w:p>
    <w:p w14:paraId="6E04F027" w14:textId="77777777" w:rsidR="00EF3482" w:rsidRDefault="00000000">
      <w:pPr>
        <w:ind w:left="400"/>
      </w:pPr>
      <w:r>
        <w:rPr>
          <w:rFonts w:ascii="Consolas" w:hAnsi="Consolas"/>
          <w:sz w:val="18"/>
        </w:rPr>
        <w:t>6.          confidence ← support_count(F) / support_count(A)</w:t>
      </w:r>
    </w:p>
    <w:p w14:paraId="4E7DFCD5" w14:textId="77777777" w:rsidR="00EF3482" w:rsidRDefault="00000000">
      <w:pPr>
        <w:ind w:left="400"/>
      </w:pPr>
      <w:r>
        <w:rPr>
          <w:rFonts w:ascii="Consolas" w:hAnsi="Consolas"/>
          <w:sz w:val="18"/>
        </w:rPr>
        <w:t>7.          IF confidence ≥ minconf THEN</w:t>
      </w:r>
    </w:p>
    <w:p w14:paraId="52594A2D" w14:textId="77777777" w:rsidR="00EF3482" w:rsidRDefault="00000000">
      <w:pPr>
        <w:ind w:left="400"/>
      </w:pPr>
      <w:r>
        <w:rPr>
          <w:rFonts w:ascii="Consolas" w:hAnsi="Consolas"/>
          <w:sz w:val="18"/>
        </w:rPr>
        <w:t>8.              Add rule A → B to Rules</w:t>
      </w:r>
    </w:p>
    <w:p w14:paraId="467F6F2C" w14:textId="77777777" w:rsidR="00EF3482" w:rsidRDefault="00000000">
      <w:pPr>
        <w:ind w:left="400"/>
      </w:pPr>
      <w:r>
        <w:rPr>
          <w:rFonts w:ascii="Consolas" w:hAnsi="Consolas"/>
          <w:sz w:val="18"/>
        </w:rPr>
        <w:t>9.          END IF</w:t>
      </w:r>
    </w:p>
    <w:p w14:paraId="21D8C81F" w14:textId="77777777" w:rsidR="00EF3482" w:rsidRDefault="00000000">
      <w:pPr>
        <w:ind w:left="400"/>
      </w:pPr>
      <w:r>
        <w:rPr>
          <w:rFonts w:ascii="Consolas" w:hAnsi="Consolas"/>
          <w:sz w:val="18"/>
        </w:rPr>
        <w:t>10.     END IF</w:t>
      </w:r>
    </w:p>
    <w:p w14:paraId="14821EA3" w14:textId="77777777" w:rsidR="00EF3482" w:rsidRDefault="00000000">
      <w:pPr>
        <w:ind w:left="400"/>
      </w:pPr>
      <w:r>
        <w:rPr>
          <w:rFonts w:ascii="Consolas" w:hAnsi="Consolas"/>
          <w:sz w:val="18"/>
        </w:rPr>
        <w:t>11. END FOR</w:t>
      </w:r>
    </w:p>
    <w:p w14:paraId="5EDE10BB" w14:textId="77777777" w:rsidR="00EF3482" w:rsidRDefault="00000000">
      <w:pPr>
        <w:ind w:left="400"/>
      </w:pPr>
      <w:r>
        <w:rPr>
          <w:rFonts w:ascii="Consolas" w:hAnsi="Consolas"/>
          <w:sz w:val="18"/>
        </w:rPr>
        <w:t>12. RETURN Rules</w:t>
      </w:r>
    </w:p>
    <w:p w14:paraId="0834B4A6" w14:textId="77777777" w:rsidR="00EF3482" w:rsidRDefault="00000000">
      <w:r>
        <w:t>Example using {Internet, Streaming}: support count = 3 and support count(Internet) = 4, support count(Streaming) = 4.</w:t>
      </w:r>
    </w:p>
    <w:p w14:paraId="6902E831" w14:textId="77777777" w:rsidR="00EF3482" w:rsidRDefault="00000000">
      <w:r>
        <w:t>Confidence(Internet → Streaming) = 3/4 = 75%.</w:t>
      </w:r>
    </w:p>
    <w:p w14:paraId="2F92A03B" w14:textId="77777777" w:rsidR="00EF3482" w:rsidRDefault="00000000">
      <w:r>
        <w:t>Confidence(Streaming → Internet) = 3/4 = 75%.</w:t>
      </w:r>
    </w:p>
    <w:p w14:paraId="2719B7A6" w14:textId="77777777" w:rsidR="00EF3482" w:rsidRDefault="00000000">
      <w:r>
        <w:t>For {Streaming, Cloud Storage}: support count = 2. Confidence(Streaming → Cloud Storage) = 2/4 = 50%. Confidence(Cloud Storage → Streaming) = 2/3 ≈ 66.67%.</w:t>
      </w:r>
    </w:p>
    <w:p w14:paraId="20A72855" w14:textId="77777777" w:rsidR="00EF3482" w:rsidRDefault="00000000">
      <w:r>
        <w:t>Therefore, for a minimum confidence of 60%, the valid rules from these pairs are Internet → Streaming (75%), Streaming → Internet (75%), and Cloud Storage → Streaming (66.67%).</w:t>
      </w:r>
    </w:p>
    <w:p w14:paraId="7E60E70F" w14:textId="77777777" w:rsidR="008E2E5A" w:rsidRDefault="008E2E5A"/>
    <w:p w14:paraId="52116A2C" w14:textId="77777777" w:rsidR="008E2E5A" w:rsidRDefault="008E2E5A"/>
    <w:p w14:paraId="3829B235" w14:textId="77777777" w:rsidR="008E2E5A" w:rsidRDefault="008E2E5A"/>
    <w:p w14:paraId="37CFCC61" w14:textId="77777777" w:rsidR="008E2E5A" w:rsidRDefault="008E2E5A"/>
    <w:p w14:paraId="47C3143A" w14:textId="77777777" w:rsidR="00EF3482" w:rsidRDefault="00000000">
      <w:r>
        <w:rPr>
          <w:b/>
          <w:sz w:val="26"/>
        </w:rPr>
        <w:lastRenderedPageBreak/>
        <w:t>Q4. Constraint-Based Frequent Itemset Mining – Python Constraint</w:t>
      </w:r>
    </w:p>
    <w:p w14:paraId="21EBDCA0" w14:textId="77777777" w:rsidR="00EF3482" w:rsidRDefault="00000000">
      <w:r>
        <w:t>Constraint: Only itemsets containing Python are allowed. The constraint is pushed into candidate generation so that unnecessary itemsets are not produced.</w:t>
      </w:r>
    </w:p>
    <w:p w14:paraId="707B9AA6" w14:textId="77777777" w:rsidR="00EF3482" w:rsidRDefault="00000000">
      <w:pPr>
        <w:ind w:left="400"/>
      </w:pPr>
      <w:r>
        <w:rPr>
          <w:rFonts w:ascii="Consolas" w:hAnsi="Consolas"/>
          <w:sz w:val="18"/>
        </w:rPr>
        <w:t>PYTHON_CONSTRAINED_MINING(Transactions, minsup)</w:t>
      </w:r>
    </w:p>
    <w:p w14:paraId="50E8B8CE" w14:textId="77777777" w:rsidR="00EF3482" w:rsidRDefault="00000000">
      <w:pPr>
        <w:ind w:left="400"/>
      </w:pPr>
      <w:r>
        <w:rPr>
          <w:rFonts w:ascii="Consolas" w:hAnsi="Consolas"/>
          <w:sz w:val="18"/>
        </w:rPr>
        <w:t>1.  Count support of Python</w:t>
      </w:r>
    </w:p>
    <w:p w14:paraId="0B06A343" w14:textId="77777777" w:rsidR="00EF3482" w:rsidRDefault="00000000">
      <w:pPr>
        <w:ind w:left="400"/>
      </w:pPr>
      <w:r>
        <w:rPr>
          <w:rFonts w:ascii="Consolas" w:hAnsi="Consolas"/>
          <w:sz w:val="18"/>
        </w:rPr>
        <w:t>2.  IF support(Python) &lt; minsup THEN</w:t>
      </w:r>
    </w:p>
    <w:p w14:paraId="18B1EE73" w14:textId="77777777" w:rsidR="00EF3482" w:rsidRDefault="00000000">
      <w:pPr>
        <w:ind w:left="400"/>
      </w:pPr>
      <w:r>
        <w:rPr>
          <w:rFonts w:ascii="Consolas" w:hAnsi="Consolas"/>
          <w:sz w:val="18"/>
        </w:rPr>
        <w:t>3.      RETURN empty set</w:t>
      </w:r>
    </w:p>
    <w:p w14:paraId="7D157296" w14:textId="77777777" w:rsidR="00EF3482" w:rsidRDefault="00000000">
      <w:pPr>
        <w:ind w:left="400"/>
      </w:pPr>
      <w:r>
        <w:rPr>
          <w:rFonts w:ascii="Consolas" w:hAnsi="Consolas"/>
          <w:sz w:val="18"/>
        </w:rPr>
        <w:t>4.  END IF</w:t>
      </w:r>
    </w:p>
    <w:p w14:paraId="3AD9E944" w14:textId="77777777" w:rsidR="00EF3482" w:rsidRDefault="00000000">
      <w:pPr>
        <w:ind w:left="400"/>
      </w:pPr>
      <w:r>
        <w:rPr>
          <w:rFonts w:ascii="Consolas" w:hAnsi="Consolas"/>
          <w:sz w:val="18"/>
        </w:rPr>
        <w:t>5.  L1 ← {Python}</w:t>
      </w:r>
    </w:p>
    <w:p w14:paraId="54D6AA72" w14:textId="77777777" w:rsidR="00EF3482" w:rsidRDefault="00000000">
      <w:pPr>
        <w:ind w:left="400"/>
      </w:pPr>
      <w:r>
        <w:rPr>
          <w:rFonts w:ascii="Consolas" w:hAnsi="Consolas"/>
          <w:sz w:val="18"/>
        </w:rPr>
        <w:t>6.  k ← 2</w:t>
      </w:r>
    </w:p>
    <w:p w14:paraId="4A55C1F6" w14:textId="77777777" w:rsidR="00EF3482" w:rsidRDefault="00000000">
      <w:pPr>
        <w:ind w:left="400"/>
      </w:pPr>
      <w:r>
        <w:rPr>
          <w:rFonts w:ascii="Consolas" w:hAnsi="Consolas"/>
          <w:sz w:val="18"/>
        </w:rPr>
        <w:t>7.  WHILE L(k−1) is not empty DO</w:t>
      </w:r>
    </w:p>
    <w:p w14:paraId="56FEDF72" w14:textId="77777777" w:rsidR="00EF3482" w:rsidRDefault="00000000">
      <w:pPr>
        <w:ind w:left="400"/>
      </w:pPr>
      <w:r>
        <w:rPr>
          <w:rFonts w:ascii="Consolas" w:hAnsi="Consolas"/>
          <w:sz w:val="18"/>
        </w:rPr>
        <w:t>8.      Ck ← generate candidates from L(k−1)</w:t>
      </w:r>
    </w:p>
    <w:p w14:paraId="0ACEF388" w14:textId="77777777" w:rsidR="00EF3482" w:rsidRDefault="00000000">
      <w:pPr>
        <w:ind w:left="400"/>
      </w:pPr>
      <w:r>
        <w:rPr>
          <w:rFonts w:ascii="Consolas" w:hAnsi="Consolas"/>
          <w:sz w:val="18"/>
        </w:rPr>
        <w:t>9.      Remove every candidate c where Python ∉ c</w:t>
      </w:r>
    </w:p>
    <w:p w14:paraId="40615716" w14:textId="77777777" w:rsidR="00EF3482" w:rsidRDefault="00000000">
      <w:pPr>
        <w:ind w:left="400"/>
      </w:pPr>
      <w:r>
        <w:rPr>
          <w:rFonts w:ascii="Consolas" w:hAnsi="Consolas"/>
          <w:sz w:val="18"/>
        </w:rPr>
        <w:t>10.     Count support of remaining candidates</w:t>
      </w:r>
    </w:p>
    <w:p w14:paraId="7156C70C" w14:textId="77777777" w:rsidR="00EF3482" w:rsidRDefault="00000000">
      <w:pPr>
        <w:ind w:left="400"/>
      </w:pPr>
      <w:r>
        <w:rPr>
          <w:rFonts w:ascii="Consolas" w:hAnsi="Consolas"/>
          <w:sz w:val="18"/>
        </w:rPr>
        <w:t>11.     Lk ← candidates with support ≥ minsup</w:t>
      </w:r>
    </w:p>
    <w:p w14:paraId="291F1252" w14:textId="77777777" w:rsidR="00EF3482" w:rsidRDefault="00000000">
      <w:pPr>
        <w:ind w:left="400"/>
      </w:pPr>
      <w:r>
        <w:rPr>
          <w:rFonts w:ascii="Consolas" w:hAnsi="Consolas"/>
          <w:sz w:val="18"/>
        </w:rPr>
        <w:t>12.     Remove candidates whose required subsets are not frequent</w:t>
      </w:r>
    </w:p>
    <w:p w14:paraId="280E8A1D" w14:textId="77777777" w:rsidR="00EF3482" w:rsidRDefault="00000000">
      <w:pPr>
        <w:ind w:left="400"/>
      </w:pPr>
      <w:r>
        <w:rPr>
          <w:rFonts w:ascii="Consolas" w:hAnsi="Consolas"/>
          <w:sz w:val="18"/>
        </w:rPr>
        <w:t>13.     k ← k + 1</w:t>
      </w:r>
    </w:p>
    <w:p w14:paraId="50D54876" w14:textId="77777777" w:rsidR="00EF3482" w:rsidRDefault="00000000">
      <w:pPr>
        <w:ind w:left="400"/>
      </w:pPr>
      <w:r>
        <w:rPr>
          <w:rFonts w:ascii="Consolas" w:hAnsi="Consolas"/>
          <w:sz w:val="18"/>
        </w:rPr>
        <w:t>14. END WHILE</w:t>
      </w:r>
    </w:p>
    <w:p w14:paraId="2149AD1D" w14:textId="77777777" w:rsidR="00EF3482" w:rsidRDefault="00000000">
      <w:pPr>
        <w:ind w:left="400"/>
      </w:pPr>
      <w:r>
        <w:rPr>
          <w:rFonts w:ascii="Consolas" w:hAnsi="Consolas"/>
          <w:sz w:val="18"/>
        </w:rPr>
        <w:t>15. RETURN all Lk</w:t>
      </w:r>
    </w:p>
    <w:p w14:paraId="2282E7A3" w14:textId="77777777" w:rsidR="00EF3482" w:rsidRDefault="00000000">
      <w:r>
        <w:t>In the dataset, Python occurs in S1, S2, S4 and S5, so support(Python) = 4/5 = 80%. Python-based pairs are {Python, Database} with support 2/5 = 40% and {Python, AI} with support 2/5 = 40%. The 3-itemset {Python, Database, AI} occurs only in S4, so its support is 1/5 = 20%.</w:t>
      </w:r>
    </w:p>
    <w:p w14:paraId="12FD113D" w14:textId="77777777" w:rsidR="00EF3482" w:rsidRDefault="00000000">
      <w:r>
        <w:t>If minsup = 40%, the frequent Python-containing itemsets are {Python}, {Python, Database}, and {Python, AI}. The 3-itemset is pruned.</w:t>
      </w:r>
    </w:p>
    <w:p w14:paraId="118B0D68" w14:textId="77777777" w:rsidR="00EF3482" w:rsidRDefault="00000000">
      <w:r>
        <w:t>Effect of the constraint: Itemsets such as {Database, AI} are not generated for the final search because they do not contain Python. This reduces candidate generation, support counting, memory usage and execution time.</w:t>
      </w:r>
    </w:p>
    <w:p w14:paraId="74EAEEC3" w14:textId="77777777" w:rsidR="008E2E5A" w:rsidRDefault="008E2E5A"/>
    <w:p w14:paraId="0C3FDF2E" w14:textId="77777777" w:rsidR="008E2E5A" w:rsidRDefault="008E2E5A"/>
    <w:p w14:paraId="0160088B" w14:textId="77777777" w:rsidR="008E2E5A" w:rsidRDefault="008E2E5A"/>
    <w:p w14:paraId="62F1F28B" w14:textId="77777777" w:rsidR="008E2E5A" w:rsidRDefault="008E2E5A"/>
    <w:p w14:paraId="549703BB" w14:textId="77777777" w:rsidR="008E2E5A" w:rsidRDefault="008E2E5A"/>
    <w:p w14:paraId="30FC838C" w14:textId="77777777" w:rsidR="008E2E5A" w:rsidRDefault="008E2E5A"/>
    <w:p w14:paraId="1E8E03C2" w14:textId="77777777" w:rsidR="00EF3482" w:rsidRDefault="00000000">
      <w:r>
        <w:rPr>
          <w:b/>
          <w:sz w:val="26"/>
        </w:rPr>
        <w:lastRenderedPageBreak/>
        <w:t>Q5. Multilevel Association Rule Mining – Hospital Treatment Hierarchy</w:t>
      </w:r>
    </w:p>
    <w:p w14:paraId="4932ED10" w14:textId="77777777" w:rsidR="00EF3482" w:rsidRDefault="00000000">
      <w:r>
        <w:t>Treatment hierarchy: Healthcare is the higher-level category; Cardiology and Orthopedics are lower-level specializations; ECG is a detailed treatment under Cardiology.</w:t>
      </w:r>
    </w:p>
    <w:p w14:paraId="41BD5282" w14:textId="77777777" w:rsidR="00EF3482" w:rsidRDefault="00000000">
      <w:pPr>
        <w:ind w:left="400"/>
      </w:pPr>
      <w:r>
        <w:rPr>
          <w:rFonts w:ascii="Consolas" w:hAnsi="Consolas"/>
          <w:sz w:val="18"/>
        </w:rPr>
        <w:t>MULTILEVEL_MINING(Transactions, Hierarchy, minsup)</w:t>
      </w:r>
    </w:p>
    <w:p w14:paraId="17131AF3" w14:textId="77777777" w:rsidR="00EF3482" w:rsidRDefault="00000000">
      <w:pPr>
        <w:ind w:left="400"/>
      </w:pPr>
      <w:r>
        <w:rPr>
          <w:rFonts w:ascii="Consolas" w:hAnsi="Consolas"/>
          <w:sz w:val="18"/>
        </w:rPr>
        <w:t>1.  Start at the highest hierarchy level</w:t>
      </w:r>
    </w:p>
    <w:p w14:paraId="52FD87F6" w14:textId="77777777" w:rsidR="00EF3482" w:rsidRDefault="00000000">
      <w:pPr>
        <w:ind w:left="400"/>
      </w:pPr>
      <w:r>
        <w:rPr>
          <w:rFonts w:ascii="Consolas" w:hAnsi="Consolas"/>
          <w:sz w:val="18"/>
        </w:rPr>
        <w:t>2.  Count support of items/categories at that level</w:t>
      </w:r>
    </w:p>
    <w:p w14:paraId="6355BE3C" w14:textId="77777777" w:rsidR="00EF3482" w:rsidRDefault="00000000">
      <w:pPr>
        <w:ind w:left="400"/>
      </w:pPr>
      <w:r>
        <w:rPr>
          <w:rFonts w:ascii="Consolas" w:hAnsi="Consolas"/>
          <w:sz w:val="18"/>
        </w:rPr>
        <w:t>3.  Keep concepts whose support ≥ minsup</w:t>
      </w:r>
    </w:p>
    <w:p w14:paraId="6B6FE3C7" w14:textId="77777777" w:rsidR="00EF3482" w:rsidRDefault="00000000">
      <w:pPr>
        <w:ind w:left="400"/>
      </w:pPr>
      <w:r>
        <w:rPr>
          <w:rFonts w:ascii="Consolas" w:hAnsi="Consolas"/>
          <w:sz w:val="18"/>
        </w:rPr>
        <w:t>4.  Generate association rules among frequent concepts</w:t>
      </w:r>
    </w:p>
    <w:p w14:paraId="3E823D48" w14:textId="77777777" w:rsidR="00EF3482" w:rsidRDefault="00000000">
      <w:pPr>
        <w:ind w:left="400"/>
      </w:pPr>
      <w:r>
        <w:rPr>
          <w:rFonts w:ascii="Consolas" w:hAnsi="Consolas"/>
          <w:sz w:val="18"/>
        </w:rPr>
        <w:t>5.  FOR each frequent concept DO</w:t>
      </w:r>
    </w:p>
    <w:p w14:paraId="2575D3E4" w14:textId="77777777" w:rsidR="00EF3482" w:rsidRDefault="00000000">
      <w:pPr>
        <w:ind w:left="400"/>
      </w:pPr>
      <w:r>
        <w:rPr>
          <w:rFonts w:ascii="Consolas" w:hAnsi="Consolas"/>
          <w:sz w:val="18"/>
        </w:rPr>
        <w:t>6.      Expand it to its child concepts in the hierarchy</w:t>
      </w:r>
    </w:p>
    <w:p w14:paraId="344E9869" w14:textId="77777777" w:rsidR="00EF3482" w:rsidRDefault="00000000">
      <w:pPr>
        <w:ind w:left="400"/>
      </w:pPr>
      <w:r>
        <w:rPr>
          <w:rFonts w:ascii="Consolas" w:hAnsi="Consolas"/>
          <w:sz w:val="18"/>
        </w:rPr>
        <w:t>7.      Count support at the next level</w:t>
      </w:r>
    </w:p>
    <w:p w14:paraId="4639D208" w14:textId="77777777" w:rsidR="00EF3482" w:rsidRDefault="00000000">
      <w:pPr>
        <w:ind w:left="400"/>
      </w:pPr>
      <w:r>
        <w:rPr>
          <w:rFonts w:ascii="Consolas" w:hAnsi="Consolas"/>
          <w:sz w:val="18"/>
        </w:rPr>
        <w:t>8.      Keep only concepts satisfying minsup</w:t>
      </w:r>
    </w:p>
    <w:p w14:paraId="333B473C" w14:textId="77777777" w:rsidR="00EF3482" w:rsidRDefault="00000000">
      <w:pPr>
        <w:ind w:left="400"/>
      </w:pPr>
      <w:r>
        <w:rPr>
          <w:rFonts w:ascii="Consolas" w:hAnsi="Consolas"/>
          <w:sz w:val="18"/>
        </w:rPr>
        <w:t>9.      Generate rules among the surviving concepts</w:t>
      </w:r>
    </w:p>
    <w:p w14:paraId="0428A9D5" w14:textId="77777777" w:rsidR="00EF3482" w:rsidRDefault="00000000">
      <w:pPr>
        <w:ind w:left="400"/>
      </w:pPr>
      <w:r>
        <w:rPr>
          <w:rFonts w:ascii="Consolas" w:hAnsi="Consolas"/>
          <w:sz w:val="18"/>
        </w:rPr>
        <w:t>10. END FOR</w:t>
      </w:r>
    </w:p>
    <w:p w14:paraId="27080C79" w14:textId="77777777" w:rsidR="00EF3482" w:rsidRDefault="00000000">
      <w:pPr>
        <w:ind w:left="400"/>
      </w:pPr>
      <w:r>
        <w:rPr>
          <w:rFonts w:ascii="Consolas" w:hAnsi="Consolas"/>
          <w:sz w:val="18"/>
        </w:rPr>
        <w:t>11. Repeat until the required hierarchy level is reached</w:t>
      </w:r>
    </w:p>
    <w:p w14:paraId="7AD34B5B" w14:textId="77777777" w:rsidR="00EF3482" w:rsidRDefault="00000000">
      <w:pPr>
        <w:ind w:left="400"/>
      </w:pPr>
      <w:r>
        <w:rPr>
          <w:rFonts w:ascii="Consolas" w:hAnsi="Consolas"/>
          <w:sz w:val="18"/>
        </w:rPr>
        <w:t>12. RETURN rules from all required levels</w:t>
      </w:r>
    </w:p>
    <w:p w14:paraId="16FED441" w14:textId="77777777" w:rsidR="00EF3482" w:rsidRDefault="00000000">
      <w:r>
        <w:t>Level 1 – broad category: Healthcare appears in all 5 patients, so support = 100%.</w:t>
      </w:r>
    </w:p>
    <w:p w14:paraId="49216E32" w14:textId="77777777" w:rsidR="00EF3482" w:rsidRDefault="00000000">
      <w:r>
        <w:t>Level 2 – treatments: Cardiology appears in P1, P3 and P4 = 3/5 = 60%. Orthopedics appears in P2 and P5 = 2/5 = 40%.</w:t>
      </w:r>
    </w:p>
    <w:p w14:paraId="228D50ED" w14:textId="77777777" w:rsidR="00EF3482" w:rsidRDefault="00000000">
      <w:r>
        <w:t>Level 3 – detailed treatment: ECG appears in P1 and P4 = 2/5 = 40%.</w:t>
      </w:r>
    </w:p>
    <w:p w14:paraId="226668FE" w14:textId="77777777" w:rsidR="00EF3482" w:rsidRDefault="00000000">
      <w:r>
        <w:t>Example multilevel rule: Cardiology → ECG has support = 2/5 = 40%. Its confidence is support(Cardiology ∩ ECG) / support(Cardiology) = (2/5)/(3/5) = 66.67%.</w:t>
      </w:r>
    </w:p>
    <w:p w14:paraId="4DD6AA65" w14:textId="77777777" w:rsidR="00EF3482" w:rsidRDefault="00000000">
      <w:r>
        <w:t>Concept hierarchies improve pattern discovery by allowing analysis at different levels of abstraction. Broad patterns can be found first, followed by more specific treatment relationships. This helps hospitals identify both general treatment trends and detailed clinical associations.</w:t>
      </w:r>
    </w:p>
    <w:p w14:paraId="3F53C187" w14:textId="77777777" w:rsidR="00EF3482" w:rsidRDefault="00000000">
      <w:r>
        <w:rPr>
          <w:b/>
          <w:sz w:val="26"/>
        </w:rPr>
        <w:t>Quick Revision – Key Algorithms</w:t>
      </w:r>
    </w:p>
    <w:tbl>
      <w:tblPr>
        <w:tblStyle w:val="TableGrid"/>
        <w:tblW w:w="0" w:type="auto"/>
        <w:tblLook w:val="04A0" w:firstRow="1" w:lastRow="0" w:firstColumn="1" w:lastColumn="0" w:noHBand="0" w:noVBand="1"/>
      </w:tblPr>
      <w:tblGrid>
        <w:gridCol w:w="5115"/>
        <w:gridCol w:w="5115"/>
      </w:tblGrid>
      <w:tr w:rsidR="00EF3482" w14:paraId="6DAEBC5D" w14:textId="77777777">
        <w:tc>
          <w:tcPr>
            <w:tcW w:w="5120" w:type="dxa"/>
          </w:tcPr>
          <w:p w14:paraId="0B3433E9" w14:textId="77777777" w:rsidR="00EF3482" w:rsidRDefault="00000000">
            <w:r>
              <w:t>Question</w:t>
            </w:r>
          </w:p>
        </w:tc>
        <w:tc>
          <w:tcPr>
            <w:tcW w:w="5120" w:type="dxa"/>
          </w:tcPr>
          <w:p w14:paraId="6CB81947" w14:textId="77777777" w:rsidR="00EF3482" w:rsidRDefault="00000000">
            <w:r>
              <w:t>Key Idea</w:t>
            </w:r>
          </w:p>
        </w:tc>
      </w:tr>
      <w:tr w:rsidR="00EF3482" w14:paraId="7DB80993" w14:textId="77777777">
        <w:tc>
          <w:tcPr>
            <w:tcW w:w="5120" w:type="dxa"/>
          </w:tcPr>
          <w:p w14:paraId="637D3A7D" w14:textId="77777777" w:rsidR="00EF3482" w:rsidRDefault="00000000">
            <w:r>
              <w:t>Q1</w:t>
            </w:r>
          </w:p>
        </w:tc>
        <w:tc>
          <w:tcPr>
            <w:tcW w:w="5120" w:type="dxa"/>
          </w:tcPr>
          <w:p w14:paraId="5639AD3E" w14:textId="77777777" w:rsidR="00EF3482" w:rsidRDefault="00000000">
            <w:r>
              <w:t>Apriori: generate → count support → prune → repeat.</w:t>
            </w:r>
          </w:p>
        </w:tc>
      </w:tr>
      <w:tr w:rsidR="00EF3482" w14:paraId="51F6C756" w14:textId="77777777">
        <w:tc>
          <w:tcPr>
            <w:tcW w:w="5120" w:type="dxa"/>
          </w:tcPr>
          <w:p w14:paraId="18543561" w14:textId="77777777" w:rsidR="00EF3482" w:rsidRDefault="00000000">
            <w:r>
              <w:t>Q2</w:t>
            </w:r>
          </w:p>
        </w:tc>
        <w:tc>
          <w:tcPr>
            <w:tcW w:w="5120" w:type="dxa"/>
          </w:tcPr>
          <w:p w14:paraId="71909025" w14:textId="77777777" w:rsidR="00EF3482" w:rsidRDefault="00000000">
            <w:r>
              <w:t>FP-Growth: build FP-Tree → conditional pattern bases → mine patterns; no candidate generation.</w:t>
            </w:r>
          </w:p>
        </w:tc>
      </w:tr>
      <w:tr w:rsidR="00EF3482" w14:paraId="12CE86E1" w14:textId="77777777">
        <w:tc>
          <w:tcPr>
            <w:tcW w:w="5120" w:type="dxa"/>
          </w:tcPr>
          <w:p w14:paraId="034A1DAA" w14:textId="77777777" w:rsidR="00EF3482" w:rsidRDefault="00000000">
            <w:r>
              <w:t>Q3</w:t>
            </w:r>
          </w:p>
        </w:tc>
        <w:tc>
          <w:tcPr>
            <w:tcW w:w="5120" w:type="dxa"/>
          </w:tcPr>
          <w:p w14:paraId="4D60BA0E" w14:textId="77777777" w:rsidR="00EF3482" w:rsidRDefault="00000000">
            <w:r>
              <w:t>Association rules: confidence = support(X∪Y) / support(X), then filter by minimum confidence.</w:t>
            </w:r>
          </w:p>
        </w:tc>
      </w:tr>
      <w:tr w:rsidR="00EF3482" w14:paraId="4B971DEF" w14:textId="77777777">
        <w:tc>
          <w:tcPr>
            <w:tcW w:w="5120" w:type="dxa"/>
          </w:tcPr>
          <w:p w14:paraId="18191D6A" w14:textId="77777777" w:rsidR="00EF3482" w:rsidRDefault="00000000">
            <w:r>
              <w:t>Q4</w:t>
            </w:r>
          </w:p>
        </w:tc>
        <w:tc>
          <w:tcPr>
            <w:tcW w:w="5120" w:type="dxa"/>
          </w:tcPr>
          <w:p w14:paraId="168A1D6A" w14:textId="77777777" w:rsidR="00EF3482" w:rsidRDefault="00000000">
            <w:r>
              <w:t>Constraint mining: generate only itemsets containing Python; prune all others.</w:t>
            </w:r>
          </w:p>
        </w:tc>
      </w:tr>
      <w:tr w:rsidR="00EF3482" w14:paraId="0BDD53C3" w14:textId="77777777">
        <w:tc>
          <w:tcPr>
            <w:tcW w:w="5120" w:type="dxa"/>
          </w:tcPr>
          <w:p w14:paraId="7F643D07" w14:textId="77777777" w:rsidR="00EF3482" w:rsidRDefault="00000000">
            <w:r>
              <w:t>Q5</w:t>
            </w:r>
          </w:p>
        </w:tc>
        <w:tc>
          <w:tcPr>
            <w:tcW w:w="5120" w:type="dxa"/>
          </w:tcPr>
          <w:p w14:paraId="43862244" w14:textId="77777777" w:rsidR="00EF3482" w:rsidRDefault="00000000">
            <w:r>
              <w:t>Multilevel mining: mine patterns from high-level concepts to detailed hierarchy levels.</w:t>
            </w:r>
          </w:p>
        </w:tc>
      </w:tr>
    </w:tbl>
    <w:p w14:paraId="44E31723" w14:textId="77777777" w:rsidR="003D65AD" w:rsidRDefault="003D65AD"/>
    <w:sectPr w:rsidR="003D65AD"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001332">
    <w:abstractNumId w:val="8"/>
  </w:num>
  <w:num w:numId="2" w16cid:durableId="846602644">
    <w:abstractNumId w:val="6"/>
  </w:num>
  <w:num w:numId="3" w16cid:durableId="699555229">
    <w:abstractNumId w:val="5"/>
  </w:num>
  <w:num w:numId="4" w16cid:durableId="1108617517">
    <w:abstractNumId w:val="4"/>
  </w:num>
  <w:num w:numId="5" w16cid:durableId="865756468">
    <w:abstractNumId w:val="7"/>
  </w:num>
  <w:num w:numId="6" w16cid:durableId="1079012674">
    <w:abstractNumId w:val="3"/>
  </w:num>
  <w:num w:numId="7" w16cid:durableId="987444369">
    <w:abstractNumId w:val="2"/>
  </w:num>
  <w:num w:numId="8" w16cid:durableId="1135099309">
    <w:abstractNumId w:val="1"/>
  </w:num>
  <w:num w:numId="9" w16cid:durableId="220679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3862"/>
    <w:rsid w:val="0029639D"/>
    <w:rsid w:val="00326F90"/>
    <w:rsid w:val="003D65AD"/>
    <w:rsid w:val="008E2E5A"/>
    <w:rsid w:val="00AA1D8D"/>
    <w:rsid w:val="00B47730"/>
    <w:rsid w:val="00CB0664"/>
    <w:rsid w:val="00EF34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EC2C5"/>
  <w14:defaultImageDpi w14:val="300"/>
  <w15:docId w15:val="{4B5C620B-F4D9-49BD-8303-383EC3451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DHANUJA DHANASEKAR</cp:lastModifiedBy>
  <cp:revision>2</cp:revision>
  <dcterms:created xsi:type="dcterms:W3CDTF">2026-08-24T04:18:00Z</dcterms:created>
  <dcterms:modified xsi:type="dcterms:W3CDTF">2026-08-24T04:18:00Z</dcterms:modified>
  <cp:category/>
</cp:coreProperties>
</file>