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A9582E" w14:textId="421E6391" w:rsidR="00511FFC" w:rsidRDefault="00C258F1">
      <w:pPr>
        <w:rPr>
          <w:rFonts w:ascii="Times New Roman" w:hAnsi="Times New Roman" w:cs="Times New Roman"/>
          <w:sz w:val="24"/>
          <w:szCs w:val="24"/>
        </w:rPr>
      </w:pPr>
      <w:r>
        <w:rPr>
          <w:rFonts w:ascii="Times New Roman" w:hAnsi="Times New Roman" w:cs="Times New Roman"/>
          <w:sz w:val="24"/>
          <w:szCs w:val="24"/>
        </w:rPr>
        <w:t>Sreeti Ravi</w:t>
      </w:r>
    </w:p>
    <w:p w14:paraId="22DE85BF" w14:textId="3628D9E9" w:rsidR="00C258F1" w:rsidRDefault="00C9792B">
      <w:pPr>
        <w:rPr>
          <w:rFonts w:ascii="Times New Roman" w:hAnsi="Times New Roman" w:cs="Times New Roman"/>
          <w:sz w:val="24"/>
          <w:szCs w:val="24"/>
        </w:rPr>
      </w:pPr>
      <w:r>
        <w:rPr>
          <w:rFonts w:ascii="Times New Roman" w:hAnsi="Times New Roman" w:cs="Times New Roman"/>
          <w:sz w:val="24"/>
          <w:szCs w:val="24"/>
        </w:rPr>
        <w:t>Lifecycle and Pipelines</w:t>
      </w:r>
    </w:p>
    <w:p w14:paraId="03DEB1F0" w14:textId="6B676B48" w:rsidR="00C258F1" w:rsidRDefault="00C258F1" w:rsidP="00C9792B">
      <w:pPr>
        <w:jc w:val="center"/>
        <w:rPr>
          <w:rFonts w:ascii="Times New Roman" w:hAnsi="Times New Roman" w:cs="Times New Roman"/>
          <w:sz w:val="24"/>
          <w:szCs w:val="24"/>
        </w:rPr>
      </w:pPr>
      <w:r>
        <w:rPr>
          <w:rFonts w:ascii="Times New Roman" w:hAnsi="Times New Roman" w:cs="Times New Roman"/>
          <w:sz w:val="24"/>
          <w:szCs w:val="24"/>
        </w:rPr>
        <w:t>Rent-A-VM to Process Earthquake Data</w:t>
      </w:r>
    </w:p>
    <w:p w14:paraId="798B9A98" w14:textId="7BB6B9B8" w:rsidR="00C258F1" w:rsidRDefault="00C258F1">
      <w:pPr>
        <w:rPr>
          <w:rFonts w:ascii="Times New Roman" w:hAnsi="Times New Roman" w:cs="Times New Roman"/>
          <w:sz w:val="24"/>
          <w:szCs w:val="24"/>
        </w:rPr>
      </w:pPr>
    </w:p>
    <w:p w14:paraId="2BFFB577" w14:textId="7A162F39" w:rsidR="00C258F1" w:rsidRPr="008A4C6F" w:rsidRDefault="00C258F1" w:rsidP="008A4C6F">
      <w:pPr>
        <w:pStyle w:val="ListParagraph"/>
        <w:numPr>
          <w:ilvl w:val="0"/>
          <w:numId w:val="1"/>
        </w:numPr>
        <w:rPr>
          <w:rFonts w:ascii="Times New Roman" w:hAnsi="Times New Roman" w:cs="Times New Roman"/>
          <w:sz w:val="24"/>
          <w:szCs w:val="24"/>
        </w:rPr>
      </w:pPr>
      <w:r w:rsidRPr="008A4C6F">
        <w:rPr>
          <w:rFonts w:ascii="Times New Roman" w:hAnsi="Times New Roman" w:cs="Times New Roman"/>
          <w:sz w:val="24"/>
          <w:szCs w:val="24"/>
        </w:rPr>
        <w:t>Create Compute Engine instance with the necessary API access</w:t>
      </w:r>
    </w:p>
    <w:p w14:paraId="2E009609" w14:textId="19E23DA4" w:rsidR="00C258F1" w:rsidRDefault="008A4C6F">
      <w:pPr>
        <w:rPr>
          <w:rFonts w:ascii="Times New Roman" w:hAnsi="Times New Roman" w:cs="Times New Roman"/>
          <w:sz w:val="24"/>
          <w:szCs w:val="24"/>
        </w:rPr>
      </w:pPr>
      <w:r w:rsidRPr="008A4C6F">
        <w:rPr>
          <w:rFonts w:ascii="Times New Roman" w:hAnsi="Times New Roman" w:cs="Times New Roman"/>
          <w:sz w:val="24"/>
          <w:szCs w:val="24"/>
        </w:rPr>
        <w:drawing>
          <wp:inline distT="0" distB="0" distL="0" distR="0" wp14:anchorId="4758BDF1" wp14:editId="365C63AD">
            <wp:extent cx="5943600" cy="20377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37715"/>
                    </a:xfrm>
                    <a:prstGeom prst="rect">
                      <a:avLst/>
                    </a:prstGeom>
                  </pic:spPr>
                </pic:pic>
              </a:graphicData>
            </a:graphic>
          </wp:inline>
        </w:drawing>
      </w:r>
    </w:p>
    <w:p w14:paraId="176385B6" w14:textId="11B7AC26" w:rsidR="008A4C6F" w:rsidRDefault="008A4C6F" w:rsidP="008A4C6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SSH into the instance</w:t>
      </w:r>
    </w:p>
    <w:p w14:paraId="31672D62" w14:textId="3C55DF52" w:rsidR="008A4C6F" w:rsidRPr="00BB1689" w:rsidRDefault="008A4C6F" w:rsidP="00BB1689">
      <w:pPr>
        <w:pStyle w:val="ListParagraph"/>
        <w:numPr>
          <w:ilvl w:val="0"/>
          <w:numId w:val="1"/>
        </w:numPr>
        <w:rPr>
          <w:rFonts w:ascii="Times New Roman" w:hAnsi="Times New Roman" w:cs="Times New Roman"/>
          <w:sz w:val="24"/>
          <w:szCs w:val="24"/>
        </w:rPr>
      </w:pPr>
      <w:r w:rsidRPr="00BB1689">
        <w:rPr>
          <w:rFonts w:ascii="Times New Roman" w:hAnsi="Times New Roman" w:cs="Times New Roman"/>
          <w:sz w:val="24"/>
          <w:szCs w:val="24"/>
        </w:rPr>
        <w:t>Install software</w:t>
      </w:r>
    </w:p>
    <w:p w14:paraId="01187338" w14:textId="42BF7967" w:rsidR="008A4C6F" w:rsidRDefault="008A4C6F" w:rsidP="008A4C6F">
      <w:pPr>
        <w:pStyle w:val="ListParagraph"/>
        <w:ind w:left="1080"/>
        <w:rPr>
          <w:rFonts w:ascii="Times New Roman" w:hAnsi="Times New Roman" w:cs="Times New Roman"/>
          <w:sz w:val="24"/>
          <w:szCs w:val="24"/>
        </w:rPr>
      </w:pPr>
      <w:r w:rsidRPr="008A4C6F">
        <w:rPr>
          <w:rFonts w:ascii="Times New Roman" w:hAnsi="Times New Roman" w:cs="Times New Roman"/>
          <w:sz w:val="24"/>
          <w:szCs w:val="24"/>
        </w:rPr>
        <w:drawing>
          <wp:inline distT="0" distB="0" distL="0" distR="0" wp14:anchorId="7646CEA0" wp14:editId="68373FE0">
            <wp:extent cx="4565215" cy="4206240"/>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97560" cy="4236042"/>
                    </a:xfrm>
                    <a:prstGeom prst="rect">
                      <a:avLst/>
                    </a:prstGeom>
                  </pic:spPr>
                </pic:pic>
              </a:graphicData>
            </a:graphic>
          </wp:inline>
        </w:drawing>
      </w:r>
    </w:p>
    <w:p w14:paraId="46A14E5E" w14:textId="04911562" w:rsidR="008A4C6F" w:rsidRDefault="008A4C6F" w:rsidP="008A4C6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Ingest USGS data</w:t>
      </w:r>
    </w:p>
    <w:p w14:paraId="4CEDFAB7" w14:textId="0AE8E4D9" w:rsidR="008A4C6F" w:rsidRDefault="008A4C6F" w:rsidP="008A4C6F">
      <w:pPr>
        <w:pStyle w:val="ListParagraph"/>
        <w:rPr>
          <w:rFonts w:ascii="Times New Roman" w:hAnsi="Times New Roman" w:cs="Times New Roman"/>
          <w:sz w:val="24"/>
          <w:szCs w:val="24"/>
        </w:rPr>
      </w:pPr>
      <w:r w:rsidRPr="008A4C6F">
        <w:rPr>
          <w:rFonts w:ascii="Times New Roman" w:hAnsi="Times New Roman" w:cs="Times New Roman"/>
          <w:sz w:val="24"/>
          <w:szCs w:val="24"/>
        </w:rPr>
        <w:drawing>
          <wp:inline distT="0" distB="0" distL="0" distR="0" wp14:anchorId="683AAD86" wp14:editId="371DBD03">
            <wp:extent cx="5943600" cy="3352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52800"/>
                    </a:xfrm>
                    <a:prstGeom prst="rect">
                      <a:avLst/>
                    </a:prstGeom>
                  </pic:spPr>
                </pic:pic>
              </a:graphicData>
            </a:graphic>
          </wp:inline>
        </w:drawing>
      </w:r>
    </w:p>
    <w:p w14:paraId="23A01A9F" w14:textId="2652D3C0" w:rsidR="008A4C6F" w:rsidRDefault="008A4C6F" w:rsidP="008A4C6F">
      <w:pPr>
        <w:pStyle w:val="ListParagraph"/>
        <w:rPr>
          <w:rFonts w:ascii="Times New Roman" w:hAnsi="Times New Roman" w:cs="Times New Roman"/>
          <w:sz w:val="24"/>
          <w:szCs w:val="24"/>
        </w:rPr>
      </w:pPr>
    </w:p>
    <w:p w14:paraId="52922924" w14:textId="68821961" w:rsidR="008A4C6F" w:rsidRDefault="008A4C6F" w:rsidP="008A4C6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Transform the data</w:t>
      </w:r>
    </w:p>
    <w:p w14:paraId="62148078" w14:textId="5334ECA1" w:rsidR="008A4C6F" w:rsidRDefault="008A4C6F" w:rsidP="008A4C6F">
      <w:pPr>
        <w:pStyle w:val="ListParagraph"/>
        <w:rPr>
          <w:rFonts w:ascii="Times New Roman" w:hAnsi="Times New Roman" w:cs="Times New Roman"/>
          <w:sz w:val="24"/>
          <w:szCs w:val="24"/>
        </w:rPr>
      </w:pPr>
      <w:r w:rsidRPr="008A4C6F">
        <w:rPr>
          <w:rFonts w:ascii="Times New Roman" w:hAnsi="Times New Roman" w:cs="Times New Roman"/>
          <w:sz w:val="24"/>
          <w:szCs w:val="24"/>
        </w:rPr>
        <w:drawing>
          <wp:inline distT="0" distB="0" distL="0" distR="0" wp14:anchorId="435A77BA" wp14:editId="4B5D3E89">
            <wp:extent cx="5943600" cy="1254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54125"/>
                    </a:xfrm>
                    <a:prstGeom prst="rect">
                      <a:avLst/>
                    </a:prstGeom>
                  </pic:spPr>
                </pic:pic>
              </a:graphicData>
            </a:graphic>
          </wp:inline>
        </w:drawing>
      </w:r>
    </w:p>
    <w:p w14:paraId="10ED1ADF" w14:textId="3384B078" w:rsidR="008A4C6F" w:rsidRDefault="008A4C6F" w:rsidP="008A4C6F">
      <w:pPr>
        <w:rPr>
          <w:rFonts w:ascii="Times New Roman" w:hAnsi="Times New Roman" w:cs="Times New Roman"/>
          <w:sz w:val="24"/>
          <w:szCs w:val="24"/>
        </w:rPr>
      </w:pPr>
    </w:p>
    <w:p w14:paraId="0472AA2A" w14:textId="682C0A64" w:rsidR="008A4C6F" w:rsidRDefault="008A4C6F" w:rsidP="008A4C6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Create a Cloud Storage bucket</w:t>
      </w:r>
    </w:p>
    <w:p w14:paraId="7C977A56" w14:textId="261DC388" w:rsidR="008A4C6F" w:rsidRDefault="008A4C6F" w:rsidP="008A4C6F">
      <w:pPr>
        <w:pStyle w:val="ListParagraph"/>
        <w:rPr>
          <w:rFonts w:ascii="Times New Roman" w:hAnsi="Times New Roman" w:cs="Times New Roman"/>
          <w:sz w:val="24"/>
          <w:szCs w:val="24"/>
        </w:rPr>
      </w:pPr>
      <w:r w:rsidRPr="008A4C6F">
        <w:rPr>
          <w:rFonts w:ascii="Times New Roman" w:hAnsi="Times New Roman" w:cs="Times New Roman"/>
          <w:sz w:val="24"/>
          <w:szCs w:val="24"/>
        </w:rPr>
        <w:drawing>
          <wp:inline distT="0" distB="0" distL="0" distR="0" wp14:anchorId="36C24F17" wp14:editId="4188547B">
            <wp:extent cx="5943600" cy="2141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41855"/>
                    </a:xfrm>
                    <a:prstGeom prst="rect">
                      <a:avLst/>
                    </a:prstGeom>
                  </pic:spPr>
                </pic:pic>
              </a:graphicData>
            </a:graphic>
          </wp:inline>
        </w:drawing>
      </w:r>
    </w:p>
    <w:p w14:paraId="72CCCECB" w14:textId="358A30A7" w:rsidR="008A4C6F" w:rsidRDefault="008A4C6F" w:rsidP="008A4C6F">
      <w:pPr>
        <w:rPr>
          <w:rFonts w:ascii="Times New Roman" w:hAnsi="Times New Roman" w:cs="Times New Roman"/>
          <w:sz w:val="24"/>
          <w:szCs w:val="24"/>
        </w:rPr>
      </w:pPr>
    </w:p>
    <w:p w14:paraId="117944AC" w14:textId="2962DA5E" w:rsidR="008A4C6F" w:rsidRDefault="008A4C6F" w:rsidP="008A4C6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Store data</w:t>
      </w:r>
    </w:p>
    <w:p w14:paraId="50601A0B" w14:textId="7697C138" w:rsidR="008A4C6F" w:rsidRDefault="008A4C6F" w:rsidP="008A4C6F">
      <w:pPr>
        <w:pStyle w:val="ListParagraph"/>
        <w:rPr>
          <w:rFonts w:ascii="Times New Roman" w:hAnsi="Times New Roman" w:cs="Times New Roman"/>
          <w:sz w:val="24"/>
          <w:szCs w:val="24"/>
        </w:rPr>
      </w:pPr>
      <w:r w:rsidRPr="008A4C6F">
        <w:rPr>
          <w:rFonts w:ascii="Times New Roman" w:hAnsi="Times New Roman" w:cs="Times New Roman"/>
          <w:sz w:val="24"/>
          <w:szCs w:val="24"/>
        </w:rPr>
        <w:drawing>
          <wp:inline distT="0" distB="0" distL="0" distR="0" wp14:anchorId="70DF3A8E" wp14:editId="4A9FFC1D">
            <wp:extent cx="5943600" cy="216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60270"/>
                    </a:xfrm>
                    <a:prstGeom prst="rect">
                      <a:avLst/>
                    </a:prstGeom>
                  </pic:spPr>
                </pic:pic>
              </a:graphicData>
            </a:graphic>
          </wp:inline>
        </w:drawing>
      </w:r>
    </w:p>
    <w:p w14:paraId="36DC75A2" w14:textId="1C13A254" w:rsidR="008A4C6F" w:rsidRDefault="008A4C6F" w:rsidP="008A4C6F">
      <w:pPr>
        <w:pStyle w:val="ListParagraph"/>
        <w:rPr>
          <w:rFonts w:ascii="Times New Roman" w:hAnsi="Times New Roman" w:cs="Times New Roman"/>
          <w:sz w:val="24"/>
          <w:szCs w:val="24"/>
        </w:rPr>
      </w:pPr>
    </w:p>
    <w:p w14:paraId="3847257E" w14:textId="1C76165C" w:rsidR="008A4C6F" w:rsidRDefault="008A4C6F" w:rsidP="008A4C6F">
      <w:pPr>
        <w:pStyle w:val="ListParagraph"/>
        <w:rPr>
          <w:rFonts w:ascii="Times New Roman" w:hAnsi="Times New Roman" w:cs="Times New Roman"/>
          <w:sz w:val="24"/>
          <w:szCs w:val="24"/>
        </w:rPr>
      </w:pPr>
    </w:p>
    <w:p w14:paraId="0534B673" w14:textId="478DD0B2" w:rsidR="008A4C6F" w:rsidRPr="00BB1689" w:rsidRDefault="00BB1689" w:rsidP="008A4C6F">
      <w:pPr>
        <w:pStyle w:val="ListParagraph"/>
        <w:numPr>
          <w:ilvl w:val="0"/>
          <w:numId w:val="1"/>
        </w:numPr>
        <w:rPr>
          <w:rFonts w:ascii="Times New Roman" w:hAnsi="Times New Roman" w:cs="Times New Roman"/>
          <w:sz w:val="24"/>
          <w:szCs w:val="24"/>
        </w:rPr>
      </w:pPr>
      <w:r w:rsidRPr="00BB1689">
        <w:rPr>
          <w:rFonts w:ascii="Times New Roman" w:hAnsi="Times New Roman" w:cs="Times New Roman"/>
          <w:sz w:val="24"/>
          <w:szCs w:val="24"/>
        </w:rPr>
        <w:t>Publish Cloud Storage files to web</w:t>
      </w:r>
    </w:p>
    <w:p w14:paraId="3098EF24" w14:textId="761B05B3" w:rsidR="008A4C6F" w:rsidRDefault="008A4C6F" w:rsidP="008A4C6F">
      <w:pPr>
        <w:pStyle w:val="ListParagraph"/>
        <w:rPr>
          <w:rFonts w:ascii="Times New Roman" w:hAnsi="Times New Roman" w:cs="Times New Roman"/>
          <w:sz w:val="24"/>
          <w:szCs w:val="24"/>
        </w:rPr>
      </w:pPr>
    </w:p>
    <w:p w14:paraId="05B6AB20" w14:textId="4104582A" w:rsidR="008A4C6F" w:rsidRDefault="008A4C6F" w:rsidP="008A4C6F">
      <w:pPr>
        <w:pStyle w:val="ListParagraph"/>
        <w:rPr>
          <w:rFonts w:ascii="Times New Roman" w:hAnsi="Times New Roman" w:cs="Times New Roman"/>
          <w:sz w:val="24"/>
          <w:szCs w:val="24"/>
        </w:rPr>
      </w:pPr>
      <w:r w:rsidRPr="008A4C6F">
        <w:rPr>
          <w:rFonts w:ascii="Times New Roman" w:hAnsi="Times New Roman" w:cs="Times New Roman"/>
          <w:sz w:val="24"/>
          <w:szCs w:val="24"/>
        </w:rPr>
        <w:drawing>
          <wp:inline distT="0" distB="0" distL="0" distR="0" wp14:anchorId="7B298181" wp14:editId="3E34ED05">
            <wp:extent cx="5943600" cy="335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5915"/>
                    </a:xfrm>
                    <a:prstGeom prst="rect">
                      <a:avLst/>
                    </a:prstGeom>
                  </pic:spPr>
                </pic:pic>
              </a:graphicData>
            </a:graphic>
          </wp:inline>
        </w:drawing>
      </w:r>
    </w:p>
    <w:p w14:paraId="5EB71D78" w14:textId="31F2791C" w:rsidR="00BB1689" w:rsidRDefault="00BB1689" w:rsidP="008A4C6F">
      <w:pPr>
        <w:pStyle w:val="ListParagraph"/>
        <w:rPr>
          <w:rFonts w:ascii="Times New Roman" w:hAnsi="Times New Roman" w:cs="Times New Roman"/>
          <w:sz w:val="24"/>
          <w:szCs w:val="24"/>
        </w:rPr>
      </w:pPr>
    </w:p>
    <w:p w14:paraId="494C53F4" w14:textId="103D8FAF" w:rsidR="00BB1689" w:rsidRDefault="00BB1689" w:rsidP="008A4C6F">
      <w:pPr>
        <w:pStyle w:val="ListParagraph"/>
        <w:rPr>
          <w:rFonts w:ascii="Times New Roman" w:hAnsi="Times New Roman" w:cs="Times New Roman"/>
          <w:sz w:val="24"/>
          <w:szCs w:val="24"/>
        </w:rPr>
      </w:pPr>
    </w:p>
    <w:p w14:paraId="24BDF076" w14:textId="0D17AF4F" w:rsidR="00BB1689" w:rsidRDefault="00BB1689" w:rsidP="008A4C6F">
      <w:pPr>
        <w:pStyle w:val="ListParagraph"/>
        <w:rPr>
          <w:rFonts w:ascii="Times New Roman" w:hAnsi="Times New Roman" w:cs="Times New Roman"/>
          <w:sz w:val="24"/>
          <w:szCs w:val="24"/>
        </w:rPr>
      </w:pPr>
      <w:r w:rsidRPr="00BB1689">
        <w:rPr>
          <w:rFonts w:ascii="Times New Roman" w:hAnsi="Times New Roman" w:cs="Times New Roman"/>
          <w:sz w:val="24"/>
          <w:szCs w:val="24"/>
        </w:rPr>
        <w:drawing>
          <wp:inline distT="0" distB="0" distL="0" distR="0" wp14:anchorId="1D4308B3" wp14:editId="367A4E39">
            <wp:extent cx="5943600" cy="29845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84500"/>
                    </a:xfrm>
                    <a:prstGeom prst="rect">
                      <a:avLst/>
                    </a:prstGeom>
                  </pic:spPr>
                </pic:pic>
              </a:graphicData>
            </a:graphic>
          </wp:inline>
        </w:drawing>
      </w:r>
    </w:p>
    <w:p w14:paraId="60AD31EE" w14:textId="54950463" w:rsidR="00BB1689" w:rsidRDefault="00BB1689" w:rsidP="008A4C6F">
      <w:pPr>
        <w:pStyle w:val="ListParagraph"/>
        <w:rPr>
          <w:rFonts w:ascii="Times New Roman" w:hAnsi="Times New Roman" w:cs="Times New Roman"/>
          <w:sz w:val="24"/>
          <w:szCs w:val="24"/>
        </w:rPr>
      </w:pPr>
    </w:p>
    <w:p w14:paraId="73D63C87" w14:textId="7CDCFCD4" w:rsidR="00BB1689" w:rsidRDefault="00BB1689" w:rsidP="008A4C6F">
      <w:pPr>
        <w:pStyle w:val="ListParagraph"/>
        <w:rPr>
          <w:rFonts w:ascii="Times New Roman" w:hAnsi="Times New Roman" w:cs="Times New Roman"/>
          <w:sz w:val="24"/>
          <w:szCs w:val="24"/>
        </w:rPr>
      </w:pPr>
    </w:p>
    <w:p w14:paraId="44DC3F89" w14:textId="4788CEAA" w:rsidR="00BB1689" w:rsidRDefault="00BB1689" w:rsidP="008A4C6F">
      <w:pPr>
        <w:pStyle w:val="ListParagraph"/>
        <w:rPr>
          <w:rFonts w:ascii="Times New Roman" w:hAnsi="Times New Roman" w:cs="Times New Roman"/>
          <w:sz w:val="24"/>
          <w:szCs w:val="24"/>
        </w:rPr>
      </w:pPr>
      <w:r w:rsidRPr="00BB1689">
        <w:rPr>
          <w:rFonts w:ascii="Times New Roman" w:hAnsi="Times New Roman" w:cs="Times New Roman"/>
          <w:sz w:val="24"/>
          <w:szCs w:val="24"/>
        </w:rPr>
        <w:lastRenderedPageBreak/>
        <w:drawing>
          <wp:inline distT="0" distB="0" distL="0" distR="0" wp14:anchorId="070FA2A0" wp14:editId="26C221F1">
            <wp:extent cx="5943600" cy="3014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4980"/>
                    </a:xfrm>
                    <a:prstGeom prst="rect">
                      <a:avLst/>
                    </a:prstGeom>
                  </pic:spPr>
                </pic:pic>
              </a:graphicData>
            </a:graphic>
          </wp:inline>
        </w:drawing>
      </w:r>
    </w:p>
    <w:p w14:paraId="666D397B" w14:textId="074308D7" w:rsidR="004D7CB0" w:rsidRDefault="004D7CB0" w:rsidP="008A4C6F">
      <w:pPr>
        <w:pStyle w:val="ListParagraph"/>
        <w:rPr>
          <w:rFonts w:ascii="Times New Roman" w:hAnsi="Times New Roman" w:cs="Times New Roman"/>
          <w:sz w:val="24"/>
          <w:szCs w:val="24"/>
        </w:rPr>
      </w:pPr>
    </w:p>
    <w:p w14:paraId="72764BB9" w14:textId="29AF9328" w:rsidR="004C75B7" w:rsidRDefault="004D7CB0" w:rsidP="004C75B7">
      <w:pPr>
        <w:rPr>
          <w:rFonts w:ascii="Times New Roman" w:hAnsi="Times New Roman" w:cs="Times New Roman"/>
          <w:sz w:val="24"/>
          <w:szCs w:val="24"/>
        </w:rPr>
      </w:pPr>
      <w:r>
        <w:rPr>
          <w:rFonts w:ascii="Times New Roman" w:hAnsi="Times New Roman" w:cs="Times New Roman"/>
          <w:sz w:val="24"/>
          <w:szCs w:val="24"/>
        </w:rPr>
        <w:t xml:space="preserve">The data source for this lab was </w:t>
      </w:r>
      <w:r w:rsidR="006C09FA">
        <w:rPr>
          <w:rFonts w:ascii="Times New Roman" w:hAnsi="Times New Roman" w:cs="Times New Roman"/>
          <w:sz w:val="24"/>
          <w:szCs w:val="24"/>
        </w:rPr>
        <w:t xml:space="preserve">the US Geological Survey. This lab required a download of a dataset of earthquakes in the past 7 days. The original data is from the US Geological Survey website where the data is extracted as a CSV file. In the lab, we copied the files to a bucket we created to store the original and transformed data in Cloud Storage. The earthquake data from USGS is parsed and </w:t>
      </w:r>
      <w:r w:rsidR="004C75B7">
        <w:rPr>
          <w:rFonts w:ascii="Times New Roman" w:hAnsi="Times New Roman" w:cs="Times New Roman"/>
          <w:sz w:val="24"/>
          <w:szCs w:val="24"/>
        </w:rPr>
        <w:t xml:space="preserve">the data includes timestamp, latitude, longitude, and magnitude. Based on magnitude size, different control marker colors are assigned. After the base map is drawn the stronger earthquakes are plotted first. The larger earthquakes have larger circles and weaker earthquakes are plotted on top of the larger earthquakes. To do all of this, Python libraries, such as </w:t>
      </w:r>
      <w:proofErr w:type="spellStart"/>
      <w:r w:rsidR="004C75B7">
        <w:rPr>
          <w:rFonts w:ascii="Times New Roman" w:hAnsi="Times New Roman" w:cs="Times New Roman"/>
          <w:sz w:val="24"/>
          <w:szCs w:val="24"/>
        </w:rPr>
        <w:t>numpy</w:t>
      </w:r>
      <w:proofErr w:type="spellEnd"/>
      <w:r w:rsidR="004C75B7">
        <w:rPr>
          <w:rFonts w:ascii="Times New Roman" w:hAnsi="Times New Roman" w:cs="Times New Roman"/>
          <w:sz w:val="24"/>
          <w:szCs w:val="24"/>
        </w:rPr>
        <w:t>, matplotlib and io are used.</w:t>
      </w:r>
    </w:p>
    <w:p w14:paraId="20F11625" w14:textId="65CB5000" w:rsidR="00E44FDF" w:rsidRPr="00BB1689" w:rsidRDefault="00BB1689" w:rsidP="00BB1689">
      <w:pPr>
        <w:shd w:val="clear" w:color="auto" w:fill="FFFFFF"/>
        <w:spacing w:before="180" w:after="180" w:line="240" w:lineRule="auto"/>
        <w:rPr>
          <w:rFonts w:ascii="Helvetica" w:eastAsia="Times New Roman" w:hAnsi="Helvetica" w:cs="Times New Roman"/>
          <w:color w:val="2D3B45"/>
          <w:sz w:val="24"/>
          <w:szCs w:val="24"/>
        </w:rPr>
      </w:pPr>
      <w:r w:rsidRPr="00BB1689">
        <w:rPr>
          <w:rFonts w:ascii="Helvetica" w:eastAsia="Times New Roman" w:hAnsi="Helvetica" w:cs="Times New Roman"/>
          <w:color w:val="2D3B45"/>
          <w:sz w:val="24"/>
          <w:szCs w:val="24"/>
        </w:rPr>
        <w:t> </w:t>
      </w:r>
      <w:r w:rsidR="00E710D8">
        <w:rPr>
          <w:rFonts w:ascii="Helvetica" w:eastAsia="Times New Roman" w:hAnsi="Helvetica" w:cs="Times New Roman"/>
          <w:noProof/>
          <w:color w:val="2D3B45"/>
          <w:sz w:val="24"/>
          <w:szCs w:val="24"/>
        </w:rPr>
        <w:drawing>
          <wp:inline distT="0" distB="0" distL="0" distR="0" wp14:anchorId="578D1DDE" wp14:editId="1C3CFDF0">
            <wp:extent cx="4970352" cy="23717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r="17301" b="29845"/>
                    <a:stretch/>
                  </pic:blipFill>
                  <pic:spPr bwMode="auto">
                    <a:xfrm>
                      <a:off x="0" y="0"/>
                      <a:ext cx="5009063" cy="2390197"/>
                    </a:xfrm>
                    <a:prstGeom prst="rect">
                      <a:avLst/>
                    </a:prstGeom>
                    <a:noFill/>
                    <a:ln>
                      <a:noFill/>
                    </a:ln>
                    <a:extLst>
                      <a:ext uri="{53640926-AAD7-44D8-BBD7-CCE9431645EC}">
                        <a14:shadowObscured xmlns:a14="http://schemas.microsoft.com/office/drawing/2010/main"/>
                      </a:ext>
                    </a:extLst>
                  </pic:spPr>
                </pic:pic>
              </a:graphicData>
            </a:graphic>
          </wp:inline>
        </w:drawing>
      </w:r>
    </w:p>
    <w:p w14:paraId="5AB9EBC9" w14:textId="7DD7B99B" w:rsidR="00BB1689" w:rsidRPr="00BB1689" w:rsidRDefault="00AF13FE" w:rsidP="00BB1689">
      <w:pPr>
        <w:rPr>
          <w:rFonts w:ascii="Times New Roman" w:hAnsi="Times New Roman" w:cs="Times New Roman"/>
          <w:sz w:val="24"/>
          <w:szCs w:val="24"/>
        </w:rPr>
      </w:pPr>
      <w:r>
        <w:rPr>
          <w:rFonts w:ascii="Times New Roman" w:hAnsi="Times New Roman" w:cs="Times New Roman"/>
          <w:sz w:val="24"/>
          <w:szCs w:val="24"/>
        </w:rPr>
        <w:t>This pipeline includes impor</w:t>
      </w:r>
      <w:r w:rsidR="00260A66">
        <w:rPr>
          <w:rFonts w:ascii="Times New Roman" w:hAnsi="Times New Roman" w:cs="Times New Roman"/>
          <w:sz w:val="24"/>
          <w:szCs w:val="24"/>
        </w:rPr>
        <w:t>ted data from the USGS website. That da</w:t>
      </w:r>
      <w:r w:rsidR="0066647C">
        <w:rPr>
          <w:rFonts w:ascii="Times New Roman" w:hAnsi="Times New Roman" w:cs="Times New Roman"/>
          <w:sz w:val="24"/>
          <w:szCs w:val="24"/>
        </w:rPr>
        <w:t xml:space="preserve">ta is then transformed with Python. </w:t>
      </w:r>
      <w:proofErr w:type="gramStart"/>
      <w:r w:rsidR="0066647C">
        <w:rPr>
          <w:rFonts w:ascii="Times New Roman" w:hAnsi="Times New Roman" w:cs="Times New Roman"/>
          <w:sz w:val="24"/>
          <w:szCs w:val="24"/>
        </w:rPr>
        <w:t>It’s</w:t>
      </w:r>
      <w:proofErr w:type="gramEnd"/>
      <w:r w:rsidR="0066647C">
        <w:rPr>
          <w:rFonts w:ascii="Times New Roman" w:hAnsi="Times New Roman" w:cs="Times New Roman"/>
          <w:sz w:val="24"/>
          <w:szCs w:val="24"/>
        </w:rPr>
        <w:t xml:space="preserve"> analyzed and interpreted by plotting the graph </w:t>
      </w:r>
      <w:r w:rsidR="00764EB9">
        <w:rPr>
          <w:rFonts w:ascii="Times New Roman" w:hAnsi="Times New Roman" w:cs="Times New Roman"/>
          <w:sz w:val="24"/>
          <w:szCs w:val="24"/>
        </w:rPr>
        <w:t xml:space="preserve">using </w:t>
      </w:r>
      <w:proofErr w:type="spellStart"/>
      <w:r w:rsidR="00764EB9">
        <w:rPr>
          <w:rFonts w:ascii="Times New Roman" w:hAnsi="Times New Roman" w:cs="Times New Roman"/>
          <w:sz w:val="24"/>
          <w:szCs w:val="24"/>
        </w:rPr>
        <w:t>basemap</w:t>
      </w:r>
      <w:proofErr w:type="spellEnd"/>
      <w:r w:rsidR="00764EB9">
        <w:rPr>
          <w:rFonts w:ascii="Times New Roman" w:hAnsi="Times New Roman" w:cs="Times New Roman"/>
          <w:sz w:val="24"/>
          <w:szCs w:val="24"/>
        </w:rPr>
        <w:t xml:space="preserve">. It is stored in the </w:t>
      </w:r>
      <w:r w:rsidR="00764EB9">
        <w:rPr>
          <w:rFonts w:ascii="Times New Roman" w:hAnsi="Times New Roman" w:cs="Times New Roman"/>
          <w:sz w:val="24"/>
          <w:szCs w:val="24"/>
        </w:rPr>
        <w:lastRenderedPageBreak/>
        <w:t>Google Cloud Storage and shared from Google Cloud. I think validation could be added to verify that the data is correct. Validation is an important part of any project that contains data.</w:t>
      </w:r>
    </w:p>
    <w:sectPr w:rsidR="00BB1689" w:rsidRPr="00BB16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B342F"/>
    <w:multiLevelType w:val="hybridMultilevel"/>
    <w:tmpl w:val="F0E63B4C"/>
    <w:lvl w:ilvl="0" w:tplc="1CFEA6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EDD2E43"/>
    <w:multiLevelType w:val="multilevel"/>
    <w:tmpl w:val="FE22F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4146AB"/>
    <w:multiLevelType w:val="hybridMultilevel"/>
    <w:tmpl w:val="D7021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C50BA0"/>
    <w:multiLevelType w:val="multilevel"/>
    <w:tmpl w:val="44F4D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8F1"/>
    <w:rsid w:val="001D6157"/>
    <w:rsid w:val="00260A66"/>
    <w:rsid w:val="004C75B7"/>
    <w:rsid w:val="004D7CB0"/>
    <w:rsid w:val="00624A54"/>
    <w:rsid w:val="0066647C"/>
    <w:rsid w:val="006C09FA"/>
    <w:rsid w:val="00764EB9"/>
    <w:rsid w:val="008A4C6F"/>
    <w:rsid w:val="00AF13FE"/>
    <w:rsid w:val="00BB1689"/>
    <w:rsid w:val="00C258F1"/>
    <w:rsid w:val="00C9792B"/>
    <w:rsid w:val="00E44FDF"/>
    <w:rsid w:val="00E710D8"/>
    <w:rsid w:val="00E719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9BE11"/>
  <w15:chartTrackingRefBased/>
  <w15:docId w15:val="{C85FD2EC-605C-49E9-B38E-9931BFB5A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4C6F"/>
    <w:pPr>
      <w:ind w:left="720"/>
      <w:contextualSpacing/>
    </w:pPr>
  </w:style>
  <w:style w:type="paragraph" w:styleId="NormalWeb">
    <w:name w:val="Normal (Web)"/>
    <w:basedOn w:val="Normal"/>
    <w:uiPriority w:val="99"/>
    <w:semiHidden/>
    <w:unhideWhenUsed/>
    <w:rsid w:val="00BB16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168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271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363</TotalTime>
  <Pages>5</Pages>
  <Words>222</Words>
  <Characters>1272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Sreeti</dc:creator>
  <cp:keywords/>
  <dc:description/>
  <cp:lastModifiedBy>Sreeti</cp:lastModifiedBy>
  <cp:revision>2</cp:revision>
  <dcterms:created xsi:type="dcterms:W3CDTF">2020-09-27T22:55:00Z</dcterms:created>
  <dcterms:modified xsi:type="dcterms:W3CDTF">2020-09-28T04:58:00Z</dcterms:modified>
</cp:coreProperties>
</file>