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32"/>
          <w:szCs w:val="32"/>
        </w:rPr>
      </w:pPr>
      <w:bookmarkStart w:colFirst="0" w:colLast="0" w:name="_8frre5lsduwv" w:id="0"/>
      <w:bookmarkEnd w:id="0"/>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8227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rFonts w:ascii="Calibri" w:cs="Calibri" w:eastAsia="Calibri" w:hAnsi="Calibri"/>
          <w:sz w:val="24"/>
          <w:szCs w:val="24"/>
        </w:rPr>
      </w:pPr>
      <w:bookmarkStart w:colFirst="0" w:colLast="0" w:name="_kq64gmwpqkms" w:id="1"/>
      <w:bookmarkEnd w:id="1"/>
      <w:r w:rsidDel="00000000" w:rsidR="00000000" w:rsidRPr="00000000">
        <w:rPr>
          <w:rFonts w:ascii="Calibri" w:cs="Calibri" w:eastAsia="Calibri" w:hAnsi="Calibri"/>
          <w:sz w:val="24"/>
          <w:szCs w:val="24"/>
          <w:rtl w:val="0"/>
        </w:rPr>
        <w:t xml:space="preserve">A Forensic Tool</w:t>
      </w:r>
    </w:p>
    <w:p w:rsidR="00000000" w:rsidDel="00000000" w:rsidP="00000000" w:rsidRDefault="00000000" w:rsidRPr="00000000" w14:paraId="00000003">
      <w:pPr>
        <w:pStyle w:val="Title"/>
        <w:jc w:val="center"/>
        <w:rPr>
          <w:rFonts w:ascii="Calibri" w:cs="Calibri" w:eastAsia="Calibri" w:hAnsi="Calibri"/>
          <w:sz w:val="24"/>
          <w:szCs w:val="24"/>
        </w:rPr>
      </w:pPr>
      <w:bookmarkStart w:colFirst="0" w:colLast="0" w:name="_lqg079ro2suu" w:id="2"/>
      <w:bookmarkEnd w:id="2"/>
      <w:r w:rsidDel="00000000" w:rsidR="00000000" w:rsidRPr="00000000">
        <w:rPr>
          <w:rFonts w:ascii="Calibri" w:cs="Calibri" w:eastAsia="Calibri" w:hAnsi="Calibri"/>
          <w:sz w:val="24"/>
          <w:szCs w:val="24"/>
          <w:rtl w:val="0"/>
        </w:rPr>
        <w:t xml:space="preserve">19CSE311 Computer Security</w:t>
      </w:r>
    </w:p>
    <w:p w:rsidR="00000000" w:rsidDel="00000000" w:rsidP="00000000" w:rsidRDefault="00000000" w:rsidRPr="00000000" w14:paraId="00000004">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pStyle w:val="Heading3"/>
        <w:spacing w:after="200" w:before="0" w:line="240" w:lineRule="auto"/>
        <w:jc w:val="center"/>
        <w:rPr>
          <w:rFonts w:ascii="Calibri" w:cs="Calibri" w:eastAsia="Calibri" w:hAnsi="Calibri"/>
          <w:b w:val="1"/>
          <w:sz w:val="24"/>
          <w:szCs w:val="24"/>
        </w:rPr>
      </w:pPr>
      <w:bookmarkStart w:colFirst="0" w:colLast="0" w:name="_istec793bocg" w:id="3"/>
      <w:bookmarkEnd w:id="3"/>
      <w:r w:rsidDel="00000000" w:rsidR="00000000" w:rsidRPr="00000000">
        <w:rPr>
          <w:rFonts w:ascii="Calibri" w:cs="Calibri" w:eastAsia="Calibri" w:hAnsi="Calibri"/>
          <w:b w:val="1"/>
          <w:color w:val="000000"/>
          <w:sz w:val="24"/>
          <w:szCs w:val="24"/>
          <w:rtl w:val="0"/>
        </w:rPr>
        <w:t xml:space="preserve">CB.EN.U4CSE22424</w:t>
      </w:r>
      <w:r w:rsidDel="00000000" w:rsidR="00000000" w:rsidRPr="00000000">
        <w:rPr>
          <w:rFonts w:ascii="Calibri" w:cs="Calibri" w:eastAsia="Calibri" w:hAnsi="Calibri"/>
          <w:b w:val="1"/>
          <w:sz w:val="24"/>
          <w:szCs w:val="24"/>
          <w:rtl w:val="0"/>
        </w:rPr>
        <w:t xml:space="preserve"> - N Sai Kiran Varma</w:t>
      </w:r>
    </w:p>
    <w:p w:rsidR="00000000" w:rsidDel="00000000" w:rsidP="00000000" w:rsidRDefault="00000000" w:rsidRPr="00000000" w14:paraId="0000000A">
      <w:pPr>
        <w:pStyle w:val="Heading3"/>
        <w:spacing w:after="200" w:before="0" w:line="240" w:lineRule="auto"/>
        <w:jc w:val="center"/>
        <w:rPr>
          <w:rFonts w:ascii="Calibri" w:cs="Calibri" w:eastAsia="Calibri" w:hAnsi="Calibri"/>
          <w:b w:val="1"/>
          <w:sz w:val="24"/>
          <w:szCs w:val="24"/>
        </w:rPr>
      </w:pPr>
      <w:bookmarkStart w:colFirst="0" w:colLast="0" w:name="_im1nc0ccldmb" w:id="4"/>
      <w:bookmarkEnd w:id="4"/>
      <w:r w:rsidDel="00000000" w:rsidR="00000000" w:rsidRPr="00000000">
        <w:rPr>
          <w:rFonts w:ascii="Calibri" w:cs="Calibri" w:eastAsia="Calibri" w:hAnsi="Calibri"/>
          <w:b w:val="1"/>
          <w:color w:val="000000"/>
          <w:sz w:val="24"/>
          <w:szCs w:val="24"/>
          <w:rtl w:val="0"/>
        </w:rPr>
        <w:t xml:space="preserve">CB.EN.U4CSE22440</w:t>
      </w:r>
      <w:r w:rsidDel="00000000" w:rsidR="00000000" w:rsidRPr="00000000">
        <w:rPr>
          <w:rFonts w:ascii="Calibri" w:cs="Calibri" w:eastAsia="Calibri" w:hAnsi="Calibri"/>
          <w:b w:val="1"/>
          <w:sz w:val="24"/>
          <w:szCs w:val="24"/>
          <w:rtl w:val="0"/>
        </w:rPr>
        <w:t xml:space="preserve"> - Soma Siva Pravallika</w:t>
      </w:r>
    </w:p>
    <w:p w:rsidR="00000000" w:rsidDel="00000000" w:rsidP="00000000" w:rsidRDefault="00000000" w:rsidRPr="00000000" w14:paraId="0000000B">
      <w:pPr>
        <w:pStyle w:val="Heading3"/>
        <w:spacing w:after="200" w:before="0" w:line="240" w:lineRule="auto"/>
        <w:jc w:val="center"/>
        <w:rPr>
          <w:rFonts w:ascii="Calibri" w:cs="Calibri" w:eastAsia="Calibri" w:hAnsi="Calibri"/>
          <w:b w:val="1"/>
          <w:sz w:val="24"/>
          <w:szCs w:val="24"/>
        </w:rPr>
      </w:pPr>
      <w:bookmarkStart w:colFirst="0" w:colLast="0" w:name="_g19764khqfbq" w:id="5"/>
      <w:bookmarkEnd w:id="5"/>
      <w:r w:rsidDel="00000000" w:rsidR="00000000" w:rsidRPr="00000000">
        <w:rPr>
          <w:rFonts w:ascii="Calibri" w:cs="Calibri" w:eastAsia="Calibri" w:hAnsi="Calibri"/>
          <w:b w:val="1"/>
          <w:color w:val="000000"/>
          <w:sz w:val="24"/>
          <w:szCs w:val="24"/>
          <w:rtl w:val="0"/>
        </w:rPr>
        <w:t xml:space="preserve">CB.EN.U4CSE22444</w:t>
      </w:r>
      <w:r w:rsidDel="00000000" w:rsidR="00000000" w:rsidRPr="00000000">
        <w:rPr>
          <w:rFonts w:ascii="Calibri" w:cs="Calibri" w:eastAsia="Calibri" w:hAnsi="Calibri"/>
          <w:b w:val="1"/>
          <w:sz w:val="24"/>
          <w:szCs w:val="24"/>
          <w:rtl w:val="0"/>
        </w:rPr>
        <w:t xml:space="preserve"> - Suman Panigrahi</w:t>
      </w:r>
    </w:p>
    <w:p w:rsidR="00000000" w:rsidDel="00000000" w:rsidP="00000000" w:rsidRDefault="00000000" w:rsidRPr="00000000" w14:paraId="0000000C">
      <w:pPr>
        <w:pStyle w:val="Heading3"/>
        <w:spacing w:after="200" w:before="0" w:line="240" w:lineRule="auto"/>
        <w:jc w:val="center"/>
        <w:rPr>
          <w:rFonts w:ascii="Calibri" w:cs="Calibri" w:eastAsia="Calibri" w:hAnsi="Calibri"/>
          <w:sz w:val="24"/>
          <w:szCs w:val="24"/>
        </w:rPr>
      </w:pPr>
      <w:bookmarkStart w:colFirst="0" w:colLast="0" w:name="_3vdazfa51wmj" w:id="6"/>
      <w:bookmarkEnd w:id="6"/>
      <w:r w:rsidDel="00000000" w:rsidR="00000000" w:rsidRPr="00000000">
        <w:rPr>
          <w:rFonts w:ascii="Calibri" w:cs="Calibri" w:eastAsia="Calibri" w:hAnsi="Calibri"/>
          <w:b w:val="1"/>
          <w:color w:val="000000"/>
          <w:sz w:val="24"/>
          <w:szCs w:val="24"/>
          <w:rtl w:val="0"/>
        </w:rPr>
        <w:t xml:space="preserve">CB.EN.U4CSE22457</w:t>
      </w:r>
      <w:r w:rsidDel="00000000" w:rsidR="00000000" w:rsidRPr="00000000">
        <w:rPr>
          <w:rFonts w:ascii="Calibri" w:cs="Calibri" w:eastAsia="Calibri" w:hAnsi="Calibri"/>
          <w:b w:val="1"/>
          <w:sz w:val="24"/>
          <w:szCs w:val="24"/>
          <w:rtl w:val="0"/>
        </w:rPr>
        <w:t xml:space="preserve"> - Sravani Oruganti</w:t>
      </w:r>
      <w:r w:rsidDel="00000000" w:rsidR="00000000" w:rsidRPr="00000000">
        <w:rPr>
          <w:rtl w:val="0"/>
        </w:rPr>
      </w:r>
    </w:p>
    <w:p w:rsidR="00000000" w:rsidDel="00000000" w:rsidP="00000000" w:rsidRDefault="00000000" w:rsidRPr="00000000" w14:paraId="0000000D">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pStyle w:val="Heading1"/>
        <w:rPr>
          <w:rFonts w:ascii="Calibri" w:cs="Calibri" w:eastAsia="Calibri" w:hAnsi="Calibri"/>
          <w:sz w:val="24"/>
          <w:szCs w:val="24"/>
        </w:rPr>
      </w:pPr>
      <w:bookmarkStart w:colFirst="0" w:colLast="0" w:name="_xsdtv6a60qr7" w:id="7"/>
      <w:bookmarkEnd w:id="7"/>
      <w:r w:rsidDel="00000000" w:rsidR="00000000" w:rsidRPr="00000000">
        <w:rPr>
          <w:rFonts w:ascii="Calibri" w:cs="Calibri" w:eastAsia="Calibri" w:hAnsi="Calibri"/>
          <w:sz w:val="24"/>
          <w:szCs w:val="24"/>
          <w:rtl w:val="0"/>
        </w:rPr>
        <w:t xml:space="preserve">Digital Forensics</w:t>
      </w:r>
    </w:p>
    <w:p w:rsidR="00000000" w:rsidDel="00000000" w:rsidP="00000000" w:rsidRDefault="00000000" w:rsidRPr="00000000" w14:paraId="00000036">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Digital forensics is a branch of forensic science focusing on identifying, acquiring, processing, analyzing, and reporting data stored electronically. Electronic evidence is a component of almost all criminal activities and digital forensics support is crucial for law enforcement investigations.</w:t>
      </w:r>
    </w:p>
    <w:p w:rsidR="00000000" w:rsidDel="00000000" w:rsidP="00000000" w:rsidRDefault="00000000" w:rsidRPr="00000000" w14:paraId="00000037">
      <w:pPr>
        <w:pStyle w:val="Heading1"/>
        <w:rPr>
          <w:rFonts w:ascii="Calibri" w:cs="Calibri" w:eastAsia="Calibri" w:hAnsi="Calibri"/>
          <w:sz w:val="24"/>
          <w:szCs w:val="24"/>
        </w:rPr>
      </w:pPr>
      <w:bookmarkStart w:colFirst="0" w:colLast="0" w:name="_uel4uhw464i8" w:id="8"/>
      <w:bookmarkEnd w:id="8"/>
      <w:r w:rsidDel="00000000" w:rsidR="00000000" w:rsidRPr="00000000">
        <w:rPr>
          <w:rFonts w:ascii="Calibri" w:cs="Calibri" w:eastAsia="Calibri" w:hAnsi="Calibri"/>
          <w:sz w:val="24"/>
          <w:szCs w:val="24"/>
          <w:rtl w:val="0"/>
        </w:rPr>
        <w:t xml:space="preserve">Volatility in Memory Forensics</w:t>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open-source memory forensics framework Volatility examines volatile memory (RAM) from computer systems.</w:t>
      </w:r>
      <w:r w:rsidDel="00000000" w:rsidR="00000000" w:rsidRPr="00000000">
        <w:rPr>
          <w:rFonts w:ascii="Calibri" w:cs="Calibri" w:eastAsia="Calibri" w:hAnsi="Calibri"/>
          <w:sz w:val="24"/>
          <w:szCs w:val="24"/>
          <w:rtl w:val="0"/>
        </w:rPr>
        <w:t xml:space="preserve"> This is particularly useful for investigating cyberattacks, malware, and other security incidents.</w:t>
      </w:r>
    </w:p>
    <w:p w:rsidR="00000000" w:rsidDel="00000000" w:rsidP="00000000" w:rsidRDefault="00000000" w:rsidRPr="00000000" w14:paraId="00000039">
      <w:pPr>
        <w:rPr>
          <w:rFonts w:ascii="Calibri" w:cs="Calibri" w:eastAsia="Calibri" w:hAnsi="Calibri"/>
          <w:color w:val="242424"/>
          <w:sz w:val="24"/>
          <w:szCs w:val="24"/>
          <w:highlight w:val="white"/>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Fonts w:ascii="Calibri" w:cs="Calibri" w:eastAsia="Calibri" w:hAnsi="Calibri"/>
          <w:b w:val="1"/>
          <w:color w:val="242424"/>
          <w:sz w:val="24"/>
          <w:szCs w:val="24"/>
          <w:highlight w:val="white"/>
          <w:rtl w:val="0"/>
        </w:rPr>
        <w:t xml:space="preserve">Key uses:</w:t>
      </w:r>
      <w:r w:rsidDel="00000000" w:rsidR="00000000" w:rsidRPr="00000000">
        <w:rPr>
          <w:rtl w:val="0"/>
        </w:rPr>
      </w:r>
    </w:p>
    <w:p w:rsidR="00000000" w:rsidDel="00000000" w:rsidP="00000000" w:rsidRDefault="00000000" w:rsidRPr="00000000" w14:paraId="0000003B">
      <w:pPr>
        <w:numPr>
          <w:ilvl w:val="0"/>
          <w:numId w:val="8"/>
        </w:numPr>
        <w:ind w:left="720" w:hanging="360"/>
      </w:pPr>
      <w:r w:rsidDel="00000000" w:rsidR="00000000" w:rsidRPr="00000000">
        <w:rPr>
          <w:rFonts w:ascii="Calibri" w:cs="Calibri" w:eastAsia="Calibri" w:hAnsi="Calibri"/>
          <w:sz w:val="24"/>
          <w:szCs w:val="24"/>
          <w:rtl w:val="0"/>
        </w:rPr>
        <w:t xml:space="preserve">Investigating cyberattacks</w:t>
      </w:r>
    </w:p>
    <w:p w:rsidR="00000000" w:rsidDel="00000000" w:rsidP="00000000" w:rsidRDefault="00000000" w:rsidRPr="00000000" w14:paraId="0000003C">
      <w:pPr>
        <w:numPr>
          <w:ilvl w:val="0"/>
          <w:numId w:val="8"/>
        </w:numPr>
        <w:ind w:left="720" w:hanging="360"/>
      </w:pPr>
      <w:r w:rsidDel="00000000" w:rsidR="00000000" w:rsidRPr="00000000">
        <w:rPr>
          <w:rFonts w:ascii="Calibri" w:cs="Calibri" w:eastAsia="Calibri" w:hAnsi="Calibri"/>
          <w:sz w:val="24"/>
          <w:szCs w:val="24"/>
          <w:rtl w:val="0"/>
        </w:rPr>
        <w:t xml:space="preserve">Analyzing malware</w:t>
      </w:r>
    </w:p>
    <w:p w:rsidR="00000000" w:rsidDel="00000000" w:rsidP="00000000" w:rsidRDefault="00000000" w:rsidRPr="00000000" w14:paraId="0000003D">
      <w:pPr>
        <w:numPr>
          <w:ilvl w:val="0"/>
          <w:numId w:val="8"/>
        </w:numPr>
        <w:ind w:left="720" w:hanging="360"/>
      </w:pPr>
      <w:r w:rsidDel="00000000" w:rsidR="00000000" w:rsidRPr="00000000">
        <w:rPr>
          <w:rFonts w:ascii="Calibri" w:cs="Calibri" w:eastAsia="Calibri" w:hAnsi="Calibri"/>
          <w:sz w:val="24"/>
          <w:szCs w:val="24"/>
          <w:rtl w:val="0"/>
        </w:rPr>
        <w:t xml:space="preserve">Examining security incidents</w:t>
      </w:r>
    </w:p>
    <w:p w:rsidR="00000000" w:rsidDel="00000000" w:rsidP="00000000" w:rsidRDefault="00000000" w:rsidRPr="00000000" w14:paraId="0000003E">
      <w:pPr>
        <w:numPr>
          <w:ilvl w:val="0"/>
          <w:numId w:val="8"/>
        </w:numPr>
        <w:ind w:left="720" w:hanging="360"/>
      </w:pPr>
      <w:r w:rsidDel="00000000" w:rsidR="00000000" w:rsidRPr="00000000">
        <w:rPr>
          <w:rFonts w:ascii="Calibri" w:cs="Calibri" w:eastAsia="Calibri" w:hAnsi="Calibri"/>
          <w:sz w:val="24"/>
          <w:szCs w:val="24"/>
          <w:rtl w:val="0"/>
        </w:rPr>
        <w:t xml:space="preserve">Extracting and analyzing the data from a system’s memory, including:</w:t>
      </w:r>
    </w:p>
    <w:p w:rsidR="00000000" w:rsidDel="00000000" w:rsidP="00000000" w:rsidRDefault="00000000" w:rsidRPr="00000000" w14:paraId="0000003F">
      <w:pPr>
        <w:numPr>
          <w:ilvl w:val="0"/>
          <w:numId w:val="13"/>
        </w:numPr>
        <w:ind w:left="1440" w:hanging="360"/>
      </w:pPr>
      <w:r w:rsidDel="00000000" w:rsidR="00000000" w:rsidRPr="00000000">
        <w:rPr>
          <w:rFonts w:ascii="Calibri" w:cs="Calibri" w:eastAsia="Calibri" w:hAnsi="Calibri"/>
          <w:sz w:val="24"/>
          <w:szCs w:val="24"/>
          <w:rtl w:val="0"/>
        </w:rPr>
        <w:t xml:space="preserve">Running processes</w:t>
      </w:r>
    </w:p>
    <w:p w:rsidR="00000000" w:rsidDel="00000000" w:rsidP="00000000" w:rsidRDefault="00000000" w:rsidRPr="00000000" w14:paraId="00000040">
      <w:pPr>
        <w:numPr>
          <w:ilvl w:val="0"/>
          <w:numId w:val="13"/>
        </w:numPr>
        <w:ind w:left="1440" w:hanging="360"/>
      </w:pPr>
      <w:r w:rsidDel="00000000" w:rsidR="00000000" w:rsidRPr="00000000">
        <w:rPr>
          <w:rFonts w:ascii="Calibri" w:cs="Calibri" w:eastAsia="Calibri" w:hAnsi="Calibri"/>
          <w:sz w:val="24"/>
          <w:szCs w:val="24"/>
          <w:rtl w:val="0"/>
        </w:rPr>
        <w:t xml:space="preserve">Open network connections</w:t>
      </w:r>
    </w:p>
    <w:p w:rsidR="00000000" w:rsidDel="00000000" w:rsidP="00000000" w:rsidRDefault="00000000" w:rsidRPr="00000000" w14:paraId="00000041">
      <w:pPr>
        <w:numPr>
          <w:ilvl w:val="0"/>
          <w:numId w:val="13"/>
        </w:numPr>
        <w:ind w:left="1440" w:hanging="360"/>
      </w:pPr>
      <w:r w:rsidDel="00000000" w:rsidR="00000000" w:rsidRPr="00000000">
        <w:rPr>
          <w:rFonts w:ascii="Calibri" w:cs="Calibri" w:eastAsia="Calibri" w:hAnsi="Calibri"/>
          <w:sz w:val="24"/>
          <w:szCs w:val="24"/>
          <w:rtl w:val="0"/>
        </w:rPr>
        <w:t xml:space="preserve">Registry keys</w:t>
      </w:r>
    </w:p>
    <w:p w:rsidR="00000000" w:rsidDel="00000000" w:rsidP="00000000" w:rsidRDefault="00000000" w:rsidRPr="00000000" w14:paraId="00000042">
      <w:pPr>
        <w:numPr>
          <w:ilvl w:val="0"/>
          <w:numId w:val="13"/>
        </w:numPr>
        <w:ind w:left="1440" w:hanging="360"/>
      </w:pPr>
      <w:r w:rsidDel="00000000" w:rsidR="00000000" w:rsidRPr="00000000">
        <w:rPr>
          <w:rFonts w:ascii="Calibri" w:cs="Calibri" w:eastAsia="Calibri" w:hAnsi="Calibri"/>
          <w:sz w:val="24"/>
          <w:szCs w:val="24"/>
          <w:rtl w:val="0"/>
        </w:rPr>
        <w:t xml:space="preserve">Other valuable information</w:t>
      </w:r>
    </w:p>
    <w:p w:rsidR="00000000" w:rsidDel="00000000" w:rsidP="00000000" w:rsidRDefault="00000000" w:rsidRPr="00000000" w14:paraId="00000043">
      <w:pPr>
        <w:pStyle w:val="Heading1"/>
        <w:rPr>
          <w:rFonts w:ascii="Calibri" w:cs="Calibri" w:eastAsia="Calibri" w:hAnsi="Calibri"/>
          <w:sz w:val="24"/>
          <w:szCs w:val="24"/>
        </w:rPr>
      </w:pPr>
      <w:bookmarkStart w:colFirst="0" w:colLast="0" w:name="_ivmb1flzn6vk" w:id="9"/>
      <w:bookmarkEnd w:id="9"/>
      <w:r w:rsidDel="00000000" w:rsidR="00000000" w:rsidRPr="00000000">
        <w:rPr>
          <w:rFonts w:ascii="Calibri" w:cs="Calibri" w:eastAsia="Calibri" w:hAnsi="Calibri"/>
          <w:sz w:val="24"/>
          <w:szCs w:val="24"/>
          <w:rtl w:val="0"/>
        </w:rPr>
        <w:t xml:space="preserve">Introduction</w:t>
      </w:r>
    </w:p>
    <w:p w:rsidR="00000000" w:rsidDel="00000000" w:rsidP="00000000" w:rsidRDefault="00000000" w:rsidRPr="00000000" w14:paraId="000000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Volatility is a powerful, open-source tool primarily used in digital forensics to analyze a system's RAM (Random Access Memory) dumps, allowing investigators to extract valuable information like active processes, network connections, registry details, and even potential malware that might only exist in memory, providing crucial insights into a system's state at a specific point in time.</w:t>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Originally developed by Aaron Walters, Volatility is widely used by cybersecurity experts, forensic analysts, and incident responders to uncover in-memory threats that do not leave traces on disk. It supports multiple operating systems, including Windows, Linux, and macOS.</w:t>
      </w:r>
    </w:p>
    <w:p w:rsidR="00000000" w:rsidDel="00000000" w:rsidP="00000000" w:rsidRDefault="00000000" w:rsidRPr="00000000" w14:paraId="000000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primary motivation behind Volatility was to create a robust and extensible tool that could overcome the limitations of traditional disk-based forensics by analyzing the dynamic state of a system captured in memory. This was increasingly important as malware and sophisticated attacks began to operate primarily in memory to evade detection.</w:t>
      </w:r>
    </w:p>
    <w:p w:rsidR="00000000" w:rsidDel="00000000" w:rsidP="00000000" w:rsidRDefault="00000000" w:rsidRPr="00000000" w14:paraId="00000049">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71963" cy="2779645"/>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271963" cy="277964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rPr>
          <w:rFonts w:ascii="Calibri" w:cs="Calibri" w:eastAsia="Calibri" w:hAnsi="Calibri"/>
          <w:sz w:val="24"/>
          <w:szCs w:val="24"/>
        </w:rPr>
      </w:pPr>
      <w:bookmarkStart w:colFirst="0" w:colLast="0" w:name="_p4z5ibflyzdn" w:id="10"/>
      <w:bookmarkEnd w:id="10"/>
      <w:r w:rsidDel="00000000" w:rsidR="00000000" w:rsidRPr="00000000">
        <w:rPr>
          <w:rFonts w:ascii="Calibri" w:cs="Calibri" w:eastAsia="Calibri" w:hAnsi="Calibri"/>
          <w:sz w:val="24"/>
          <w:szCs w:val="24"/>
          <w:rtl w:val="0"/>
        </w:rPr>
        <w:t xml:space="preserve">Is it open-source?</w:t>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Volatility is an open-source tool. It is freely available under the GNU General Public License (GPL), allowing researchers and forensic analysts to use, modify, and distribute it.</w:t>
      </w:r>
    </w:p>
    <w:p w:rsidR="00000000" w:rsidDel="00000000" w:rsidP="00000000" w:rsidRDefault="00000000" w:rsidRPr="00000000" w14:paraId="0000004C">
      <w:pPr>
        <w:pStyle w:val="Heading1"/>
        <w:rPr>
          <w:rFonts w:ascii="Calibri" w:cs="Calibri" w:eastAsia="Calibri" w:hAnsi="Calibri"/>
          <w:sz w:val="24"/>
          <w:szCs w:val="24"/>
        </w:rPr>
      </w:pPr>
      <w:bookmarkStart w:colFirst="0" w:colLast="0" w:name="_1exxvobdoo8h" w:id="11"/>
      <w:bookmarkEnd w:id="11"/>
      <w:r w:rsidDel="00000000" w:rsidR="00000000" w:rsidRPr="00000000">
        <w:rPr>
          <w:rFonts w:ascii="Calibri" w:cs="Calibri" w:eastAsia="Calibri" w:hAnsi="Calibri"/>
          <w:sz w:val="24"/>
          <w:szCs w:val="24"/>
          <w:rtl w:val="0"/>
        </w:rPr>
        <w:t xml:space="preserve">Why open-source?</w:t>
      </w:r>
    </w:p>
    <w:p w:rsidR="00000000" w:rsidDel="00000000" w:rsidP="00000000" w:rsidRDefault="00000000" w:rsidRPr="00000000" w14:paraId="0000004D">
      <w:pPr>
        <w:numPr>
          <w:ilvl w:val="0"/>
          <w:numId w:val="3"/>
        </w:numPr>
        <w:ind w:left="72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Transparency: </w:t>
      </w:r>
      <w:r w:rsidDel="00000000" w:rsidR="00000000" w:rsidRPr="00000000">
        <w:rPr>
          <w:rFonts w:ascii="Calibri" w:cs="Calibri" w:eastAsia="Calibri" w:hAnsi="Calibri"/>
          <w:sz w:val="24"/>
          <w:szCs w:val="24"/>
          <w:rtl w:val="0"/>
        </w:rPr>
        <w:t xml:space="preserve">Security experts can verify and improve its code.</w:t>
      </w:r>
    </w:p>
    <w:p w:rsidR="00000000" w:rsidDel="00000000" w:rsidP="00000000" w:rsidRDefault="00000000" w:rsidRPr="00000000" w14:paraId="0000004E">
      <w:pPr>
        <w:numPr>
          <w:ilvl w:val="0"/>
          <w:numId w:val="3"/>
        </w:numPr>
        <w:ind w:left="72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Community Contributions: </w:t>
      </w:r>
      <w:r w:rsidDel="00000000" w:rsidR="00000000" w:rsidRPr="00000000">
        <w:rPr>
          <w:rFonts w:ascii="Calibri" w:cs="Calibri" w:eastAsia="Calibri" w:hAnsi="Calibri"/>
          <w:sz w:val="24"/>
          <w:szCs w:val="24"/>
          <w:rtl w:val="0"/>
        </w:rPr>
        <w:t xml:space="preserve">Developers worldwide enhance its features.</w:t>
      </w:r>
    </w:p>
    <w:p w:rsidR="00000000" w:rsidDel="00000000" w:rsidP="00000000" w:rsidRDefault="00000000" w:rsidRPr="00000000" w14:paraId="0000004F">
      <w:pPr>
        <w:numPr>
          <w:ilvl w:val="0"/>
          <w:numId w:val="3"/>
        </w:numPr>
        <w:ind w:left="72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Free to use: </w:t>
      </w:r>
      <w:r w:rsidDel="00000000" w:rsidR="00000000" w:rsidRPr="00000000">
        <w:rPr>
          <w:rFonts w:ascii="Calibri" w:cs="Calibri" w:eastAsia="Calibri" w:hAnsi="Calibri"/>
          <w:sz w:val="24"/>
          <w:szCs w:val="24"/>
          <w:rtl w:val="0"/>
        </w:rPr>
        <w:t xml:space="preserve">No Licensing costs, making it accessible for investigations.</w:t>
      </w:r>
    </w:p>
    <w:p w:rsidR="00000000" w:rsidDel="00000000" w:rsidP="00000000" w:rsidRDefault="00000000" w:rsidRPr="00000000" w14:paraId="00000050">
      <w:pPr>
        <w:pStyle w:val="Heading1"/>
        <w:rPr>
          <w:rFonts w:ascii="Calibri" w:cs="Calibri" w:eastAsia="Calibri" w:hAnsi="Calibri"/>
          <w:sz w:val="24"/>
          <w:szCs w:val="24"/>
        </w:rPr>
      </w:pPr>
      <w:bookmarkStart w:colFirst="0" w:colLast="0" w:name="_fxjnzaeezg2w" w:id="12"/>
      <w:bookmarkEnd w:id="12"/>
      <w:r w:rsidDel="00000000" w:rsidR="00000000" w:rsidRPr="00000000">
        <w:rPr>
          <w:rFonts w:ascii="Calibri" w:cs="Calibri" w:eastAsia="Calibri" w:hAnsi="Calibri"/>
          <w:sz w:val="24"/>
          <w:szCs w:val="24"/>
          <w:rtl w:val="0"/>
        </w:rPr>
        <w:t xml:space="preserve">Volatility Compared to Other Memory Forensics Tools</w:t>
      </w:r>
      <w:r w:rsidDel="00000000" w:rsidR="00000000" w:rsidRPr="00000000">
        <w:rPr>
          <w:rtl w:val="0"/>
        </w:rPr>
      </w:r>
    </w:p>
    <w:tbl>
      <w:tblPr>
        <w:tblStyle w:val="Table1"/>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1980"/>
        <w:tblGridChange w:id="0">
          <w:tblGrid>
            <w:gridCol w:w="1860"/>
            <w:gridCol w:w="1860"/>
            <w:gridCol w:w="1860"/>
            <w:gridCol w:w="1860"/>
            <w:gridCol w:w="19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Feature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line="240" w:lineRule="auto"/>
              <w:jc w:val="cente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Volatility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240" w:lineRule="auto"/>
              <w:jc w:val="cente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Rekall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line="240" w:lineRule="auto"/>
              <w:jc w:val="cente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Redline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line="240" w:lineRule="auto"/>
              <w:jc w:val="cente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FTK Imager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Source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Source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Free (Limited)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Commercial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OS Support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Windows, Linux, MacOS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Windows, Linux, MacOS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Windows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Windows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Focus Area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RAM Analysis, Malware Detection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RAM Analysis, Incident Response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Memory &amp; Disk Analysis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Disk Imaging &amp; Memory Capture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Command-line or GUI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Command-line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Command-line &amp; Web Interface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GUI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GUI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jc w:val="cente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Feature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jc w:val="cente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Volatility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jc w:val="cente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Rekall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Redline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FTK Imager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Malware Detection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✔️Strong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✔️Strong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✔️Moderate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Live Memory Analysis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✔️Limited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Community Support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❌Limited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❌Proprietary</w:t>
            </w:r>
          </w:p>
        </w:tc>
      </w:tr>
    </w:tbl>
    <w:p w:rsidR="00000000" w:rsidDel="00000000" w:rsidP="00000000" w:rsidRDefault="00000000" w:rsidRPr="00000000" w14:paraId="0000007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pStyle w:val="Heading1"/>
        <w:rPr>
          <w:rFonts w:ascii="Calibri" w:cs="Calibri" w:eastAsia="Calibri" w:hAnsi="Calibri"/>
          <w:sz w:val="24"/>
          <w:szCs w:val="24"/>
        </w:rPr>
      </w:pPr>
      <w:bookmarkStart w:colFirst="0" w:colLast="0" w:name="_vbzba1d6hky" w:id="13"/>
      <w:bookmarkEnd w:id="13"/>
      <w:r w:rsidDel="00000000" w:rsidR="00000000" w:rsidRPr="00000000">
        <w:rPr>
          <w:rFonts w:ascii="Calibri" w:cs="Calibri" w:eastAsia="Calibri" w:hAnsi="Calibri"/>
          <w:sz w:val="24"/>
          <w:szCs w:val="24"/>
          <w:rtl w:val="0"/>
        </w:rPr>
        <w:t xml:space="preserve">Authors of Volatility</w:t>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primary author and creator of Volatility is Aaron Walters. He developed the tool to aid in memory forensics, especially for investigating cyberattacks and malware.</w:t>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its creation, many contributors have enhanced Volatility, including experts from various cybersecurity fields. Some notable contributors include:</w:t>
      </w:r>
    </w:p>
    <w:p w:rsidR="00000000" w:rsidDel="00000000" w:rsidP="00000000" w:rsidRDefault="00000000" w:rsidRPr="00000000" w14:paraId="00000083">
      <w:pPr>
        <w:numPr>
          <w:ilvl w:val="0"/>
          <w:numId w:val="4"/>
        </w:numPr>
        <w:spacing w:after="0" w:afterAutospacing="0" w:before="240" w:lineRule="auto"/>
        <w:ind w:left="720" w:hanging="360"/>
        <w:rPr>
          <w:rFonts w:ascii="Comfortaa" w:cs="Comfortaa" w:eastAsia="Comfortaa" w:hAnsi="Comfortaa"/>
          <w:sz w:val="23"/>
          <w:szCs w:val="23"/>
          <w:u w:val="none"/>
        </w:rPr>
      </w:pPr>
      <w:r w:rsidDel="00000000" w:rsidR="00000000" w:rsidRPr="00000000">
        <w:rPr>
          <w:rFonts w:ascii="Calibri" w:cs="Calibri" w:eastAsia="Calibri" w:hAnsi="Calibri"/>
          <w:b w:val="1"/>
          <w:sz w:val="24"/>
          <w:szCs w:val="24"/>
          <w:rtl w:val="0"/>
        </w:rPr>
        <w:t xml:space="preserve">Aaron Walters</w:t>
      </w:r>
      <w:r w:rsidDel="00000000" w:rsidR="00000000" w:rsidRPr="00000000">
        <w:rPr>
          <w:rFonts w:ascii="Calibri" w:cs="Calibri" w:eastAsia="Calibri" w:hAnsi="Calibri"/>
          <w:sz w:val="24"/>
          <w:szCs w:val="24"/>
          <w:rtl w:val="0"/>
        </w:rPr>
        <w:t xml:space="preserve"> pioneered the field of memory forensics by designing a framework that extracts digital artifacts from volatile memory.</w:t>
      </w:r>
    </w:p>
    <w:p w:rsidR="00000000" w:rsidDel="00000000" w:rsidP="00000000" w:rsidRDefault="00000000" w:rsidRPr="00000000" w14:paraId="00000084">
      <w:pPr>
        <w:numPr>
          <w:ilvl w:val="0"/>
          <w:numId w:val="4"/>
        </w:numPr>
        <w:spacing w:after="0" w:afterAutospacing="0" w:before="0" w:beforeAutospacing="0" w:lineRule="auto"/>
        <w:ind w:left="720" w:hanging="360"/>
        <w:rPr>
          <w:rFonts w:ascii="Comfortaa" w:cs="Comfortaa" w:eastAsia="Comfortaa" w:hAnsi="Comfortaa"/>
          <w:sz w:val="23"/>
          <w:szCs w:val="23"/>
          <w:u w:val="none"/>
        </w:rPr>
      </w:pPr>
      <w:r w:rsidDel="00000000" w:rsidR="00000000" w:rsidRPr="00000000">
        <w:rPr>
          <w:rFonts w:ascii="Calibri" w:cs="Calibri" w:eastAsia="Calibri" w:hAnsi="Calibri"/>
          <w:b w:val="1"/>
          <w:sz w:val="24"/>
          <w:szCs w:val="24"/>
          <w:rtl w:val="0"/>
        </w:rPr>
        <w:t xml:space="preserve">Michael Hale Ligh</w:t>
      </w:r>
      <w:r w:rsidDel="00000000" w:rsidR="00000000" w:rsidRPr="00000000">
        <w:rPr>
          <w:rFonts w:ascii="Calibri" w:cs="Calibri" w:eastAsia="Calibri" w:hAnsi="Calibri"/>
          <w:sz w:val="24"/>
          <w:szCs w:val="24"/>
          <w:rtl w:val="0"/>
        </w:rPr>
        <w:t xml:space="preserve"> – A leading expert in malware analysis and reverse engineering.</w:t>
      </w:r>
    </w:p>
    <w:p w:rsidR="00000000" w:rsidDel="00000000" w:rsidP="00000000" w:rsidRDefault="00000000" w:rsidRPr="00000000" w14:paraId="00000085">
      <w:pPr>
        <w:numPr>
          <w:ilvl w:val="0"/>
          <w:numId w:val="4"/>
        </w:numPr>
        <w:spacing w:after="0" w:afterAutospacing="0" w:before="0" w:beforeAutospacing="0" w:lineRule="auto"/>
        <w:ind w:left="720" w:hanging="360"/>
        <w:rPr>
          <w:rFonts w:ascii="Comfortaa" w:cs="Comfortaa" w:eastAsia="Comfortaa" w:hAnsi="Comfortaa"/>
          <w:sz w:val="23"/>
          <w:szCs w:val="23"/>
          <w:u w:val="none"/>
        </w:rPr>
      </w:pPr>
      <w:r w:rsidDel="00000000" w:rsidR="00000000" w:rsidRPr="00000000">
        <w:rPr>
          <w:rFonts w:ascii="Calibri" w:cs="Calibri" w:eastAsia="Calibri" w:hAnsi="Calibri"/>
          <w:b w:val="1"/>
          <w:sz w:val="24"/>
          <w:szCs w:val="24"/>
          <w:rtl w:val="0"/>
        </w:rPr>
        <w:t xml:space="preserve">Andrew Case</w:t>
      </w:r>
      <w:r w:rsidDel="00000000" w:rsidR="00000000" w:rsidRPr="00000000">
        <w:rPr>
          <w:rFonts w:ascii="Calibri" w:cs="Calibri" w:eastAsia="Calibri" w:hAnsi="Calibri"/>
          <w:sz w:val="24"/>
          <w:szCs w:val="24"/>
          <w:rtl w:val="0"/>
        </w:rPr>
        <w:t xml:space="preserve"> – A core developer of Volatility, Andrew has contributed significantly to digital forensics through his hands-on work in incident response and system analysis, making him a respected voice in the field.</w:t>
      </w:r>
    </w:p>
    <w:p w:rsidR="00000000" w:rsidDel="00000000" w:rsidP="00000000" w:rsidRDefault="00000000" w:rsidRPr="00000000" w14:paraId="00000086">
      <w:pPr>
        <w:numPr>
          <w:ilvl w:val="0"/>
          <w:numId w:val="4"/>
        </w:numPr>
        <w:spacing w:after="240" w:before="0" w:beforeAutospacing="0" w:lineRule="auto"/>
        <w:ind w:left="720" w:hanging="360"/>
        <w:rPr>
          <w:rFonts w:ascii="Comfortaa" w:cs="Comfortaa" w:eastAsia="Comfortaa" w:hAnsi="Comfortaa"/>
          <w:sz w:val="23"/>
          <w:szCs w:val="23"/>
          <w:u w:val="none"/>
        </w:rPr>
      </w:pPr>
      <w:r w:rsidDel="00000000" w:rsidR="00000000" w:rsidRPr="00000000">
        <w:rPr>
          <w:rFonts w:ascii="Calibri" w:cs="Calibri" w:eastAsia="Calibri" w:hAnsi="Calibri"/>
          <w:b w:val="1"/>
          <w:sz w:val="24"/>
          <w:szCs w:val="24"/>
          <w:rtl w:val="0"/>
        </w:rPr>
        <w:t xml:space="preserve">Jamie Levy</w:t>
      </w:r>
      <w:r w:rsidDel="00000000" w:rsidR="00000000" w:rsidRPr="00000000">
        <w:rPr>
          <w:rFonts w:ascii="Calibri" w:cs="Calibri" w:eastAsia="Calibri" w:hAnsi="Calibri"/>
          <w:sz w:val="24"/>
          <w:szCs w:val="24"/>
          <w:rtl w:val="0"/>
        </w:rPr>
        <w:t xml:space="preserve"> – One of the earliest contributors to Volatility.</w:t>
      </w:r>
    </w:p>
    <w:p w:rsidR="00000000" w:rsidDel="00000000" w:rsidP="00000000" w:rsidRDefault="00000000" w:rsidRPr="00000000" w14:paraId="00000087">
      <w:pPr>
        <w:pStyle w:val="Heading1"/>
        <w:spacing w:after="240" w:before="240" w:lineRule="auto"/>
        <w:rPr>
          <w:rFonts w:ascii="Calibri" w:cs="Calibri" w:eastAsia="Calibri" w:hAnsi="Calibri"/>
          <w:sz w:val="24"/>
          <w:szCs w:val="24"/>
        </w:rPr>
      </w:pPr>
      <w:bookmarkStart w:colFirst="0" w:colLast="0" w:name="_t7fqlro4rn17" w:id="14"/>
      <w:bookmarkEnd w:id="14"/>
      <w:r w:rsidDel="00000000" w:rsidR="00000000" w:rsidRPr="00000000">
        <w:rPr>
          <w:rFonts w:ascii="Calibri" w:cs="Calibri" w:eastAsia="Calibri" w:hAnsi="Calibri"/>
          <w:sz w:val="24"/>
          <w:szCs w:val="24"/>
          <w:rtl w:val="0"/>
        </w:rPr>
        <w:t xml:space="preserve">Key Features of Volatility</w:t>
      </w:r>
    </w:p>
    <w:p w:rsidR="00000000" w:rsidDel="00000000" w:rsidP="00000000" w:rsidRDefault="00000000" w:rsidRPr="00000000" w14:paraId="00000088">
      <w:pPr>
        <w:numPr>
          <w:ilvl w:val="0"/>
          <w:numId w:val="1"/>
        </w:numPr>
        <w:spacing w:after="200" w:lineRule="auto"/>
        <w:ind w:left="720" w:hanging="360"/>
        <w:rPr>
          <w:rFonts w:ascii="Comfortaa" w:cs="Comfortaa" w:eastAsia="Comfortaa" w:hAnsi="Comfortaa"/>
          <w:sz w:val="23"/>
          <w:szCs w:val="23"/>
        </w:rPr>
      </w:pPr>
      <w:r w:rsidDel="00000000" w:rsidR="00000000" w:rsidRPr="00000000">
        <w:rPr>
          <w:rFonts w:ascii="Calibri" w:cs="Calibri" w:eastAsia="Calibri" w:hAnsi="Calibri"/>
          <w:b w:val="1"/>
          <w:sz w:val="24"/>
          <w:szCs w:val="24"/>
          <w:rtl w:val="0"/>
        </w:rPr>
        <w:t xml:space="preserve">Malware Analysis:</w:t>
      </w:r>
      <w:r w:rsidDel="00000000" w:rsidR="00000000" w:rsidRPr="00000000">
        <w:rPr>
          <w:rFonts w:ascii="Calibri" w:cs="Calibri" w:eastAsia="Calibri" w:hAnsi="Calibri"/>
          <w:sz w:val="24"/>
          <w:szCs w:val="24"/>
          <w:rtl w:val="0"/>
        </w:rPr>
        <w:t xml:space="preserve"> Volatility is often used to </w:t>
      </w:r>
      <w:r w:rsidDel="00000000" w:rsidR="00000000" w:rsidRPr="00000000">
        <w:rPr>
          <w:rFonts w:ascii="Calibri" w:cs="Calibri" w:eastAsia="Calibri" w:hAnsi="Calibri"/>
          <w:b w:val="1"/>
          <w:i w:val="1"/>
          <w:sz w:val="24"/>
          <w:szCs w:val="24"/>
          <w:rtl w:val="0"/>
        </w:rPr>
        <w:t xml:space="preserve">detect and analyze malware</w:t>
      </w:r>
      <w:r w:rsidDel="00000000" w:rsidR="00000000" w:rsidRPr="00000000">
        <w:rPr>
          <w:rFonts w:ascii="Calibri" w:cs="Calibri" w:eastAsia="Calibri" w:hAnsi="Calibri"/>
          <w:sz w:val="24"/>
          <w:szCs w:val="24"/>
          <w:rtl w:val="0"/>
        </w:rPr>
        <w:t xml:space="preserve"> by examining the memory state for suspicious or malicious activity.</w:t>
      </w:r>
    </w:p>
    <w:p w:rsidR="00000000" w:rsidDel="00000000" w:rsidP="00000000" w:rsidRDefault="00000000" w:rsidRPr="00000000" w14:paraId="00000089">
      <w:pPr>
        <w:numPr>
          <w:ilvl w:val="0"/>
          <w:numId w:val="1"/>
        </w:numPr>
        <w:spacing w:after="200" w:before="0" w:lineRule="auto"/>
        <w:ind w:left="720" w:hanging="360"/>
        <w:rPr>
          <w:rFonts w:ascii="Comfortaa" w:cs="Comfortaa" w:eastAsia="Comfortaa" w:hAnsi="Comfortaa"/>
          <w:sz w:val="23"/>
          <w:szCs w:val="23"/>
        </w:rPr>
      </w:pPr>
      <w:r w:rsidDel="00000000" w:rsidR="00000000" w:rsidRPr="00000000">
        <w:rPr>
          <w:rFonts w:ascii="Calibri" w:cs="Calibri" w:eastAsia="Calibri" w:hAnsi="Calibri"/>
          <w:b w:val="1"/>
          <w:sz w:val="24"/>
          <w:szCs w:val="24"/>
          <w:rtl w:val="0"/>
        </w:rPr>
        <w:t xml:space="preserve">Digital Forensics Training:</w:t>
      </w:r>
      <w:r w:rsidDel="00000000" w:rsidR="00000000" w:rsidRPr="00000000">
        <w:rPr>
          <w:rFonts w:ascii="Calibri" w:cs="Calibri" w:eastAsia="Calibri" w:hAnsi="Calibri"/>
          <w:sz w:val="24"/>
          <w:szCs w:val="24"/>
          <w:rtl w:val="0"/>
        </w:rPr>
        <w:t xml:space="preserve"> The tool is widely used in digital forensics training due to its effectiveness in teaching memory analysis techniques.</w:t>
      </w:r>
    </w:p>
    <w:p w:rsidR="00000000" w:rsidDel="00000000" w:rsidP="00000000" w:rsidRDefault="00000000" w:rsidRPr="00000000" w14:paraId="0000008A">
      <w:pPr>
        <w:numPr>
          <w:ilvl w:val="0"/>
          <w:numId w:val="1"/>
        </w:numPr>
        <w:spacing w:after="200" w:before="0" w:lineRule="auto"/>
        <w:ind w:left="720" w:hanging="360"/>
        <w:rPr>
          <w:rFonts w:ascii="Comfortaa" w:cs="Comfortaa" w:eastAsia="Comfortaa" w:hAnsi="Comfortaa"/>
          <w:sz w:val="23"/>
          <w:szCs w:val="23"/>
        </w:rPr>
      </w:pPr>
      <w:r w:rsidDel="00000000" w:rsidR="00000000" w:rsidRPr="00000000">
        <w:rPr>
          <w:rFonts w:ascii="Calibri" w:cs="Calibri" w:eastAsia="Calibri" w:hAnsi="Calibri"/>
          <w:b w:val="1"/>
          <w:sz w:val="24"/>
          <w:szCs w:val="24"/>
          <w:rtl w:val="0"/>
        </w:rPr>
        <w:t xml:space="preserve">Automation and Scripting:</w:t>
      </w:r>
      <w:r w:rsidDel="00000000" w:rsidR="00000000" w:rsidRPr="00000000">
        <w:rPr>
          <w:rFonts w:ascii="Calibri" w:cs="Calibri" w:eastAsia="Calibri" w:hAnsi="Calibri"/>
          <w:sz w:val="24"/>
          <w:szCs w:val="24"/>
          <w:rtl w:val="0"/>
        </w:rPr>
        <w:t xml:space="preserve"> It supports automation through scripting, making it </w:t>
      </w:r>
      <w:r w:rsidDel="00000000" w:rsidR="00000000" w:rsidRPr="00000000">
        <w:rPr>
          <w:rFonts w:ascii="Calibri" w:cs="Calibri" w:eastAsia="Calibri" w:hAnsi="Calibri"/>
          <w:b w:val="1"/>
          <w:i w:val="1"/>
          <w:sz w:val="24"/>
          <w:szCs w:val="24"/>
          <w:rtl w:val="0"/>
        </w:rPr>
        <w:t xml:space="preserve">efficient for processing large datasets</w:t>
      </w:r>
      <w:r w:rsidDel="00000000" w:rsidR="00000000" w:rsidRPr="00000000">
        <w:rPr>
          <w:rFonts w:ascii="Calibri" w:cs="Calibri" w:eastAsia="Calibri" w:hAnsi="Calibri"/>
          <w:sz w:val="24"/>
          <w:szCs w:val="24"/>
          <w:rtl w:val="0"/>
        </w:rPr>
        <w:t xml:space="preserve"> or repeating tasks.</w:t>
      </w:r>
    </w:p>
    <w:p w:rsidR="00000000" w:rsidDel="00000000" w:rsidP="00000000" w:rsidRDefault="00000000" w:rsidRPr="00000000" w14:paraId="0000008B">
      <w:pPr>
        <w:numPr>
          <w:ilvl w:val="0"/>
          <w:numId w:val="1"/>
        </w:numPr>
        <w:spacing w:after="200" w:before="0" w:lineRule="auto"/>
        <w:ind w:left="720" w:hanging="360"/>
        <w:rPr>
          <w:rFonts w:ascii="Comfortaa" w:cs="Comfortaa" w:eastAsia="Comfortaa" w:hAnsi="Comfortaa"/>
          <w:sz w:val="23"/>
          <w:szCs w:val="23"/>
        </w:rPr>
      </w:pPr>
      <w:r w:rsidDel="00000000" w:rsidR="00000000" w:rsidRPr="00000000">
        <w:rPr>
          <w:rFonts w:ascii="Calibri" w:cs="Calibri" w:eastAsia="Calibri" w:hAnsi="Calibri"/>
          <w:b w:val="1"/>
          <w:sz w:val="24"/>
          <w:szCs w:val="24"/>
          <w:rtl w:val="0"/>
        </w:rPr>
        <w:t xml:space="preserve">Forensic Timeline:</w:t>
      </w:r>
      <w:r w:rsidDel="00000000" w:rsidR="00000000" w:rsidRPr="00000000">
        <w:rPr>
          <w:rFonts w:ascii="Calibri" w:cs="Calibri" w:eastAsia="Calibri" w:hAnsi="Calibri"/>
          <w:sz w:val="24"/>
          <w:szCs w:val="24"/>
          <w:rtl w:val="0"/>
        </w:rPr>
        <w:t xml:space="preserve"> Volatility allows users to </w:t>
      </w:r>
      <w:r w:rsidDel="00000000" w:rsidR="00000000" w:rsidRPr="00000000">
        <w:rPr>
          <w:rFonts w:ascii="Calibri" w:cs="Calibri" w:eastAsia="Calibri" w:hAnsi="Calibri"/>
          <w:b w:val="1"/>
          <w:i w:val="1"/>
          <w:sz w:val="24"/>
          <w:szCs w:val="24"/>
          <w:rtl w:val="0"/>
        </w:rPr>
        <w:t xml:space="preserve">create a timeline of system activity</w:t>
      </w:r>
      <w:r w:rsidDel="00000000" w:rsidR="00000000" w:rsidRPr="00000000">
        <w:rPr>
          <w:rFonts w:ascii="Calibri" w:cs="Calibri" w:eastAsia="Calibri" w:hAnsi="Calibri"/>
          <w:sz w:val="24"/>
          <w:szCs w:val="24"/>
          <w:rtl w:val="0"/>
        </w:rPr>
        <w:t xml:space="preserve">, aiding in reconstructing events and sequences.</w:t>
      </w:r>
    </w:p>
    <w:p w:rsidR="00000000" w:rsidDel="00000000" w:rsidP="00000000" w:rsidRDefault="00000000" w:rsidRPr="00000000" w14:paraId="0000008C">
      <w:pPr>
        <w:numPr>
          <w:ilvl w:val="0"/>
          <w:numId w:val="1"/>
        </w:numPr>
        <w:spacing w:after="200" w:lineRule="auto"/>
        <w:ind w:left="720" w:hanging="360"/>
        <w:rPr>
          <w:rFonts w:ascii="Comfortaa" w:cs="Comfortaa" w:eastAsia="Comfortaa" w:hAnsi="Comfortaa"/>
          <w:sz w:val="23"/>
          <w:szCs w:val="23"/>
        </w:rPr>
      </w:pPr>
      <w:r w:rsidDel="00000000" w:rsidR="00000000" w:rsidRPr="00000000">
        <w:rPr>
          <w:rFonts w:ascii="Calibri" w:cs="Calibri" w:eastAsia="Calibri" w:hAnsi="Calibri"/>
          <w:b w:val="1"/>
          <w:sz w:val="24"/>
          <w:szCs w:val="24"/>
          <w:rtl w:val="0"/>
        </w:rPr>
        <w:t xml:space="preserve">Memory Analysis:</w:t>
      </w:r>
      <w:r w:rsidDel="00000000" w:rsidR="00000000" w:rsidRPr="00000000">
        <w:rPr>
          <w:rFonts w:ascii="Calibri" w:cs="Calibri" w:eastAsia="Calibri" w:hAnsi="Calibri"/>
          <w:sz w:val="24"/>
          <w:szCs w:val="24"/>
          <w:rtl w:val="0"/>
        </w:rPr>
        <w:t xml:space="preserve"> Volatility specializes in </w:t>
      </w:r>
      <w:r w:rsidDel="00000000" w:rsidR="00000000" w:rsidRPr="00000000">
        <w:rPr>
          <w:rFonts w:ascii="Calibri" w:cs="Calibri" w:eastAsia="Calibri" w:hAnsi="Calibri"/>
          <w:b w:val="1"/>
          <w:i w:val="1"/>
          <w:sz w:val="24"/>
          <w:szCs w:val="24"/>
          <w:rtl w:val="0"/>
        </w:rPr>
        <w:t xml:space="preserve">analyzing the volatile memory (RAM)</w:t>
      </w:r>
      <w:r w:rsidDel="00000000" w:rsidR="00000000" w:rsidRPr="00000000">
        <w:rPr>
          <w:rFonts w:ascii="Calibri" w:cs="Calibri" w:eastAsia="Calibri" w:hAnsi="Calibri"/>
          <w:sz w:val="24"/>
          <w:szCs w:val="24"/>
          <w:rtl w:val="0"/>
        </w:rPr>
        <w:t xml:space="preserve"> of systems, allowing investigators to extract valuable information from running processes, network connections, and more.</w:t>
      </w:r>
    </w:p>
    <w:p w:rsidR="00000000" w:rsidDel="00000000" w:rsidP="00000000" w:rsidRDefault="00000000" w:rsidRPr="00000000" w14:paraId="0000008D">
      <w:pPr>
        <w:numPr>
          <w:ilvl w:val="0"/>
          <w:numId w:val="1"/>
        </w:numPr>
        <w:spacing w:after="200" w:lineRule="auto"/>
        <w:ind w:left="720" w:hanging="360"/>
        <w:rPr>
          <w:rFonts w:ascii="Comfortaa" w:cs="Comfortaa" w:eastAsia="Comfortaa" w:hAnsi="Comfortaa"/>
          <w:b w:val="1"/>
          <w:sz w:val="23"/>
          <w:szCs w:val="23"/>
        </w:rPr>
      </w:pPr>
      <w:r w:rsidDel="00000000" w:rsidR="00000000" w:rsidRPr="00000000">
        <w:rPr>
          <w:rFonts w:ascii="Calibri" w:cs="Calibri" w:eastAsia="Calibri" w:hAnsi="Calibri"/>
          <w:b w:val="1"/>
          <w:sz w:val="24"/>
          <w:szCs w:val="24"/>
          <w:rtl w:val="0"/>
        </w:rPr>
        <w:t xml:space="preserve">Registry Extraction:</w:t>
      </w:r>
      <w:r w:rsidDel="00000000" w:rsidR="00000000" w:rsidRPr="00000000">
        <w:rPr>
          <w:rFonts w:ascii="Calibri" w:cs="Calibri" w:eastAsia="Calibri" w:hAnsi="Calibri"/>
          <w:sz w:val="24"/>
          <w:szCs w:val="24"/>
          <w:rtl w:val="0"/>
        </w:rPr>
        <w:t xml:space="preserve"> Extracts Windows registry hives from memory.</w:t>
      </w:r>
    </w:p>
    <w:p w:rsidR="00000000" w:rsidDel="00000000" w:rsidP="00000000" w:rsidRDefault="00000000" w:rsidRPr="00000000" w14:paraId="0000008E">
      <w:pPr>
        <w:spacing w:after="20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81325" cy="3560794"/>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81325" cy="356079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spacing w:after="200" w:lineRule="auto"/>
        <w:rPr>
          <w:rFonts w:ascii="Calibri" w:cs="Calibri" w:eastAsia="Calibri" w:hAnsi="Calibri"/>
          <w:sz w:val="24"/>
          <w:szCs w:val="24"/>
        </w:rPr>
      </w:pPr>
      <w:bookmarkStart w:colFirst="0" w:colLast="0" w:name="_daex0in1792b" w:id="15"/>
      <w:bookmarkEnd w:id="15"/>
      <w:r w:rsidDel="00000000" w:rsidR="00000000" w:rsidRPr="00000000">
        <w:rPr>
          <w:rFonts w:ascii="Calibri" w:cs="Calibri" w:eastAsia="Calibri" w:hAnsi="Calibri"/>
          <w:sz w:val="24"/>
          <w:szCs w:val="24"/>
          <w:rtl w:val="0"/>
        </w:rPr>
        <w:t xml:space="preserve">A Balanced Look at Its Advantages and Limitations</w:t>
      </w:r>
    </w:p>
    <w:p w:rsidR="00000000" w:rsidDel="00000000" w:rsidP="00000000" w:rsidRDefault="00000000" w:rsidRPr="00000000" w14:paraId="00000090">
      <w:pPr>
        <w:pStyle w:val="Heading2"/>
        <w:spacing w:before="0" w:lineRule="auto"/>
        <w:rPr>
          <w:rFonts w:ascii="Calibri" w:cs="Calibri" w:eastAsia="Calibri" w:hAnsi="Calibri"/>
          <w:sz w:val="24"/>
          <w:szCs w:val="24"/>
        </w:rPr>
      </w:pPr>
      <w:bookmarkStart w:colFirst="0" w:colLast="0" w:name="_1xxm6phu2n8y" w:id="16"/>
      <w:bookmarkEnd w:id="16"/>
      <w:r w:rsidDel="00000000" w:rsidR="00000000" w:rsidRPr="00000000">
        <w:rPr>
          <w:rFonts w:ascii="Calibri" w:cs="Calibri" w:eastAsia="Calibri" w:hAnsi="Calibri"/>
          <w:sz w:val="24"/>
          <w:szCs w:val="24"/>
          <w:rtl w:val="0"/>
        </w:rPr>
        <w:t xml:space="preserve">Pros:</w:t>
      </w:r>
    </w:p>
    <w:p w:rsidR="00000000" w:rsidDel="00000000" w:rsidP="00000000" w:rsidRDefault="00000000" w:rsidRPr="00000000" w14:paraId="00000091">
      <w:pPr>
        <w:numPr>
          <w:ilvl w:val="0"/>
          <w:numId w:val="10"/>
        </w:numPr>
        <w:spacing w:after="200" w:lineRule="auto"/>
        <w:ind w:left="720" w:hanging="360"/>
        <w:rPr>
          <w:rFonts w:ascii="Comfortaa" w:cs="Comfortaa" w:eastAsia="Comfortaa" w:hAnsi="Comfortaa"/>
          <w:b w:val="1"/>
          <w:sz w:val="23"/>
          <w:szCs w:val="23"/>
        </w:rPr>
      </w:pPr>
      <w:r w:rsidDel="00000000" w:rsidR="00000000" w:rsidRPr="00000000">
        <w:rPr>
          <w:rFonts w:ascii="Calibri" w:cs="Calibri" w:eastAsia="Calibri" w:hAnsi="Calibri"/>
          <w:b w:val="1"/>
          <w:sz w:val="24"/>
          <w:szCs w:val="24"/>
          <w:rtl w:val="0"/>
        </w:rPr>
        <w:t xml:space="preserve">Open Source</w:t>
      </w:r>
      <w:r w:rsidDel="00000000" w:rsidR="00000000" w:rsidRPr="00000000">
        <w:rPr>
          <w:rFonts w:ascii="Calibri" w:cs="Calibri" w:eastAsia="Calibri" w:hAnsi="Calibri"/>
          <w:sz w:val="24"/>
          <w:szCs w:val="24"/>
          <w:rtl w:val="0"/>
        </w:rPr>
        <w:t xml:space="preserve">: Free to use and highly customizable.</w:t>
      </w:r>
      <w:r w:rsidDel="00000000" w:rsidR="00000000" w:rsidRPr="00000000">
        <w:rPr>
          <w:rtl w:val="0"/>
        </w:rPr>
      </w:r>
    </w:p>
    <w:p w:rsidR="00000000" w:rsidDel="00000000" w:rsidP="00000000" w:rsidRDefault="00000000" w:rsidRPr="00000000" w14:paraId="00000092">
      <w:pPr>
        <w:numPr>
          <w:ilvl w:val="0"/>
          <w:numId w:val="10"/>
        </w:numPr>
        <w:spacing w:after="200" w:lineRule="auto"/>
        <w:ind w:left="720" w:hanging="360"/>
        <w:rPr>
          <w:rFonts w:ascii="Comfortaa" w:cs="Comfortaa" w:eastAsia="Comfortaa" w:hAnsi="Comfortaa"/>
          <w:b w:val="1"/>
          <w:sz w:val="23"/>
          <w:szCs w:val="23"/>
        </w:rPr>
      </w:pPr>
      <w:r w:rsidDel="00000000" w:rsidR="00000000" w:rsidRPr="00000000">
        <w:rPr>
          <w:rFonts w:ascii="Calibri" w:cs="Calibri" w:eastAsia="Calibri" w:hAnsi="Calibri"/>
          <w:b w:val="1"/>
          <w:sz w:val="24"/>
          <w:szCs w:val="24"/>
          <w:rtl w:val="0"/>
        </w:rPr>
        <w:t xml:space="preserve">Cross-Platform Support</w:t>
      </w:r>
      <w:r w:rsidDel="00000000" w:rsidR="00000000" w:rsidRPr="00000000">
        <w:rPr>
          <w:rFonts w:ascii="Calibri" w:cs="Calibri" w:eastAsia="Calibri" w:hAnsi="Calibri"/>
          <w:sz w:val="24"/>
          <w:szCs w:val="24"/>
          <w:rtl w:val="0"/>
        </w:rPr>
        <w:t xml:space="preserve">: Works on Windows, Linux, and macOS, making it versatile for various systems.</w:t>
      </w:r>
      <w:r w:rsidDel="00000000" w:rsidR="00000000" w:rsidRPr="00000000">
        <w:rPr>
          <w:rtl w:val="0"/>
        </w:rPr>
      </w:r>
    </w:p>
    <w:p w:rsidR="00000000" w:rsidDel="00000000" w:rsidP="00000000" w:rsidRDefault="00000000" w:rsidRPr="00000000" w14:paraId="00000093">
      <w:pPr>
        <w:numPr>
          <w:ilvl w:val="0"/>
          <w:numId w:val="10"/>
        </w:numPr>
        <w:spacing w:after="200" w:lineRule="auto"/>
        <w:ind w:left="720" w:hanging="360"/>
        <w:rPr>
          <w:rFonts w:ascii="Comfortaa" w:cs="Comfortaa" w:eastAsia="Comfortaa" w:hAnsi="Comfortaa"/>
          <w:b w:val="1"/>
          <w:sz w:val="23"/>
          <w:szCs w:val="23"/>
        </w:rPr>
      </w:pPr>
      <w:r w:rsidDel="00000000" w:rsidR="00000000" w:rsidRPr="00000000">
        <w:rPr>
          <w:rFonts w:ascii="Calibri" w:cs="Calibri" w:eastAsia="Calibri" w:hAnsi="Calibri"/>
          <w:b w:val="1"/>
          <w:sz w:val="24"/>
          <w:szCs w:val="24"/>
          <w:rtl w:val="0"/>
        </w:rPr>
        <w:t xml:space="preserve">Malware Detection</w:t>
      </w:r>
      <w:r w:rsidDel="00000000" w:rsidR="00000000" w:rsidRPr="00000000">
        <w:rPr>
          <w:rFonts w:ascii="Calibri" w:cs="Calibri" w:eastAsia="Calibri" w:hAnsi="Calibri"/>
          <w:sz w:val="24"/>
          <w:szCs w:val="24"/>
          <w:rtl w:val="0"/>
        </w:rPr>
        <w:t xml:space="preserve">: Effective in detecting fileless malware and hidden in-memory </w:t>
      </w:r>
      <w:r w:rsidDel="00000000" w:rsidR="00000000" w:rsidRPr="00000000">
        <w:rPr>
          <w:rFonts w:ascii="Calibri" w:cs="Calibri" w:eastAsia="Calibri" w:hAnsi="Calibri"/>
          <w:sz w:val="24"/>
          <w:szCs w:val="24"/>
          <w:rtl w:val="0"/>
        </w:rPr>
        <w:t xml:space="preserve">threats</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94">
      <w:pPr>
        <w:numPr>
          <w:ilvl w:val="0"/>
          <w:numId w:val="10"/>
        </w:numPr>
        <w:spacing w:after="200" w:lineRule="auto"/>
        <w:ind w:left="720" w:hanging="360"/>
        <w:rPr>
          <w:rFonts w:ascii="Comfortaa" w:cs="Comfortaa" w:eastAsia="Comfortaa" w:hAnsi="Comfortaa"/>
          <w:b w:val="1"/>
          <w:sz w:val="23"/>
          <w:szCs w:val="23"/>
        </w:rPr>
      </w:pPr>
      <w:r w:rsidDel="00000000" w:rsidR="00000000" w:rsidRPr="00000000">
        <w:rPr>
          <w:rFonts w:ascii="Calibri" w:cs="Calibri" w:eastAsia="Calibri" w:hAnsi="Calibri"/>
          <w:b w:val="1"/>
          <w:sz w:val="24"/>
          <w:szCs w:val="24"/>
          <w:rtl w:val="0"/>
        </w:rPr>
        <w:t xml:space="preserve">Extensive Features</w:t>
      </w:r>
      <w:r w:rsidDel="00000000" w:rsidR="00000000" w:rsidRPr="00000000">
        <w:rPr>
          <w:rFonts w:ascii="Calibri" w:cs="Calibri" w:eastAsia="Calibri" w:hAnsi="Calibri"/>
          <w:sz w:val="24"/>
          <w:szCs w:val="24"/>
          <w:rtl w:val="0"/>
        </w:rPr>
        <w:t xml:space="preserve">: Includes powerful features like process listing, network analysis, and registry extraction.</w:t>
      </w:r>
      <w:r w:rsidDel="00000000" w:rsidR="00000000" w:rsidRPr="00000000">
        <w:rPr>
          <w:rtl w:val="0"/>
        </w:rPr>
      </w:r>
    </w:p>
    <w:p w:rsidR="00000000" w:rsidDel="00000000" w:rsidP="00000000" w:rsidRDefault="00000000" w:rsidRPr="00000000" w14:paraId="00000095">
      <w:pPr>
        <w:numPr>
          <w:ilvl w:val="0"/>
          <w:numId w:val="10"/>
        </w:numPr>
        <w:spacing w:after="200" w:lineRule="auto"/>
        <w:ind w:left="720" w:hanging="360"/>
        <w:rPr>
          <w:rFonts w:ascii="Comfortaa" w:cs="Comfortaa" w:eastAsia="Comfortaa" w:hAnsi="Comfortaa"/>
          <w:b w:val="1"/>
          <w:sz w:val="23"/>
          <w:szCs w:val="23"/>
        </w:rPr>
      </w:pPr>
      <w:r w:rsidDel="00000000" w:rsidR="00000000" w:rsidRPr="00000000">
        <w:rPr>
          <w:rFonts w:ascii="Calibri" w:cs="Calibri" w:eastAsia="Calibri" w:hAnsi="Calibri"/>
          <w:b w:val="1"/>
          <w:sz w:val="24"/>
          <w:szCs w:val="24"/>
          <w:rtl w:val="0"/>
        </w:rPr>
        <w:t xml:space="preserve">Active Community</w:t>
      </w:r>
      <w:r w:rsidDel="00000000" w:rsidR="00000000" w:rsidRPr="00000000">
        <w:rPr>
          <w:rFonts w:ascii="Calibri" w:cs="Calibri" w:eastAsia="Calibri" w:hAnsi="Calibri"/>
          <w:sz w:val="24"/>
          <w:szCs w:val="24"/>
          <w:rtl w:val="0"/>
        </w:rPr>
        <w:t xml:space="preserve">: Supported by a large community of contributors and regular updates.</w:t>
      </w:r>
      <w:r w:rsidDel="00000000" w:rsidR="00000000" w:rsidRPr="00000000">
        <w:rPr>
          <w:rtl w:val="0"/>
        </w:rPr>
      </w:r>
    </w:p>
    <w:p w:rsidR="00000000" w:rsidDel="00000000" w:rsidP="00000000" w:rsidRDefault="00000000" w:rsidRPr="00000000" w14:paraId="00000096">
      <w:pPr>
        <w:pStyle w:val="Heading2"/>
        <w:spacing w:after="200" w:lineRule="auto"/>
        <w:rPr>
          <w:rFonts w:ascii="Calibri" w:cs="Calibri" w:eastAsia="Calibri" w:hAnsi="Calibri"/>
          <w:sz w:val="24"/>
          <w:szCs w:val="24"/>
        </w:rPr>
      </w:pPr>
      <w:bookmarkStart w:colFirst="0" w:colLast="0" w:name="_e92etu1ep41i" w:id="17"/>
      <w:bookmarkEnd w:id="17"/>
      <w:r w:rsidDel="00000000" w:rsidR="00000000" w:rsidRPr="00000000">
        <w:rPr>
          <w:rFonts w:ascii="Calibri" w:cs="Calibri" w:eastAsia="Calibri" w:hAnsi="Calibri"/>
          <w:sz w:val="24"/>
          <w:szCs w:val="24"/>
          <w:rtl w:val="0"/>
        </w:rPr>
        <w:t xml:space="preserve">Cons:</w:t>
      </w:r>
    </w:p>
    <w:p w:rsidR="00000000" w:rsidDel="00000000" w:rsidP="00000000" w:rsidRDefault="00000000" w:rsidRPr="00000000" w14:paraId="00000097">
      <w:pPr>
        <w:numPr>
          <w:ilvl w:val="0"/>
          <w:numId w:val="6"/>
        </w:numPr>
        <w:spacing w:after="200" w:lineRule="auto"/>
        <w:ind w:left="720" w:hanging="360"/>
        <w:rPr>
          <w:rFonts w:ascii="Comfortaa" w:cs="Comfortaa" w:eastAsia="Comfortaa" w:hAnsi="Comfortaa"/>
          <w:b w:val="1"/>
          <w:sz w:val="23"/>
          <w:szCs w:val="23"/>
        </w:rPr>
      </w:pPr>
      <w:r w:rsidDel="00000000" w:rsidR="00000000" w:rsidRPr="00000000">
        <w:rPr>
          <w:rFonts w:ascii="Calibri" w:cs="Calibri" w:eastAsia="Calibri" w:hAnsi="Calibri"/>
          <w:b w:val="1"/>
          <w:sz w:val="24"/>
          <w:szCs w:val="24"/>
          <w:rtl w:val="0"/>
        </w:rPr>
        <w:t xml:space="preserve">Steep Learning Curve</w:t>
      </w:r>
      <w:r w:rsidDel="00000000" w:rsidR="00000000" w:rsidRPr="00000000">
        <w:rPr>
          <w:rFonts w:ascii="Calibri" w:cs="Calibri" w:eastAsia="Calibri" w:hAnsi="Calibri"/>
          <w:sz w:val="24"/>
          <w:szCs w:val="24"/>
          <w:rtl w:val="0"/>
        </w:rPr>
        <w:t xml:space="preserve">: Requires command-line expertise, which may be challenging for beginners.</w:t>
      </w:r>
    </w:p>
    <w:p w:rsidR="00000000" w:rsidDel="00000000" w:rsidP="00000000" w:rsidRDefault="00000000" w:rsidRPr="00000000" w14:paraId="00000098">
      <w:pPr>
        <w:numPr>
          <w:ilvl w:val="0"/>
          <w:numId w:val="6"/>
        </w:numPr>
        <w:spacing w:after="200" w:lineRule="auto"/>
        <w:ind w:left="720" w:hanging="360"/>
        <w:rPr>
          <w:rFonts w:ascii="Comfortaa" w:cs="Comfortaa" w:eastAsia="Comfortaa" w:hAnsi="Comfortaa"/>
          <w:b w:val="1"/>
          <w:sz w:val="23"/>
          <w:szCs w:val="23"/>
        </w:rPr>
      </w:pPr>
      <w:r w:rsidDel="00000000" w:rsidR="00000000" w:rsidRPr="00000000">
        <w:rPr>
          <w:rFonts w:ascii="Calibri" w:cs="Calibri" w:eastAsia="Calibri" w:hAnsi="Calibri"/>
          <w:b w:val="1"/>
          <w:sz w:val="24"/>
          <w:szCs w:val="24"/>
          <w:rtl w:val="0"/>
        </w:rPr>
        <w:t xml:space="preserve">No Built-in GUI</w:t>
      </w:r>
      <w:r w:rsidDel="00000000" w:rsidR="00000000" w:rsidRPr="00000000">
        <w:rPr>
          <w:rFonts w:ascii="Calibri" w:cs="Calibri" w:eastAsia="Calibri" w:hAnsi="Calibri"/>
          <w:sz w:val="24"/>
          <w:szCs w:val="24"/>
          <w:rtl w:val="0"/>
        </w:rPr>
        <w:t xml:space="preserve">: Primarily command-line based, which may limit usability for non-technical users.</w:t>
      </w:r>
      <w:r w:rsidDel="00000000" w:rsidR="00000000" w:rsidRPr="00000000">
        <w:rPr>
          <w:rtl w:val="0"/>
        </w:rPr>
      </w:r>
    </w:p>
    <w:p w:rsidR="00000000" w:rsidDel="00000000" w:rsidP="00000000" w:rsidRDefault="00000000" w:rsidRPr="00000000" w14:paraId="00000099">
      <w:pPr>
        <w:numPr>
          <w:ilvl w:val="0"/>
          <w:numId w:val="6"/>
        </w:numPr>
        <w:spacing w:after="200" w:lineRule="auto"/>
        <w:ind w:left="720" w:hanging="360"/>
        <w:rPr>
          <w:rFonts w:ascii="Comfortaa" w:cs="Comfortaa" w:eastAsia="Comfortaa" w:hAnsi="Comfortaa"/>
          <w:b w:val="1"/>
          <w:sz w:val="23"/>
          <w:szCs w:val="23"/>
        </w:rPr>
      </w:pPr>
      <w:r w:rsidDel="00000000" w:rsidR="00000000" w:rsidRPr="00000000">
        <w:rPr>
          <w:rFonts w:ascii="Calibri" w:cs="Calibri" w:eastAsia="Calibri" w:hAnsi="Calibri"/>
          <w:b w:val="1"/>
          <w:sz w:val="24"/>
          <w:szCs w:val="24"/>
          <w:rtl w:val="0"/>
        </w:rPr>
        <w:t xml:space="preserve">Limited Support for Encrypted Memory</w:t>
      </w:r>
      <w:r w:rsidDel="00000000" w:rsidR="00000000" w:rsidRPr="00000000">
        <w:rPr>
          <w:rFonts w:ascii="Calibri" w:cs="Calibri" w:eastAsia="Calibri" w:hAnsi="Calibri"/>
          <w:sz w:val="24"/>
          <w:szCs w:val="24"/>
          <w:rtl w:val="0"/>
        </w:rPr>
        <w:t xml:space="preserve">: Can struggle with certain types of encrypted or compressed memory.</w:t>
      </w:r>
    </w:p>
    <w:p w:rsidR="00000000" w:rsidDel="00000000" w:rsidP="00000000" w:rsidRDefault="00000000" w:rsidRPr="00000000" w14:paraId="0000009A">
      <w:pPr>
        <w:numPr>
          <w:ilvl w:val="0"/>
          <w:numId w:val="6"/>
        </w:numPr>
        <w:spacing w:after="200" w:lineRule="auto"/>
        <w:ind w:left="720" w:hanging="360"/>
        <w:rPr>
          <w:rFonts w:ascii="Comfortaa" w:cs="Comfortaa" w:eastAsia="Comfortaa" w:hAnsi="Comfortaa"/>
          <w:b w:val="1"/>
          <w:sz w:val="23"/>
          <w:szCs w:val="23"/>
        </w:rPr>
      </w:pPr>
      <w:r w:rsidDel="00000000" w:rsidR="00000000" w:rsidRPr="00000000">
        <w:rPr>
          <w:rFonts w:ascii="Calibri" w:cs="Calibri" w:eastAsia="Calibri" w:hAnsi="Calibri"/>
          <w:b w:val="1"/>
          <w:sz w:val="24"/>
          <w:szCs w:val="24"/>
          <w:rtl w:val="0"/>
        </w:rPr>
        <w:t xml:space="preserve">Resource Intensive</w:t>
      </w:r>
      <w:r w:rsidDel="00000000" w:rsidR="00000000" w:rsidRPr="00000000">
        <w:rPr>
          <w:rFonts w:ascii="Calibri" w:cs="Calibri" w:eastAsia="Calibri" w:hAnsi="Calibri"/>
          <w:sz w:val="24"/>
          <w:szCs w:val="24"/>
          <w:rtl w:val="0"/>
        </w:rPr>
        <w:t xml:space="preserve">: This can require significant system resources, especially for large memory dumps.</w:t>
      </w:r>
    </w:p>
    <w:p w:rsidR="00000000" w:rsidDel="00000000" w:rsidP="00000000" w:rsidRDefault="00000000" w:rsidRPr="00000000" w14:paraId="0000009B">
      <w:pPr>
        <w:pStyle w:val="Heading1"/>
        <w:spacing w:after="200" w:lineRule="auto"/>
        <w:rPr>
          <w:rFonts w:ascii="Calibri" w:cs="Calibri" w:eastAsia="Calibri" w:hAnsi="Calibri"/>
          <w:sz w:val="24"/>
          <w:szCs w:val="24"/>
        </w:rPr>
      </w:pPr>
      <w:bookmarkStart w:colFirst="0" w:colLast="0" w:name="_1f8yv6qtr72w" w:id="18"/>
      <w:bookmarkEnd w:id="18"/>
      <w:r w:rsidDel="00000000" w:rsidR="00000000" w:rsidRPr="00000000">
        <w:rPr>
          <w:rFonts w:ascii="Calibri" w:cs="Calibri" w:eastAsia="Calibri" w:hAnsi="Calibri"/>
          <w:sz w:val="24"/>
          <w:szCs w:val="24"/>
          <w:rtl w:val="0"/>
        </w:rPr>
        <w:t xml:space="preserve">Commands</w:t>
      </w:r>
    </w:p>
    <w:p w:rsidR="00000000" w:rsidDel="00000000" w:rsidP="00000000" w:rsidRDefault="00000000" w:rsidRPr="00000000" w14:paraId="0000009C">
      <w:pPr>
        <w:numPr>
          <w:ilvl w:val="0"/>
          <w:numId w:val="9"/>
        </w:numPr>
        <w:spacing w:after="200" w:lineRule="auto"/>
        <w:ind w:left="1440" w:hanging="360"/>
      </w:pPr>
      <w:r w:rsidDel="00000000" w:rsidR="00000000" w:rsidRPr="00000000">
        <w:rPr>
          <w:rFonts w:ascii="Calibri" w:cs="Calibri" w:eastAsia="Calibri" w:hAnsi="Calibri"/>
          <w:sz w:val="24"/>
          <w:szCs w:val="24"/>
          <w:rtl w:val="0"/>
        </w:rPr>
        <w:t xml:space="preserve">Process Listing</w:t>
      </w:r>
    </w:p>
    <w:p w:rsidR="00000000" w:rsidDel="00000000" w:rsidP="00000000" w:rsidRDefault="00000000" w:rsidRPr="00000000" w14:paraId="0000009D">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Command</w:t>
      </w:r>
      <w:r w:rsidDel="00000000" w:rsidR="00000000" w:rsidRPr="00000000">
        <w:rPr>
          <w:rFonts w:ascii="Calibri" w:cs="Calibri" w:eastAsia="Calibri" w:hAnsi="Calibri"/>
          <w:sz w:val="24"/>
          <w:szCs w:val="24"/>
          <w:rtl w:val="0"/>
        </w:rPr>
        <w:t xml:space="preserve">: volatility -f memory.dmp pslist</w:t>
      </w:r>
    </w:p>
    <w:p w:rsidR="00000000" w:rsidDel="00000000" w:rsidP="00000000" w:rsidRDefault="00000000" w:rsidRPr="00000000" w14:paraId="0000009E">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Lists running processes in the memory dump.</w:t>
      </w:r>
    </w:p>
    <w:p w:rsidR="00000000" w:rsidDel="00000000" w:rsidP="00000000" w:rsidRDefault="00000000" w:rsidRPr="00000000" w14:paraId="0000009F">
      <w:pPr>
        <w:numPr>
          <w:ilvl w:val="0"/>
          <w:numId w:val="9"/>
        </w:numPr>
        <w:spacing w:after="200" w:before="0" w:lineRule="auto"/>
        <w:ind w:left="1440" w:hanging="360"/>
      </w:pPr>
      <w:r w:rsidDel="00000000" w:rsidR="00000000" w:rsidRPr="00000000">
        <w:rPr>
          <w:rFonts w:ascii="Calibri" w:cs="Calibri" w:eastAsia="Calibri" w:hAnsi="Calibri"/>
          <w:sz w:val="24"/>
          <w:szCs w:val="24"/>
          <w:rtl w:val="0"/>
        </w:rPr>
        <w:t xml:space="preserve">Network Connections</w:t>
      </w:r>
    </w:p>
    <w:p w:rsidR="00000000" w:rsidDel="00000000" w:rsidP="00000000" w:rsidRDefault="00000000" w:rsidRPr="00000000" w14:paraId="000000A0">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Command</w:t>
      </w:r>
      <w:r w:rsidDel="00000000" w:rsidR="00000000" w:rsidRPr="00000000">
        <w:rPr>
          <w:rFonts w:ascii="Calibri" w:cs="Calibri" w:eastAsia="Calibri" w:hAnsi="Calibri"/>
          <w:sz w:val="24"/>
          <w:szCs w:val="24"/>
          <w:rtl w:val="0"/>
        </w:rPr>
        <w:t xml:space="preserve">: volatility -f memory.dmp netscan</w:t>
      </w:r>
      <w:r w:rsidDel="00000000" w:rsidR="00000000" w:rsidRPr="00000000">
        <w:rPr>
          <w:rtl w:val="0"/>
        </w:rPr>
      </w:r>
    </w:p>
    <w:p w:rsidR="00000000" w:rsidDel="00000000" w:rsidP="00000000" w:rsidRDefault="00000000" w:rsidRPr="00000000" w14:paraId="000000A1">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Scans for active network connections (IP, port).</w:t>
      </w:r>
    </w:p>
    <w:p w:rsidR="00000000" w:rsidDel="00000000" w:rsidP="00000000" w:rsidRDefault="00000000" w:rsidRPr="00000000" w14:paraId="000000A2">
      <w:pPr>
        <w:numPr>
          <w:ilvl w:val="0"/>
          <w:numId w:val="9"/>
        </w:numPr>
        <w:spacing w:after="200" w:before="0" w:lineRule="auto"/>
        <w:ind w:left="1440" w:hanging="360"/>
      </w:pPr>
      <w:r w:rsidDel="00000000" w:rsidR="00000000" w:rsidRPr="00000000">
        <w:rPr>
          <w:rFonts w:ascii="Calibri" w:cs="Calibri" w:eastAsia="Calibri" w:hAnsi="Calibri"/>
          <w:sz w:val="24"/>
          <w:szCs w:val="24"/>
          <w:rtl w:val="0"/>
        </w:rPr>
        <w:t xml:space="preserve">Process Dump</w:t>
      </w:r>
    </w:p>
    <w:p w:rsidR="00000000" w:rsidDel="00000000" w:rsidP="00000000" w:rsidRDefault="00000000" w:rsidRPr="00000000" w14:paraId="000000A3">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Command</w:t>
      </w:r>
      <w:r w:rsidDel="00000000" w:rsidR="00000000" w:rsidRPr="00000000">
        <w:rPr>
          <w:rFonts w:ascii="Calibri" w:cs="Calibri" w:eastAsia="Calibri" w:hAnsi="Calibri"/>
          <w:sz w:val="24"/>
          <w:szCs w:val="24"/>
          <w:rtl w:val="0"/>
        </w:rPr>
        <w:t xml:space="preserve">: volatility -f memory.dmp procdump -p &lt;PID&gt;</w:t>
      </w:r>
      <w:r w:rsidDel="00000000" w:rsidR="00000000" w:rsidRPr="00000000">
        <w:rPr>
          <w:rtl w:val="0"/>
        </w:rPr>
      </w:r>
    </w:p>
    <w:p w:rsidR="00000000" w:rsidDel="00000000" w:rsidP="00000000" w:rsidRDefault="00000000" w:rsidRPr="00000000" w14:paraId="000000A4">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Dumps memory from a specific process identified by PID.</w:t>
      </w:r>
    </w:p>
    <w:p w:rsidR="00000000" w:rsidDel="00000000" w:rsidP="00000000" w:rsidRDefault="00000000" w:rsidRPr="00000000" w14:paraId="000000A5">
      <w:pPr>
        <w:numPr>
          <w:ilvl w:val="0"/>
          <w:numId w:val="9"/>
        </w:numPr>
        <w:spacing w:after="200" w:before="0" w:lineRule="auto"/>
        <w:ind w:left="1440" w:hanging="360"/>
      </w:pPr>
      <w:r w:rsidDel="00000000" w:rsidR="00000000" w:rsidRPr="00000000">
        <w:rPr>
          <w:rFonts w:ascii="Calibri" w:cs="Calibri" w:eastAsia="Calibri" w:hAnsi="Calibri"/>
          <w:sz w:val="24"/>
          <w:szCs w:val="24"/>
          <w:rtl w:val="0"/>
        </w:rPr>
        <w:t xml:space="preserve">Registry Hives</w:t>
      </w:r>
    </w:p>
    <w:p w:rsidR="00000000" w:rsidDel="00000000" w:rsidP="00000000" w:rsidRDefault="00000000" w:rsidRPr="00000000" w14:paraId="000000A6">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Command</w:t>
      </w:r>
      <w:r w:rsidDel="00000000" w:rsidR="00000000" w:rsidRPr="00000000">
        <w:rPr>
          <w:rFonts w:ascii="Calibri" w:cs="Calibri" w:eastAsia="Calibri" w:hAnsi="Calibri"/>
          <w:sz w:val="24"/>
          <w:szCs w:val="24"/>
          <w:rtl w:val="0"/>
        </w:rPr>
        <w:t xml:space="preserve">: volatility -f memory.dmp hivelist</w:t>
      </w:r>
      <w:r w:rsidDel="00000000" w:rsidR="00000000" w:rsidRPr="00000000">
        <w:rPr>
          <w:rtl w:val="0"/>
        </w:rPr>
      </w:r>
    </w:p>
    <w:p w:rsidR="00000000" w:rsidDel="00000000" w:rsidP="00000000" w:rsidRDefault="00000000" w:rsidRPr="00000000" w14:paraId="000000A7">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Lists registry hives loaded in memory.</w:t>
      </w:r>
    </w:p>
    <w:p w:rsidR="00000000" w:rsidDel="00000000" w:rsidP="00000000" w:rsidRDefault="00000000" w:rsidRPr="00000000" w14:paraId="000000A8">
      <w:pPr>
        <w:numPr>
          <w:ilvl w:val="0"/>
          <w:numId w:val="9"/>
        </w:numPr>
        <w:spacing w:after="200" w:before="0" w:lineRule="auto"/>
        <w:ind w:left="1440" w:hanging="360"/>
      </w:pPr>
      <w:r w:rsidDel="00000000" w:rsidR="00000000" w:rsidRPr="00000000">
        <w:rPr>
          <w:rFonts w:ascii="Calibri" w:cs="Calibri" w:eastAsia="Calibri" w:hAnsi="Calibri"/>
          <w:sz w:val="24"/>
          <w:szCs w:val="24"/>
          <w:rtl w:val="0"/>
        </w:rPr>
        <w:t xml:space="preserve">Kernel Modules</w:t>
      </w:r>
    </w:p>
    <w:p w:rsidR="00000000" w:rsidDel="00000000" w:rsidP="00000000" w:rsidRDefault="00000000" w:rsidRPr="00000000" w14:paraId="000000A9">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Command</w:t>
      </w:r>
      <w:r w:rsidDel="00000000" w:rsidR="00000000" w:rsidRPr="00000000">
        <w:rPr>
          <w:rFonts w:ascii="Calibri" w:cs="Calibri" w:eastAsia="Calibri" w:hAnsi="Calibri"/>
          <w:sz w:val="24"/>
          <w:szCs w:val="24"/>
          <w:rtl w:val="0"/>
        </w:rPr>
        <w:t xml:space="preserve">: volatility -f memory.dmp modules</w:t>
      </w:r>
      <w:r w:rsidDel="00000000" w:rsidR="00000000" w:rsidRPr="00000000">
        <w:rPr>
          <w:rtl w:val="0"/>
        </w:rPr>
      </w:r>
    </w:p>
    <w:p w:rsidR="00000000" w:rsidDel="00000000" w:rsidP="00000000" w:rsidRDefault="00000000" w:rsidRPr="00000000" w14:paraId="000000AA">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Lists kernel modules loaded in memory.</w:t>
      </w:r>
    </w:p>
    <w:p w:rsidR="00000000" w:rsidDel="00000000" w:rsidP="00000000" w:rsidRDefault="00000000" w:rsidRPr="00000000" w14:paraId="000000AB">
      <w:pPr>
        <w:numPr>
          <w:ilvl w:val="0"/>
          <w:numId w:val="9"/>
        </w:numPr>
        <w:spacing w:after="200" w:before="0" w:lineRule="auto"/>
        <w:ind w:left="1440" w:hanging="360"/>
      </w:pPr>
      <w:r w:rsidDel="00000000" w:rsidR="00000000" w:rsidRPr="00000000">
        <w:rPr>
          <w:rFonts w:ascii="Calibri" w:cs="Calibri" w:eastAsia="Calibri" w:hAnsi="Calibri"/>
          <w:sz w:val="24"/>
          <w:szCs w:val="24"/>
          <w:rtl w:val="0"/>
        </w:rPr>
        <w:t xml:space="preserve">Malware Detection</w:t>
      </w:r>
    </w:p>
    <w:p w:rsidR="00000000" w:rsidDel="00000000" w:rsidP="00000000" w:rsidRDefault="00000000" w:rsidRPr="00000000" w14:paraId="000000AC">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Command</w:t>
      </w:r>
      <w:r w:rsidDel="00000000" w:rsidR="00000000" w:rsidRPr="00000000">
        <w:rPr>
          <w:rFonts w:ascii="Calibri" w:cs="Calibri" w:eastAsia="Calibri" w:hAnsi="Calibri"/>
          <w:sz w:val="24"/>
          <w:szCs w:val="24"/>
          <w:rtl w:val="0"/>
        </w:rPr>
        <w:t xml:space="preserve">: volatility -f memory.dmp malfind</w:t>
      </w:r>
    </w:p>
    <w:p w:rsidR="00000000" w:rsidDel="00000000" w:rsidP="00000000" w:rsidRDefault="00000000" w:rsidRPr="00000000" w14:paraId="000000AD">
      <w:pPr>
        <w:numPr>
          <w:ilvl w:val="1"/>
          <w:numId w:val="9"/>
        </w:numPr>
        <w:spacing w:after="200" w:before="0" w:line="240" w:lineRule="auto"/>
        <w:ind w:left="2160" w:hanging="360"/>
        <w:rPr>
          <w:rFonts w:ascii="Comfortaa" w:cs="Comfortaa" w:eastAsia="Comfortaa" w:hAnsi="Comfortaa"/>
          <w:b w:val="1"/>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Scans memory for code injections and malware.</w:t>
      </w:r>
      <w:r w:rsidDel="00000000" w:rsidR="00000000" w:rsidRPr="00000000">
        <w:rPr>
          <w:rtl w:val="0"/>
        </w:rPr>
      </w:r>
    </w:p>
    <w:p w:rsidR="00000000" w:rsidDel="00000000" w:rsidP="00000000" w:rsidRDefault="00000000" w:rsidRPr="00000000" w14:paraId="000000AE">
      <w:pPr>
        <w:pStyle w:val="Heading1"/>
        <w:spacing w:after="200" w:line="240" w:lineRule="auto"/>
        <w:rPr>
          <w:rFonts w:ascii="Calibri" w:cs="Calibri" w:eastAsia="Calibri" w:hAnsi="Calibri"/>
          <w:sz w:val="24"/>
          <w:szCs w:val="24"/>
        </w:rPr>
      </w:pPr>
      <w:bookmarkStart w:colFirst="0" w:colLast="0" w:name="_992x27marzwx" w:id="19"/>
      <w:bookmarkEnd w:id="19"/>
      <w:r w:rsidDel="00000000" w:rsidR="00000000" w:rsidRPr="00000000">
        <w:rPr>
          <w:rFonts w:ascii="Calibri" w:cs="Calibri" w:eastAsia="Calibri" w:hAnsi="Calibri"/>
          <w:sz w:val="24"/>
          <w:szCs w:val="24"/>
          <w:rtl w:val="0"/>
        </w:rPr>
        <w:t xml:space="preserve">Use Cases of Volatility</w:t>
      </w:r>
    </w:p>
    <w:p w:rsidR="00000000" w:rsidDel="00000000" w:rsidP="00000000" w:rsidRDefault="00000000" w:rsidRPr="00000000" w14:paraId="000000AF">
      <w:pPr>
        <w:numPr>
          <w:ilvl w:val="0"/>
          <w:numId w:val="7"/>
        </w:numPr>
        <w:spacing w:after="200" w:line="276" w:lineRule="auto"/>
        <w:ind w:left="720" w:hanging="360"/>
        <w:rPr>
          <w:rFonts w:ascii="Comfortaa" w:cs="Comfortaa" w:eastAsia="Comfortaa" w:hAnsi="Comfortaa"/>
          <w:sz w:val="23"/>
          <w:szCs w:val="23"/>
        </w:rPr>
      </w:pPr>
      <w:r w:rsidDel="00000000" w:rsidR="00000000" w:rsidRPr="00000000">
        <w:rPr>
          <w:rFonts w:ascii="Calibri" w:cs="Calibri" w:eastAsia="Calibri" w:hAnsi="Calibri"/>
          <w:sz w:val="24"/>
          <w:szCs w:val="24"/>
          <w:rtl w:val="0"/>
        </w:rPr>
        <w:t xml:space="preserve">Malware Analysis</w:t>
      </w:r>
    </w:p>
    <w:p w:rsidR="00000000" w:rsidDel="00000000" w:rsidP="00000000" w:rsidRDefault="00000000" w:rsidRPr="00000000" w14:paraId="000000B0">
      <w:pPr>
        <w:numPr>
          <w:ilvl w:val="0"/>
          <w:numId w:val="2"/>
        </w:numPr>
        <w:spacing w:after="200" w:before="0" w:lineRule="auto"/>
        <w:ind w:left="1440" w:hanging="360"/>
        <w:rPr>
          <w:b w:val="1"/>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Volatility is used to </w:t>
      </w:r>
      <w:r w:rsidDel="00000000" w:rsidR="00000000" w:rsidRPr="00000000">
        <w:rPr>
          <w:rFonts w:ascii="Calibri" w:cs="Calibri" w:eastAsia="Calibri" w:hAnsi="Calibri"/>
          <w:b w:val="1"/>
          <w:i w:val="1"/>
          <w:sz w:val="24"/>
          <w:szCs w:val="24"/>
          <w:rtl w:val="0"/>
        </w:rPr>
        <w:t xml:space="preserve">identify fileless malware</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and other memory-resident threats that don't leave traces on disk. By analyzing live memory dumps, forensic investigators can detect malicious processes, injected code, or abnormal system behavior caused by malware.</w:t>
      </w:r>
    </w:p>
    <w:p w:rsidR="00000000" w:rsidDel="00000000" w:rsidP="00000000" w:rsidRDefault="00000000" w:rsidRPr="00000000" w14:paraId="000000B1">
      <w:pPr>
        <w:numPr>
          <w:ilvl w:val="0"/>
          <w:numId w:val="2"/>
        </w:numPr>
        <w:spacing w:after="200" w:lineRule="auto"/>
        <w:ind w:left="1440" w:hanging="360"/>
        <w:rPr>
          <w:b w:val="1"/>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Identifying rootkits or process injection by examining hidden or suspicious processes in memory.</w:t>
      </w:r>
    </w:p>
    <w:p w:rsidR="00000000" w:rsidDel="00000000" w:rsidP="00000000" w:rsidRDefault="00000000" w:rsidRPr="00000000" w14:paraId="000000B2">
      <w:pPr>
        <w:numPr>
          <w:ilvl w:val="0"/>
          <w:numId w:val="7"/>
        </w:numPr>
        <w:spacing w:after="200" w:before="0" w:lineRule="auto"/>
        <w:ind w:left="720" w:hanging="360"/>
        <w:rPr/>
      </w:pPr>
      <w:r w:rsidDel="00000000" w:rsidR="00000000" w:rsidRPr="00000000">
        <w:rPr>
          <w:rFonts w:ascii="Calibri" w:cs="Calibri" w:eastAsia="Calibri" w:hAnsi="Calibri"/>
          <w:sz w:val="24"/>
          <w:szCs w:val="24"/>
          <w:rtl w:val="0"/>
        </w:rPr>
        <w:t xml:space="preserve">Incident Response and Forensics</w:t>
      </w:r>
    </w:p>
    <w:p w:rsidR="00000000" w:rsidDel="00000000" w:rsidP="00000000" w:rsidRDefault="00000000" w:rsidRPr="00000000" w14:paraId="000000B3">
      <w:pPr>
        <w:numPr>
          <w:ilvl w:val="0"/>
          <w:numId w:val="5"/>
        </w:numPr>
        <w:spacing w:after="200" w:lineRule="auto"/>
        <w:ind w:left="1440" w:hanging="360"/>
        <w:rPr>
          <w:b w:val="1"/>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Memory forensics is crucial for recovering volatile data during a cyberattack or security breach. Volatility helps incident responders </w:t>
      </w:r>
      <w:r w:rsidDel="00000000" w:rsidR="00000000" w:rsidRPr="00000000">
        <w:rPr>
          <w:rFonts w:ascii="Calibri" w:cs="Calibri" w:eastAsia="Calibri" w:hAnsi="Calibri"/>
          <w:b w:val="1"/>
          <w:i w:val="1"/>
          <w:sz w:val="24"/>
          <w:szCs w:val="24"/>
          <w:rtl w:val="0"/>
        </w:rPr>
        <w:t xml:space="preserve">extract information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like user activity, network connections, and file system artifacts, providing critical evidence for forensic investigations.</w:t>
      </w:r>
    </w:p>
    <w:p w:rsidR="00000000" w:rsidDel="00000000" w:rsidP="00000000" w:rsidRDefault="00000000" w:rsidRPr="00000000" w14:paraId="000000B4">
      <w:pPr>
        <w:numPr>
          <w:ilvl w:val="0"/>
          <w:numId w:val="5"/>
        </w:numPr>
        <w:spacing w:after="200" w:lineRule="auto"/>
        <w:ind w:left="1440" w:hanging="360"/>
        <w:rPr>
          <w:b w:val="1"/>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Tracing a hacker's activity by reviewing active network connections, recently executed processes, or even identifying stolen credentials in memory.</w:t>
      </w:r>
    </w:p>
    <w:p w:rsidR="00000000" w:rsidDel="00000000" w:rsidP="00000000" w:rsidRDefault="00000000" w:rsidRPr="00000000" w14:paraId="000000B5">
      <w:pPr>
        <w:numPr>
          <w:ilvl w:val="0"/>
          <w:numId w:val="7"/>
        </w:numPr>
        <w:spacing w:after="200" w:before="0" w:lineRule="auto"/>
        <w:ind w:left="720" w:hanging="360"/>
        <w:rPr/>
      </w:pPr>
      <w:r w:rsidDel="00000000" w:rsidR="00000000" w:rsidRPr="00000000">
        <w:rPr>
          <w:rFonts w:ascii="Calibri" w:cs="Calibri" w:eastAsia="Calibri" w:hAnsi="Calibri"/>
          <w:sz w:val="24"/>
          <w:szCs w:val="24"/>
          <w:rtl w:val="0"/>
        </w:rPr>
        <w:t xml:space="preserve">Memory Dump Recovery</w:t>
      </w:r>
    </w:p>
    <w:p w:rsidR="00000000" w:rsidDel="00000000" w:rsidP="00000000" w:rsidRDefault="00000000" w:rsidRPr="00000000" w14:paraId="000000B6">
      <w:pPr>
        <w:numPr>
          <w:ilvl w:val="0"/>
          <w:numId w:val="12"/>
        </w:numPr>
        <w:spacing w:after="200" w:lineRule="auto"/>
        <w:ind w:left="1440" w:hanging="360"/>
        <w:rPr>
          <w:b w:val="1"/>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Volatility helps in </w:t>
      </w:r>
      <w:r w:rsidDel="00000000" w:rsidR="00000000" w:rsidRPr="00000000">
        <w:rPr>
          <w:rFonts w:ascii="Calibri" w:cs="Calibri" w:eastAsia="Calibri" w:hAnsi="Calibri"/>
          <w:b w:val="1"/>
          <w:i w:val="1"/>
          <w:sz w:val="24"/>
          <w:szCs w:val="24"/>
          <w:rtl w:val="0"/>
        </w:rPr>
        <w:t xml:space="preserve">recovering deleted files</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or data from memory dumps, including encryption keys, passwords, and other sensitive data that was lost during system crashes or attacks.</w:t>
      </w:r>
    </w:p>
    <w:p w:rsidR="00000000" w:rsidDel="00000000" w:rsidP="00000000" w:rsidRDefault="00000000" w:rsidRPr="00000000" w14:paraId="000000B7">
      <w:pPr>
        <w:numPr>
          <w:ilvl w:val="0"/>
          <w:numId w:val="12"/>
        </w:numPr>
        <w:spacing w:after="200" w:lineRule="auto"/>
        <w:ind w:left="1440" w:hanging="360"/>
        <w:rPr>
          <w:b w:val="1"/>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Extracting ransomware's decryption keys from an infected system's memory dump.</w:t>
      </w:r>
    </w:p>
    <w:p w:rsidR="00000000" w:rsidDel="00000000" w:rsidP="00000000" w:rsidRDefault="00000000" w:rsidRPr="00000000" w14:paraId="000000B8">
      <w:pPr>
        <w:numPr>
          <w:ilvl w:val="0"/>
          <w:numId w:val="7"/>
        </w:numPr>
        <w:spacing w:after="200" w:before="0" w:lineRule="auto"/>
        <w:ind w:left="720" w:hanging="360"/>
        <w:rPr/>
      </w:pPr>
      <w:r w:rsidDel="00000000" w:rsidR="00000000" w:rsidRPr="00000000">
        <w:rPr>
          <w:rFonts w:ascii="Calibri" w:cs="Calibri" w:eastAsia="Calibri" w:hAnsi="Calibri"/>
          <w:sz w:val="24"/>
          <w:szCs w:val="24"/>
          <w:rtl w:val="0"/>
        </w:rPr>
        <w:t xml:space="preserve">System Configuration Analysis</w:t>
      </w:r>
    </w:p>
    <w:p w:rsidR="00000000" w:rsidDel="00000000" w:rsidP="00000000" w:rsidRDefault="00000000" w:rsidRPr="00000000" w14:paraId="000000B9">
      <w:pPr>
        <w:numPr>
          <w:ilvl w:val="0"/>
          <w:numId w:val="11"/>
        </w:numPr>
        <w:spacing w:after="200" w:before="0" w:lineRule="auto"/>
        <w:ind w:left="1440" w:hanging="360"/>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Volatility allows investigators to analyze system configurations and user activity by </w:t>
      </w:r>
      <w:r w:rsidDel="00000000" w:rsidR="00000000" w:rsidRPr="00000000">
        <w:rPr>
          <w:rFonts w:ascii="Calibri" w:cs="Calibri" w:eastAsia="Calibri" w:hAnsi="Calibri"/>
          <w:b w:val="1"/>
          <w:i w:val="1"/>
          <w:sz w:val="24"/>
          <w:szCs w:val="24"/>
          <w:rtl w:val="0"/>
        </w:rPr>
        <w:t xml:space="preserve">extracting registry hives</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and other system information from memory. This is useful for understanding how a system was configured or diagnosing abnormal system behavior.</w:t>
      </w:r>
    </w:p>
    <w:p w:rsidR="00000000" w:rsidDel="00000000" w:rsidP="00000000" w:rsidRDefault="00000000" w:rsidRPr="00000000" w14:paraId="000000BA">
      <w:pPr>
        <w:numPr>
          <w:ilvl w:val="0"/>
          <w:numId w:val="11"/>
        </w:numPr>
        <w:spacing w:after="200" w:lineRule="auto"/>
        <w:ind w:left="1440" w:hanging="360"/>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Identifying unusual registry settings or unauthorized configuration changes that could indicate a compromise.</w:t>
      </w:r>
    </w:p>
    <w:p w:rsidR="00000000" w:rsidDel="00000000" w:rsidP="00000000" w:rsidRDefault="00000000" w:rsidRPr="00000000" w14:paraId="000000BB">
      <w:pPr>
        <w:pStyle w:val="Heading1"/>
        <w:spacing w:after="200" w:lineRule="auto"/>
        <w:rPr>
          <w:rFonts w:ascii="Calibri" w:cs="Calibri" w:eastAsia="Calibri" w:hAnsi="Calibri"/>
          <w:sz w:val="24"/>
          <w:szCs w:val="24"/>
        </w:rPr>
      </w:pPr>
      <w:bookmarkStart w:colFirst="0" w:colLast="0" w:name="_xwh3dyh5gskl" w:id="20"/>
      <w:bookmarkEnd w:id="20"/>
      <w:r w:rsidDel="00000000" w:rsidR="00000000" w:rsidRPr="00000000">
        <w:rPr>
          <w:rFonts w:ascii="Calibri" w:cs="Calibri" w:eastAsia="Calibri" w:hAnsi="Calibri"/>
          <w:sz w:val="24"/>
          <w:szCs w:val="24"/>
          <w:rtl w:val="0"/>
        </w:rPr>
        <w:t xml:space="preserve">Demonstration</w:t>
      </w:r>
    </w:p>
    <w:p w:rsidR="00000000" w:rsidDel="00000000" w:rsidP="00000000" w:rsidRDefault="00000000" w:rsidRPr="00000000" w14:paraId="000000B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0955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797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304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9304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000625" cy="542925"/>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006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6858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14775" cy="40386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9147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9144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1"/>
        <w:rPr>
          <w:rFonts w:ascii="Calibri" w:cs="Calibri" w:eastAsia="Calibri" w:hAnsi="Calibri"/>
          <w:sz w:val="24"/>
          <w:szCs w:val="24"/>
        </w:rPr>
      </w:pPr>
      <w:bookmarkStart w:colFirst="0" w:colLast="0" w:name="_oa6rtjsxouf1" w:id="21"/>
      <w:bookmarkEnd w:id="21"/>
      <w:r w:rsidDel="00000000" w:rsidR="00000000" w:rsidRPr="00000000">
        <w:rPr>
          <w:rFonts w:ascii="Calibri" w:cs="Calibri" w:eastAsia="Calibri" w:hAnsi="Calibri"/>
          <w:sz w:val="24"/>
          <w:szCs w:val="24"/>
          <w:rtl w:val="0"/>
        </w:rPr>
        <w:t xml:space="preserve">Conclusion</w:t>
      </w:r>
    </w:p>
    <w:p w:rsidR="00000000" w:rsidDel="00000000" w:rsidP="00000000" w:rsidRDefault="00000000" w:rsidRPr="00000000" w14:paraId="000000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Volatility is an open-source memory forensics framework used to examine a system's runtime memory (RAM) for hidden threats and crucial evidentiary data.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It is essential in cybersecurity and incident response, allowing analysts to investigate compromised systems, trace attacker activity, and identify damage.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Despite its command-line interface and potential learning curve, Volatility's benefits outweigh the challenges, and its open-source nature ensures continuous development and community support.</w:t>
      </w:r>
      <w:r w:rsidDel="00000000" w:rsidR="00000000" w:rsidRPr="00000000">
        <w:rPr>
          <w:rtl w:val="0"/>
        </w:rPr>
      </w:r>
    </w:p>
    <w:p w:rsidR="00000000" w:rsidDel="00000000" w:rsidP="00000000" w:rsidRDefault="00000000" w:rsidRPr="00000000" w14:paraId="000000C5">
      <w:pPr>
        <w:pStyle w:val="Heading1"/>
        <w:rPr>
          <w:rFonts w:ascii="Calibri" w:cs="Calibri" w:eastAsia="Calibri" w:hAnsi="Calibri"/>
          <w:sz w:val="24"/>
          <w:szCs w:val="24"/>
        </w:rPr>
      </w:pPr>
      <w:bookmarkStart w:colFirst="0" w:colLast="0" w:name="_ev5szag0r1os" w:id="22"/>
      <w:bookmarkEnd w:id="22"/>
      <w:r w:rsidDel="00000000" w:rsidR="00000000" w:rsidRPr="00000000">
        <w:rPr>
          <w:rFonts w:ascii="Calibri" w:cs="Calibri" w:eastAsia="Calibri" w:hAnsi="Calibri"/>
          <w:sz w:val="24"/>
          <w:szCs w:val="24"/>
          <w:rtl w:val="0"/>
        </w:rPr>
        <w:t xml:space="preserve">References</w:t>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Volatility Foundation Official Website</w:t>
      </w:r>
      <w:r w:rsidDel="00000000" w:rsidR="00000000" w:rsidRPr="00000000">
        <w:rPr>
          <w:rFonts w:ascii="Calibri" w:cs="Calibri" w:eastAsia="Calibri" w:hAnsi="Calibri"/>
          <w:sz w:val="24"/>
          <w:szCs w:val="24"/>
          <w:rtl w:val="0"/>
        </w:rPr>
        <w:t xml:space="preserve">: Provides comprehensive information about the framework, including downloads and updates.</w:t>
      </w:r>
    </w:p>
    <w:p w:rsidR="00000000" w:rsidDel="00000000" w:rsidP="00000000" w:rsidRDefault="00000000" w:rsidRPr="00000000" w14:paraId="000000C7">
      <w:pPr>
        <w:spacing w:after="20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Site: </w:t>
      </w:r>
      <w:r w:rsidDel="00000000" w:rsidR="00000000" w:rsidRPr="00000000">
        <w:rPr>
          <w:rFonts w:ascii="Calibri" w:cs="Calibri" w:eastAsia="Calibri" w:hAnsi="Calibri"/>
          <w:sz w:val="24"/>
          <w:szCs w:val="24"/>
          <w:rtl w:val="0"/>
        </w:rPr>
        <w:t xml:space="preserve">volatilityfoundation.org</w:t>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Volatility 3 Documentation</w:t>
      </w:r>
      <w:r w:rsidDel="00000000" w:rsidR="00000000" w:rsidRPr="00000000">
        <w:rPr>
          <w:rFonts w:ascii="Calibri" w:cs="Calibri" w:eastAsia="Calibri" w:hAnsi="Calibri"/>
          <w:sz w:val="24"/>
          <w:szCs w:val="24"/>
          <w:rtl w:val="0"/>
        </w:rPr>
        <w:t xml:space="preserve">: The latest documentation for Volatility 3, detailing its features and usage.</w:t>
      </w:r>
    </w:p>
    <w:p w:rsidR="00000000" w:rsidDel="00000000" w:rsidP="00000000" w:rsidRDefault="00000000" w:rsidRPr="00000000" w14:paraId="000000C9">
      <w:pPr>
        <w:spacing w:after="20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Site: </w:t>
      </w:r>
      <w:r w:rsidDel="00000000" w:rsidR="00000000" w:rsidRPr="00000000">
        <w:rPr>
          <w:rFonts w:ascii="Calibri" w:cs="Calibri" w:eastAsia="Calibri" w:hAnsi="Calibri"/>
          <w:sz w:val="24"/>
          <w:szCs w:val="24"/>
          <w:rtl w:val="0"/>
        </w:rPr>
        <w:t xml:space="preserve">volatility3.readthedocs.io</w:t>
      </w:r>
    </w:p>
    <w:p w:rsidR="00000000" w:rsidDel="00000000" w:rsidP="00000000" w:rsidRDefault="00000000" w:rsidRPr="00000000" w14:paraId="000000CA">
      <w:pPr>
        <w:spacing w:after="20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 Volatility Github Repository</w:t>
      </w:r>
      <w:r w:rsidDel="00000000" w:rsidR="00000000" w:rsidRPr="00000000">
        <w:rPr>
          <w:rFonts w:ascii="Calibri" w:cs="Calibri" w:eastAsia="Calibri" w:hAnsi="Calibri"/>
          <w:sz w:val="24"/>
          <w:szCs w:val="24"/>
          <w:rtl w:val="0"/>
        </w:rPr>
        <w:t xml:space="preserve">: https://github.com/volatilityfoundation</w:t>
      </w:r>
      <w:r w:rsidDel="00000000" w:rsidR="00000000" w:rsidRPr="00000000">
        <w:rPr>
          <w:rtl w:val="0"/>
        </w:rPr>
      </w:r>
    </w:p>
    <w:sectPr>
      <w:headerReference r:id="rId16" w:type="default"/>
      <w:footerReference r:id="rId17" w:type="default"/>
      <w:footerReference r:id="rId1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mfortaa Medium">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jc w:val="right"/>
      <w:rPr>
        <w:b w:val="1"/>
      </w:rPr>
    </w:pPr>
    <w:r w:rsidDel="00000000" w:rsidR="00000000" w:rsidRPr="00000000">
      <w:rPr>
        <w:b w:val="1"/>
        <w:sz w:val="26"/>
        <w:szCs w:val="26"/>
        <w:rtl w:val="0"/>
      </w:rPr>
      <w:t xml:space="preserve">Page </w:t>
    </w:r>
    <w:r w:rsidDel="00000000" w:rsidR="00000000" w:rsidRPr="00000000">
      <w:rPr>
        <w:b w:val="1"/>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-685799</wp:posOffset>
              </wp:positionH>
              <wp:positionV relativeFrom="paragraph">
                <wp:posOffset>-247649</wp:posOffset>
              </wp:positionV>
              <wp:extent cx="7296150" cy="9618133"/>
              <wp:effectExtent b="0" l="0" r="0" t="0"/>
              <wp:wrapNone/>
              <wp:docPr id="1" name=""/>
              <a:graphic>
                <a:graphicData uri="http://schemas.microsoft.com/office/word/2010/wordprocessingGroup">
                  <wpg:wgp>
                    <wpg:cNvGrpSpPr/>
                    <wpg:grpSpPr>
                      <a:xfrm>
                        <a:off x="763900" y="128900"/>
                        <a:ext cx="7296150" cy="9618133"/>
                        <a:chOff x="763900" y="128900"/>
                        <a:chExt cx="4788850" cy="5457250"/>
                      </a:xfrm>
                    </wpg:grpSpPr>
                    <wps:wsp>
                      <wps:cNvSpPr/>
                      <wps:cNvPr id="2" name="Shape 2"/>
                      <wps:spPr>
                        <a:xfrm>
                          <a:off x="768675" y="133675"/>
                          <a:ext cx="4779300" cy="5447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826225" y="196350"/>
                          <a:ext cx="4655400" cy="5325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-685799</wp:posOffset>
              </wp:positionH>
              <wp:positionV relativeFrom="paragraph">
                <wp:posOffset>-247649</wp:posOffset>
              </wp:positionV>
              <wp:extent cx="7296150" cy="9618133"/>
              <wp:effectExtent b="0" l="0" r="0" t="0"/>
              <wp:wrapNone/>
              <wp:docPr id="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7296150" cy="961813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mfortaa Medium" w:cs="Comfortaa Medium" w:eastAsia="Comfortaa Medium" w:hAnsi="Comfortaa Medium"/>
        <w:sz w:val="23"/>
        <w:szCs w:val="23"/>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omfortaa" w:cs="Comfortaa" w:eastAsia="Comfortaa" w:hAnsi="Comfortaa"/>
      <w:b w:val="1"/>
      <w:sz w:val="32"/>
      <w:szCs w:val="32"/>
    </w:rPr>
  </w:style>
  <w:style w:type="paragraph" w:styleId="Heading2">
    <w:name w:val="heading 2"/>
    <w:basedOn w:val="Normal"/>
    <w:next w:val="Normal"/>
    <w:pPr>
      <w:keepNext w:val="1"/>
      <w:keepLines w:val="1"/>
      <w:spacing w:after="120" w:before="400" w:lineRule="auto"/>
    </w:pPr>
    <w:rPr>
      <w:rFonts w:ascii="Comfortaa" w:cs="Comfortaa" w:eastAsia="Comfortaa" w:hAnsi="Comfortaa"/>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mfortaaMedium-regular.ttf"/><Relationship Id="rId2" Type="http://schemas.openxmlformats.org/officeDocument/2006/relationships/font" Target="fonts/ComfortaaMedium-bold.ttf"/><Relationship Id="rId3" Type="http://schemas.openxmlformats.org/officeDocument/2006/relationships/font" Target="fonts/Comfortaa-regular.ttf"/><Relationship Id="rId4"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