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B0F9D" w14:textId="77777777" w:rsidR="00F12969" w:rsidRDefault="00F12969" w:rsidP="00155D73">
      <w:pPr>
        <w:jc w:val="center"/>
        <w:rPr>
          <w:rFonts w:ascii="Times New Roman" w:hAnsi="Times New Roman"/>
          <w:b/>
          <w:bCs/>
          <w:sz w:val="32"/>
          <w:szCs w:val="32"/>
        </w:rPr>
      </w:pPr>
    </w:p>
    <w:p w14:paraId="4FC440E1" w14:textId="77777777" w:rsidR="00F12969" w:rsidRDefault="00F12969" w:rsidP="00155D73">
      <w:pPr>
        <w:jc w:val="center"/>
        <w:rPr>
          <w:rFonts w:ascii="Times New Roman" w:hAnsi="Times New Roman"/>
          <w:b/>
          <w:bCs/>
          <w:sz w:val="32"/>
          <w:szCs w:val="32"/>
        </w:rPr>
      </w:pPr>
    </w:p>
    <w:p w14:paraId="6A11D2EE" w14:textId="3102B41B" w:rsidR="00794B0C" w:rsidRPr="00113D3F" w:rsidRDefault="00155D73" w:rsidP="00155D73">
      <w:pPr>
        <w:jc w:val="center"/>
        <w:rPr>
          <w:rFonts w:ascii="Times New Roman" w:hAnsi="Times New Roman"/>
          <w:b/>
          <w:bCs/>
          <w:sz w:val="32"/>
          <w:szCs w:val="32"/>
        </w:rPr>
      </w:pPr>
      <w:r>
        <w:rPr>
          <w:rFonts w:ascii="Times New Roman" w:hAnsi="Times New Roman"/>
          <w:b/>
          <w:bCs/>
          <w:sz w:val="32"/>
          <w:szCs w:val="32"/>
        </w:rPr>
        <w:t>“</w:t>
      </w:r>
      <w:r w:rsidR="00794B0C" w:rsidRPr="00113D3F">
        <w:rPr>
          <w:rFonts w:ascii="Times New Roman" w:hAnsi="Times New Roman"/>
          <w:b/>
          <w:bCs/>
          <w:sz w:val="32"/>
          <w:szCs w:val="32"/>
        </w:rPr>
        <w:t>A STUDY ON LIQUIDITY AND PROFITABILITY ANALYSIS OF ICICI BANK BASED</w:t>
      </w:r>
      <w:r w:rsidR="00794B0C" w:rsidRPr="00113D3F">
        <w:rPr>
          <w:rFonts w:ascii="Times New Roman" w:hAnsi="Times New Roman"/>
          <w:sz w:val="32"/>
          <w:szCs w:val="32"/>
        </w:rPr>
        <w:t xml:space="preserve"> </w:t>
      </w:r>
      <w:r w:rsidR="00794B0C" w:rsidRPr="00113D3F">
        <w:rPr>
          <w:rFonts w:ascii="Times New Roman" w:hAnsi="Times New Roman"/>
          <w:b/>
          <w:bCs/>
          <w:sz w:val="32"/>
          <w:szCs w:val="32"/>
        </w:rPr>
        <w:t>ON JAVA</w:t>
      </w:r>
      <w:r>
        <w:rPr>
          <w:rFonts w:ascii="Times New Roman" w:hAnsi="Times New Roman"/>
          <w:b/>
          <w:bCs/>
          <w:sz w:val="32"/>
          <w:szCs w:val="32"/>
        </w:rPr>
        <w:t>”</w:t>
      </w:r>
    </w:p>
    <w:p w14:paraId="48D5E9B9" w14:textId="77777777" w:rsidR="00794B0C" w:rsidRPr="00794B0C" w:rsidRDefault="00794B0C" w:rsidP="00E87240">
      <w:pPr>
        <w:jc w:val="center"/>
        <w:rPr>
          <w:rFonts w:ascii="Times New Roman" w:hAnsi="Times New Roman"/>
          <w:b/>
          <w:bCs/>
        </w:rPr>
      </w:pPr>
      <w:r w:rsidRPr="00794B0C">
        <w:rPr>
          <w:rFonts w:ascii="Times New Roman" w:hAnsi="Times New Roman"/>
          <w:b/>
          <w:bCs/>
        </w:rPr>
        <w:t>MINI PROJECT REPORT</w:t>
      </w:r>
    </w:p>
    <w:p w14:paraId="5174424F" w14:textId="77777777" w:rsidR="00794B0C" w:rsidRPr="00794B0C" w:rsidRDefault="00794B0C" w:rsidP="00E87240">
      <w:pPr>
        <w:jc w:val="center"/>
        <w:rPr>
          <w:rFonts w:ascii="Times New Roman" w:hAnsi="Times New Roman"/>
          <w:b/>
          <w:bCs/>
        </w:rPr>
      </w:pPr>
      <w:r w:rsidRPr="00794B0C">
        <w:rPr>
          <w:rFonts w:ascii="Times New Roman" w:hAnsi="Times New Roman"/>
          <w:b/>
          <w:bCs/>
        </w:rPr>
        <w:t>Submitted in partial fulfilment of the requirements for the Degree of Bachelor of Commerce (B.Com.)</w:t>
      </w:r>
    </w:p>
    <w:p w14:paraId="7420C450" w14:textId="1BBEE87D" w:rsidR="00794B0C" w:rsidRDefault="00794B0C" w:rsidP="00E87240">
      <w:pPr>
        <w:jc w:val="center"/>
        <w:rPr>
          <w:rFonts w:ascii="Times New Roman" w:hAnsi="Times New Roman"/>
          <w:b/>
          <w:bCs/>
        </w:rPr>
      </w:pPr>
      <w:r w:rsidRPr="00794B0C">
        <w:rPr>
          <w:rFonts w:ascii="Times New Roman" w:hAnsi="Times New Roman"/>
          <w:b/>
          <w:bCs/>
        </w:rPr>
        <w:t>Submitted by:</w:t>
      </w:r>
      <w:r w:rsidRPr="00794B0C">
        <w:rPr>
          <w:rFonts w:ascii="Times New Roman" w:hAnsi="Times New Roman"/>
          <w:b/>
          <w:bCs/>
        </w:rPr>
        <w:br/>
      </w:r>
      <w:r w:rsidR="00155D73">
        <w:rPr>
          <w:rFonts w:ascii="Times New Roman" w:hAnsi="Times New Roman"/>
          <w:b/>
          <w:bCs/>
        </w:rPr>
        <w:t>KORAM SRAVYA</w:t>
      </w:r>
    </w:p>
    <w:p w14:paraId="213B3991" w14:textId="4EB7D4C3" w:rsidR="00155D73" w:rsidRPr="00794B0C" w:rsidRDefault="00155D73" w:rsidP="00155D73">
      <w:pPr>
        <w:rPr>
          <w:rFonts w:ascii="Times New Roman" w:hAnsi="Times New Roman"/>
          <w:b/>
          <w:bCs/>
        </w:rPr>
      </w:pPr>
      <w:r>
        <w:rPr>
          <w:rFonts w:ascii="Times New Roman" w:hAnsi="Times New Roman"/>
          <w:b/>
          <w:bCs/>
        </w:rPr>
        <w:t xml:space="preserve">                                                              201225405093</w:t>
      </w:r>
    </w:p>
    <w:p w14:paraId="28181551" w14:textId="10ADD2C1" w:rsidR="00794B0C" w:rsidRPr="00794B0C" w:rsidRDefault="00794B0C" w:rsidP="00E87240">
      <w:pPr>
        <w:jc w:val="center"/>
        <w:rPr>
          <w:rFonts w:ascii="Times New Roman" w:hAnsi="Times New Roman"/>
          <w:b/>
          <w:bCs/>
        </w:rPr>
      </w:pPr>
      <w:r w:rsidRPr="00794B0C">
        <w:rPr>
          <w:rFonts w:ascii="Times New Roman" w:hAnsi="Times New Roman"/>
          <w:b/>
          <w:bCs/>
        </w:rPr>
        <w:t>Under the Guidance of:</w:t>
      </w:r>
      <w:r w:rsidRPr="00794B0C">
        <w:rPr>
          <w:rFonts w:ascii="Times New Roman" w:hAnsi="Times New Roman"/>
          <w:b/>
          <w:bCs/>
        </w:rPr>
        <w:br/>
      </w:r>
      <w:r w:rsidR="00155D73" w:rsidRPr="00155D73">
        <w:rPr>
          <w:rFonts w:ascii="Times New Roman" w:hAnsi="Times New Roman"/>
          <w:b/>
          <w:bCs/>
          <w:lang w:val="en-US"/>
        </w:rPr>
        <w:t>Mr. ANANDA REDDY. Y</w:t>
      </w:r>
      <w:r w:rsidR="00155D73" w:rsidRPr="00155D73">
        <w:rPr>
          <w:rFonts w:ascii="Times New Roman" w:hAnsi="Times New Roman"/>
          <w:b/>
          <w:bCs/>
        </w:rPr>
        <w:t> </w:t>
      </w:r>
      <w:r w:rsidR="00155D73" w:rsidRPr="00155D73">
        <w:rPr>
          <w:rFonts w:ascii="Times New Roman" w:hAnsi="Times New Roman"/>
          <w:b/>
          <w:bCs/>
        </w:rPr>
        <w:br/>
      </w:r>
      <w:r w:rsidR="00155D73">
        <w:rPr>
          <w:rFonts w:ascii="Times New Roman" w:hAnsi="Times New Roman"/>
          <w:b/>
          <w:bCs/>
        </w:rPr>
        <w:t>VICE PRINC</w:t>
      </w:r>
      <w:r w:rsidR="00155D73">
        <w:rPr>
          <w:rFonts w:ascii="Times New Roman" w:hAnsi="Times New Roman"/>
          <w:b/>
          <w:bCs/>
          <w:lang w:val="en-US"/>
        </w:rPr>
        <w:t>IPAL</w:t>
      </w:r>
      <w:r w:rsidR="00155D73" w:rsidRPr="00155D73">
        <w:rPr>
          <w:rFonts w:ascii="Times New Roman" w:hAnsi="Times New Roman"/>
          <w:b/>
          <w:bCs/>
          <w:lang w:val="en-US"/>
        </w:rPr>
        <w:t xml:space="preserve"> </w:t>
      </w:r>
    </w:p>
    <w:p w14:paraId="585401A6" w14:textId="77777777" w:rsidR="00155D73" w:rsidRPr="00155D73" w:rsidRDefault="00155D73" w:rsidP="00155D73">
      <w:pPr>
        <w:jc w:val="center"/>
        <w:rPr>
          <w:rFonts w:ascii="Times New Roman" w:hAnsi="Times New Roman"/>
          <w:b/>
          <w:bCs/>
        </w:rPr>
      </w:pPr>
      <w:r w:rsidRPr="00155D73">
        <w:rPr>
          <w:rFonts w:ascii="Times New Roman" w:hAnsi="Times New Roman"/>
          <w:b/>
          <w:bCs/>
          <w:lang w:val="en-US"/>
        </w:rPr>
        <w:t>DEPARTMENT OF BUSINESS MANAGEMENT</w:t>
      </w:r>
      <w:r w:rsidRPr="00155D73">
        <w:rPr>
          <w:rFonts w:ascii="Times New Roman" w:hAnsi="Times New Roman"/>
          <w:b/>
          <w:bCs/>
        </w:rPr>
        <w:t> </w:t>
      </w:r>
    </w:p>
    <w:p w14:paraId="165BE5CB" w14:textId="64E90C59" w:rsidR="00794B0C" w:rsidRPr="00794B0C" w:rsidRDefault="00155D73" w:rsidP="00155D73">
      <w:pPr>
        <w:jc w:val="center"/>
        <w:rPr>
          <w:rFonts w:ascii="Times New Roman" w:hAnsi="Times New Roman"/>
          <w:b/>
          <w:bCs/>
        </w:rPr>
      </w:pPr>
      <w:r w:rsidRPr="00155D73">
        <w:rPr>
          <w:rFonts w:ascii="Times New Roman" w:hAnsi="Times New Roman"/>
          <w:b/>
          <w:bCs/>
          <w:lang w:val="en-US"/>
        </w:rPr>
        <w:t>SIVA SIVANI DEGREE COLLEGE </w:t>
      </w:r>
      <w:r w:rsidRPr="00155D73">
        <w:rPr>
          <w:rFonts w:ascii="Times New Roman" w:hAnsi="Times New Roman"/>
          <w:b/>
          <w:bCs/>
        </w:rPr>
        <w:t> </w:t>
      </w:r>
    </w:p>
    <w:p w14:paraId="74BC54F5" w14:textId="387DB41F" w:rsidR="00F12969" w:rsidRDefault="00155D73" w:rsidP="00155D73">
      <w:pPr>
        <w:jc w:val="center"/>
        <w:rPr>
          <w:rFonts w:ascii="Times New Roman" w:hAnsi="Times New Roman"/>
          <w:b/>
          <w:bCs/>
        </w:rPr>
      </w:pPr>
      <w:r>
        <w:rPr>
          <w:rFonts w:ascii="Times New Roman" w:hAnsi="Times New Roman"/>
          <w:b/>
          <w:bCs/>
        </w:rPr>
        <w:t xml:space="preserve">    </w:t>
      </w:r>
      <w:r w:rsidRPr="00155D73">
        <w:rPr>
          <w:rFonts w:ascii="Times New Roman" w:hAnsi="Times New Roman"/>
          <w:b/>
          <w:bCs/>
          <w:lang w:val="en-US"/>
        </w:rPr>
        <w:t>(AUTONOMOUS)</w:t>
      </w:r>
      <w:r w:rsidRPr="00155D73">
        <w:rPr>
          <w:rFonts w:ascii="Times New Roman" w:hAnsi="Times New Roman"/>
          <w:b/>
          <w:bCs/>
        </w:rPr>
        <w:t> </w:t>
      </w:r>
      <w:r w:rsidRPr="00155D73">
        <w:rPr>
          <w:rFonts w:ascii="Times New Roman" w:hAnsi="Times New Roman"/>
          <w:b/>
          <w:bCs/>
        </w:rPr>
        <w:br/>
      </w:r>
      <w:r w:rsidRPr="00155D73">
        <w:rPr>
          <w:rFonts w:ascii="Times New Roman" w:hAnsi="Times New Roman"/>
          <w:b/>
          <w:bCs/>
          <w:lang w:val="en-US"/>
        </w:rPr>
        <w:t>Affiliated to Osmania University</w:t>
      </w:r>
      <w:r w:rsidRPr="00155D73">
        <w:rPr>
          <w:rFonts w:ascii="Times New Roman" w:hAnsi="Times New Roman"/>
          <w:b/>
          <w:bCs/>
        </w:rPr>
        <w:t> </w:t>
      </w:r>
    </w:p>
    <w:p w14:paraId="4973CB0C" w14:textId="77777777" w:rsidR="00F12969" w:rsidRDefault="00F12969">
      <w:pPr>
        <w:rPr>
          <w:rFonts w:ascii="Times New Roman" w:hAnsi="Times New Roman"/>
          <w:b/>
          <w:bCs/>
        </w:rPr>
      </w:pPr>
      <w:r>
        <w:rPr>
          <w:rFonts w:ascii="Times New Roman" w:hAnsi="Times New Roman"/>
          <w:b/>
          <w:bCs/>
        </w:rPr>
        <w:br w:type="page"/>
      </w:r>
    </w:p>
    <w:p w14:paraId="17196FBF" w14:textId="77777777" w:rsidR="00F12969" w:rsidRPr="00F12969" w:rsidRDefault="00F12969" w:rsidP="00F12969">
      <w:pPr>
        <w:rPr>
          <w:rFonts w:ascii="Times New Roman" w:hAnsi="Times New Roman"/>
          <w:b/>
          <w:bCs/>
        </w:rPr>
      </w:pPr>
      <w:r w:rsidRPr="00F12969">
        <w:rPr>
          <w:rFonts w:ascii="Times New Roman" w:hAnsi="Times New Roman"/>
          <w:b/>
          <w:bCs/>
        </w:rPr>
        <w:lastRenderedPageBreak/>
        <w:t>CERTIFICATE</w:t>
      </w:r>
    </w:p>
    <w:p w14:paraId="45E0B96B" w14:textId="77777777" w:rsidR="00F12969" w:rsidRPr="00F12969" w:rsidRDefault="00F12969" w:rsidP="00F12969">
      <w:pPr>
        <w:rPr>
          <w:rFonts w:ascii="Times New Roman" w:hAnsi="Times New Roman"/>
        </w:rPr>
      </w:pPr>
      <w:r w:rsidRPr="00F12969">
        <w:rPr>
          <w:rFonts w:ascii="Times New Roman" w:hAnsi="Times New Roman"/>
        </w:rPr>
        <w:t xml:space="preserve">This is to certify that the mini project entitled “A Study on Liquidity and Profitability Analysis of ICICI Bank Based on Java” is submitted by ____________________ of </w:t>
      </w:r>
      <w:proofErr w:type="gramStart"/>
      <w:r w:rsidRPr="00F12969">
        <w:rPr>
          <w:rFonts w:ascii="Times New Roman" w:hAnsi="Times New Roman"/>
        </w:rPr>
        <w:t>B.Com</w:t>
      </w:r>
      <w:proofErr w:type="gramEnd"/>
      <w:r w:rsidRPr="00F12969">
        <w:rPr>
          <w:rFonts w:ascii="Times New Roman" w:hAnsi="Times New Roman"/>
        </w:rPr>
        <w:t xml:space="preserve"> in partial </w:t>
      </w:r>
      <w:proofErr w:type="spellStart"/>
      <w:r w:rsidRPr="00F12969">
        <w:rPr>
          <w:rFonts w:ascii="Times New Roman" w:hAnsi="Times New Roman"/>
        </w:rPr>
        <w:t>fulfillment</w:t>
      </w:r>
      <w:proofErr w:type="spellEnd"/>
      <w:r w:rsidRPr="00F12969">
        <w:rPr>
          <w:rFonts w:ascii="Times New Roman" w:hAnsi="Times New Roman"/>
        </w:rPr>
        <w:t xml:space="preserve"> of the requirements for the academic year 2025–2026.</w:t>
      </w:r>
    </w:p>
    <w:p w14:paraId="59361F34" w14:textId="77777777" w:rsidR="00F12969" w:rsidRPr="00F12969" w:rsidRDefault="00F12969" w:rsidP="00F12969">
      <w:pPr>
        <w:rPr>
          <w:rFonts w:ascii="Times New Roman" w:hAnsi="Times New Roman"/>
        </w:rPr>
      </w:pPr>
      <w:r w:rsidRPr="00F12969">
        <w:rPr>
          <w:rFonts w:ascii="Times New Roman" w:hAnsi="Times New Roman"/>
        </w:rPr>
        <w:t>The project has been completed under the guidance of Mr. N. Ashfaq, Assistant Professor, Department of Commerce.</w:t>
      </w:r>
    </w:p>
    <w:p w14:paraId="0C57E5DC" w14:textId="77777777" w:rsidR="00F12969" w:rsidRPr="00F12969" w:rsidRDefault="00F12969" w:rsidP="00F12969">
      <w:pPr>
        <w:rPr>
          <w:rFonts w:ascii="Times New Roman" w:hAnsi="Times New Roman"/>
        </w:rPr>
      </w:pPr>
      <w:r w:rsidRPr="00F12969">
        <w:rPr>
          <w:rFonts w:ascii="Times New Roman" w:hAnsi="Times New Roman"/>
        </w:rPr>
        <w:t xml:space="preserve">We wish the student success in future </w:t>
      </w:r>
      <w:proofErr w:type="spellStart"/>
      <w:r w:rsidRPr="00F12969">
        <w:rPr>
          <w:rFonts w:ascii="Times New Roman" w:hAnsi="Times New Roman"/>
        </w:rPr>
        <w:t>endeavors</w:t>
      </w:r>
      <w:proofErr w:type="spellEnd"/>
      <w:r w:rsidRPr="00F12969">
        <w:rPr>
          <w:rFonts w:ascii="Times New Roman" w:hAnsi="Times New Roman"/>
        </w:rPr>
        <w:t>.</w:t>
      </w:r>
    </w:p>
    <w:p w14:paraId="2319E5D7" w14:textId="77777777" w:rsidR="00F12969" w:rsidRPr="00F12969" w:rsidRDefault="00F12969" w:rsidP="00F12969">
      <w:pPr>
        <w:rPr>
          <w:rFonts w:ascii="Times New Roman" w:hAnsi="Times New Roman"/>
        </w:rPr>
      </w:pPr>
      <w:r w:rsidRPr="00F12969">
        <w:rPr>
          <w:rFonts w:ascii="Times New Roman" w:hAnsi="Times New Roman"/>
        </w:rPr>
        <w:t>Project Guide:</w:t>
      </w:r>
      <w:r w:rsidRPr="00F12969">
        <w:rPr>
          <w:rFonts w:ascii="Times New Roman" w:hAnsi="Times New Roman"/>
        </w:rPr>
        <w:br/>
        <w:t>Mr. N. Ashfaq</w:t>
      </w:r>
      <w:r w:rsidRPr="00F12969">
        <w:rPr>
          <w:rFonts w:ascii="Times New Roman" w:hAnsi="Times New Roman"/>
        </w:rPr>
        <w:br/>
        <w:t>Assistant Professor</w:t>
      </w:r>
    </w:p>
    <w:p w14:paraId="3393366F" w14:textId="77777777" w:rsidR="00F12969" w:rsidRPr="00F12969" w:rsidRDefault="00F12969" w:rsidP="00F12969">
      <w:pPr>
        <w:rPr>
          <w:rFonts w:ascii="Times New Roman" w:hAnsi="Times New Roman"/>
        </w:rPr>
      </w:pPr>
      <w:r w:rsidRPr="00F12969">
        <w:rPr>
          <w:rFonts w:ascii="Times New Roman" w:hAnsi="Times New Roman"/>
        </w:rPr>
        <w:t>Head of the Department:</w:t>
      </w:r>
      <w:r w:rsidRPr="00F12969">
        <w:rPr>
          <w:rFonts w:ascii="Times New Roman" w:hAnsi="Times New Roman"/>
        </w:rPr>
        <w:br/>
        <w:t>Department of Commerce</w:t>
      </w:r>
    </w:p>
    <w:p w14:paraId="319C052F" w14:textId="77777777" w:rsidR="00F12969" w:rsidRPr="00F12969" w:rsidRDefault="00F12969" w:rsidP="00F12969">
      <w:pPr>
        <w:rPr>
          <w:rFonts w:ascii="Times New Roman" w:hAnsi="Times New Roman"/>
        </w:rPr>
      </w:pPr>
      <w:r w:rsidRPr="00F12969">
        <w:rPr>
          <w:rFonts w:ascii="Times New Roman" w:hAnsi="Times New Roman"/>
        </w:rPr>
        <w:t>Date: __________</w:t>
      </w:r>
    </w:p>
    <w:p w14:paraId="497FB324" w14:textId="77777777" w:rsidR="00F12969" w:rsidRPr="00F12969" w:rsidRDefault="00F12969" w:rsidP="00F12969">
      <w:pPr>
        <w:rPr>
          <w:rFonts w:ascii="Times New Roman" w:hAnsi="Times New Roman"/>
        </w:rPr>
      </w:pPr>
      <w:r w:rsidRPr="00F12969">
        <w:rPr>
          <w:rFonts w:ascii="Times New Roman" w:hAnsi="Times New Roman"/>
        </w:rPr>
        <w:t>Place: __________</w:t>
      </w:r>
    </w:p>
    <w:p w14:paraId="43084877" w14:textId="77777777" w:rsidR="00F12969" w:rsidRPr="00F12969" w:rsidRDefault="00F12969" w:rsidP="00F12969">
      <w:pPr>
        <w:rPr>
          <w:rFonts w:ascii="Times New Roman" w:hAnsi="Times New Roman"/>
        </w:rPr>
      </w:pPr>
      <w:r w:rsidRPr="00F12969">
        <w:rPr>
          <w:rFonts w:ascii="Times New Roman" w:hAnsi="Times New Roman"/>
        </w:rPr>
        <w:t>Guide Signature: __________</w:t>
      </w:r>
    </w:p>
    <w:p w14:paraId="2FD0D5A6" w14:textId="77777777" w:rsidR="00F12969" w:rsidRPr="00F12969" w:rsidRDefault="00F12969" w:rsidP="00F12969">
      <w:pPr>
        <w:rPr>
          <w:rFonts w:ascii="Times New Roman" w:hAnsi="Times New Roman"/>
        </w:rPr>
      </w:pPr>
      <w:r w:rsidRPr="00F12969">
        <w:rPr>
          <w:rFonts w:ascii="Times New Roman" w:hAnsi="Times New Roman"/>
        </w:rPr>
        <w:t>HOD Signature: __________</w:t>
      </w:r>
    </w:p>
    <w:p w14:paraId="2BFD8901" w14:textId="77777777" w:rsidR="00794B0C" w:rsidRDefault="00794B0C" w:rsidP="00F12969">
      <w:pPr>
        <w:rPr>
          <w:rFonts w:ascii="Times New Roman" w:hAnsi="Times New Roman"/>
          <w:b/>
          <w:bCs/>
        </w:rPr>
      </w:pPr>
    </w:p>
    <w:p w14:paraId="64B83D56" w14:textId="77777777" w:rsidR="00155D73" w:rsidRPr="00794B0C" w:rsidRDefault="00155D73" w:rsidP="00F12969">
      <w:pPr>
        <w:rPr>
          <w:rFonts w:ascii="Times New Roman" w:hAnsi="Times New Roman"/>
          <w:b/>
          <w:bCs/>
        </w:rPr>
      </w:pPr>
    </w:p>
    <w:p w14:paraId="0C6D7CCC" w14:textId="0BD4496F" w:rsidR="00794B0C" w:rsidRDefault="00794B0C" w:rsidP="00F12969">
      <w:pPr>
        <w:rPr>
          <w:rFonts w:ascii="Times New Roman" w:hAnsi="Times New Roman"/>
          <w:b/>
          <w:bCs/>
        </w:rPr>
      </w:pPr>
    </w:p>
    <w:p w14:paraId="14E35645" w14:textId="77777777" w:rsidR="00155D73" w:rsidRDefault="00155D73" w:rsidP="00F12969">
      <w:pPr>
        <w:rPr>
          <w:rFonts w:ascii="Times New Roman" w:hAnsi="Times New Roman"/>
          <w:b/>
          <w:bCs/>
        </w:rPr>
      </w:pPr>
    </w:p>
    <w:p w14:paraId="1DF93D33" w14:textId="77777777" w:rsidR="00794B0C" w:rsidRDefault="00794B0C" w:rsidP="00F12969">
      <w:pPr>
        <w:rPr>
          <w:rFonts w:ascii="Times New Roman" w:hAnsi="Times New Roman"/>
          <w:b/>
          <w:bCs/>
        </w:rPr>
      </w:pPr>
    </w:p>
    <w:p w14:paraId="07DE2B23" w14:textId="77777777" w:rsidR="00794B0C" w:rsidRDefault="00794B0C" w:rsidP="002645E3">
      <w:pPr>
        <w:rPr>
          <w:rFonts w:ascii="Times New Roman" w:hAnsi="Times New Roman"/>
          <w:b/>
          <w:bCs/>
        </w:rPr>
      </w:pPr>
    </w:p>
    <w:p w14:paraId="63C7CA0E" w14:textId="77777777" w:rsidR="00794B0C" w:rsidRDefault="00794B0C" w:rsidP="002645E3">
      <w:pPr>
        <w:rPr>
          <w:rFonts w:ascii="Times New Roman" w:hAnsi="Times New Roman"/>
          <w:b/>
          <w:bCs/>
        </w:rPr>
      </w:pPr>
    </w:p>
    <w:p w14:paraId="39722CC4" w14:textId="77777777" w:rsidR="00794B0C" w:rsidRDefault="00794B0C" w:rsidP="002645E3">
      <w:pPr>
        <w:rPr>
          <w:rFonts w:ascii="Times New Roman" w:hAnsi="Times New Roman"/>
          <w:b/>
          <w:bCs/>
        </w:rPr>
      </w:pPr>
    </w:p>
    <w:p w14:paraId="74B729CB" w14:textId="77777777" w:rsidR="00794B0C" w:rsidRDefault="00794B0C" w:rsidP="002645E3">
      <w:pPr>
        <w:rPr>
          <w:rFonts w:ascii="Times New Roman" w:hAnsi="Times New Roman"/>
          <w:b/>
          <w:bCs/>
        </w:rPr>
      </w:pPr>
    </w:p>
    <w:p w14:paraId="5CC8703C" w14:textId="77777777" w:rsidR="00794B0C" w:rsidRDefault="00794B0C" w:rsidP="002645E3">
      <w:pPr>
        <w:rPr>
          <w:rFonts w:ascii="Times New Roman" w:hAnsi="Times New Roman"/>
          <w:b/>
          <w:bCs/>
        </w:rPr>
      </w:pPr>
    </w:p>
    <w:p w14:paraId="157B5977" w14:textId="77777777" w:rsidR="00794B0C" w:rsidRDefault="00794B0C" w:rsidP="002645E3">
      <w:pPr>
        <w:rPr>
          <w:rFonts w:ascii="Times New Roman" w:hAnsi="Times New Roman"/>
          <w:b/>
          <w:bCs/>
        </w:rPr>
      </w:pPr>
    </w:p>
    <w:p w14:paraId="54FA0389" w14:textId="77777777" w:rsidR="00794B0C" w:rsidRDefault="00794B0C" w:rsidP="002645E3">
      <w:pPr>
        <w:rPr>
          <w:rFonts w:ascii="Times New Roman" w:hAnsi="Times New Roman"/>
          <w:b/>
          <w:bCs/>
        </w:rPr>
      </w:pPr>
    </w:p>
    <w:p w14:paraId="74086C06" w14:textId="77777777" w:rsidR="00794B0C" w:rsidRDefault="00794B0C" w:rsidP="002645E3">
      <w:pPr>
        <w:rPr>
          <w:rFonts w:ascii="Times New Roman" w:hAnsi="Times New Roman"/>
          <w:b/>
          <w:bCs/>
        </w:rPr>
      </w:pPr>
    </w:p>
    <w:p w14:paraId="621B6402" w14:textId="77777777" w:rsidR="00794B0C" w:rsidRDefault="00794B0C" w:rsidP="002645E3">
      <w:pPr>
        <w:rPr>
          <w:rFonts w:ascii="Times New Roman" w:hAnsi="Times New Roman"/>
          <w:b/>
          <w:bCs/>
        </w:rPr>
      </w:pPr>
    </w:p>
    <w:p w14:paraId="43A2DEA5" w14:textId="77777777" w:rsidR="00794B0C" w:rsidRDefault="00794B0C" w:rsidP="002645E3">
      <w:pPr>
        <w:rPr>
          <w:rFonts w:ascii="Times New Roman" w:hAnsi="Times New Roman"/>
          <w:b/>
          <w:bCs/>
        </w:rPr>
      </w:pPr>
    </w:p>
    <w:p w14:paraId="08356AA4" w14:textId="77777777" w:rsidR="00794B0C" w:rsidRDefault="00794B0C" w:rsidP="002645E3">
      <w:pPr>
        <w:rPr>
          <w:rFonts w:ascii="Times New Roman" w:hAnsi="Times New Roman"/>
          <w:b/>
          <w:bCs/>
        </w:rPr>
      </w:pPr>
    </w:p>
    <w:p w14:paraId="7630BCF2" w14:textId="77777777" w:rsidR="00794B0C" w:rsidRDefault="00794B0C" w:rsidP="002645E3">
      <w:pPr>
        <w:rPr>
          <w:rFonts w:ascii="Times New Roman" w:hAnsi="Times New Roman"/>
          <w:b/>
          <w:bCs/>
        </w:rPr>
      </w:pPr>
    </w:p>
    <w:p w14:paraId="56CE2444" w14:textId="77777777" w:rsidR="00794B0C" w:rsidRDefault="00794B0C" w:rsidP="002645E3">
      <w:pPr>
        <w:rPr>
          <w:rFonts w:ascii="Times New Roman" w:hAnsi="Times New Roman"/>
          <w:b/>
          <w:bCs/>
        </w:rPr>
      </w:pPr>
    </w:p>
    <w:p w14:paraId="13702067" w14:textId="77777777" w:rsidR="00794B0C" w:rsidRDefault="00794B0C" w:rsidP="002645E3">
      <w:pPr>
        <w:rPr>
          <w:rFonts w:ascii="Times New Roman" w:hAnsi="Times New Roman"/>
          <w:b/>
          <w:bCs/>
        </w:rPr>
      </w:pPr>
    </w:p>
    <w:p w14:paraId="3AA4182D" w14:textId="77777777" w:rsidR="00794B0C" w:rsidRDefault="00794B0C" w:rsidP="002645E3">
      <w:pPr>
        <w:rPr>
          <w:rFonts w:ascii="Times New Roman" w:hAnsi="Times New Roman"/>
          <w:b/>
          <w:bCs/>
        </w:rPr>
      </w:pPr>
    </w:p>
    <w:p w14:paraId="6077E9E6" w14:textId="34B5B9C2" w:rsidR="002645E3" w:rsidRPr="002645E3" w:rsidRDefault="002645E3" w:rsidP="002645E3">
      <w:pPr>
        <w:rPr>
          <w:rFonts w:ascii="Times New Roman" w:hAnsi="Times New Roman"/>
          <w:b/>
          <w:bCs/>
        </w:rPr>
      </w:pPr>
      <w:r w:rsidRPr="002645E3">
        <w:rPr>
          <w:rFonts w:ascii="Times New Roman" w:hAnsi="Times New Roman"/>
          <w:b/>
          <w:bCs/>
        </w:rPr>
        <w:t>A STUDY ON LIQUIDITY AND PROFITABILITY ANALYSIS OF ICICI BANK BASED ON JAVA</w:t>
      </w:r>
    </w:p>
    <w:p w14:paraId="73551867" w14:textId="77777777" w:rsidR="002645E3" w:rsidRPr="002645E3" w:rsidRDefault="002645E3" w:rsidP="002645E3">
      <w:pPr>
        <w:rPr>
          <w:rFonts w:ascii="Times New Roman" w:hAnsi="Times New Roman"/>
          <w:b/>
          <w:bCs/>
        </w:rPr>
      </w:pPr>
      <w:r w:rsidRPr="002645E3">
        <w:rPr>
          <w:rFonts w:ascii="Times New Roman" w:hAnsi="Times New Roman"/>
          <w:b/>
          <w:bCs/>
        </w:rPr>
        <w:t>1. Introduction</w:t>
      </w:r>
    </w:p>
    <w:p w14:paraId="22961E2E" w14:textId="77777777" w:rsidR="002645E3" w:rsidRPr="002645E3" w:rsidRDefault="002645E3" w:rsidP="002645E3">
      <w:pPr>
        <w:rPr>
          <w:rFonts w:ascii="Times New Roman" w:hAnsi="Times New Roman"/>
        </w:rPr>
      </w:pPr>
      <w:r w:rsidRPr="002645E3">
        <w:rPr>
          <w:rFonts w:ascii="Times New Roman" w:hAnsi="Times New Roman"/>
        </w:rPr>
        <w:t>Financial analysis is an important process used to understand the financial position of a company. It helps to know whether a company can meet its short-term liabilities and earn profits. This project focuses on the liquidity and profitability analysis of ICICI Bank using Java programming.</w:t>
      </w:r>
    </w:p>
    <w:p w14:paraId="7410A0CD" w14:textId="77777777" w:rsidR="002645E3" w:rsidRPr="002645E3" w:rsidRDefault="002645E3" w:rsidP="002645E3">
      <w:pPr>
        <w:rPr>
          <w:rFonts w:ascii="Times New Roman" w:hAnsi="Times New Roman"/>
          <w:b/>
          <w:bCs/>
        </w:rPr>
      </w:pPr>
      <w:r w:rsidRPr="002645E3">
        <w:rPr>
          <w:rFonts w:ascii="Times New Roman" w:hAnsi="Times New Roman"/>
          <w:b/>
          <w:bCs/>
        </w:rPr>
        <w:t>2. Objectives of the Project</w:t>
      </w:r>
    </w:p>
    <w:p w14:paraId="3CF5CD5C" w14:textId="77777777" w:rsidR="002645E3" w:rsidRPr="002645E3" w:rsidRDefault="002645E3" w:rsidP="002645E3">
      <w:pPr>
        <w:numPr>
          <w:ilvl w:val="0"/>
          <w:numId w:val="1"/>
        </w:numPr>
        <w:rPr>
          <w:rFonts w:ascii="Times New Roman" w:hAnsi="Times New Roman"/>
        </w:rPr>
      </w:pPr>
      <w:r w:rsidRPr="002645E3">
        <w:rPr>
          <w:rFonts w:ascii="Times New Roman" w:hAnsi="Times New Roman"/>
        </w:rPr>
        <w:t>To study the liquidity position of ICICI Bank.</w:t>
      </w:r>
    </w:p>
    <w:p w14:paraId="3CD42A0C" w14:textId="77777777" w:rsidR="002645E3" w:rsidRPr="002645E3" w:rsidRDefault="002645E3" w:rsidP="002645E3">
      <w:pPr>
        <w:numPr>
          <w:ilvl w:val="0"/>
          <w:numId w:val="1"/>
        </w:numPr>
        <w:rPr>
          <w:rFonts w:ascii="Times New Roman" w:hAnsi="Times New Roman"/>
        </w:rPr>
      </w:pPr>
      <w:r w:rsidRPr="002645E3">
        <w:rPr>
          <w:rFonts w:ascii="Times New Roman" w:hAnsi="Times New Roman"/>
        </w:rPr>
        <w:t>To calculate important financial ratios.</w:t>
      </w:r>
    </w:p>
    <w:p w14:paraId="325DF038" w14:textId="77777777" w:rsidR="002645E3" w:rsidRPr="002645E3" w:rsidRDefault="002645E3" w:rsidP="002645E3">
      <w:pPr>
        <w:numPr>
          <w:ilvl w:val="0"/>
          <w:numId w:val="1"/>
        </w:numPr>
        <w:rPr>
          <w:rFonts w:ascii="Times New Roman" w:hAnsi="Times New Roman"/>
        </w:rPr>
      </w:pPr>
      <w:r w:rsidRPr="002645E3">
        <w:rPr>
          <w:rFonts w:ascii="Times New Roman" w:hAnsi="Times New Roman"/>
        </w:rPr>
        <w:t>To analyse the profitability of the bank.</w:t>
      </w:r>
    </w:p>
    <w:p w14:paraId="58D5505C" w14:textId="77777777" w:rsidR="002645E3" w:rsidRPr="002645E3" w:rsidRDefault="002645E3" w:rsidP="002645E3">
      <w:pPr>
        <w:numPr>
          <w:ilvl w:val="0"/>
          <w:numId w:val="1"/>
        </w:numPr>
        <w:rPr>
          <w:rFonts w:ascii="Times New Roman" w:hAnsi="Times New Roman"/>
        </w:rPr>
      </w:pPr>
      <w:r w:rsidRPr="002645E3">
        <w:rPr>
          <w:rFonts w:ascii="Times New Roman" w:hAnsi="Times New Roman"/>
        </w:rPr>
        <w:t>To use Java programming for financial calculations.</w:t>
      </w:r>
    </w:p>
    <w:p w14:paraId="0A78C639" w14:textId="77777777" w:rsidR="002645E3" w:rsidRPr="002645E3" w:rsidRDefault="002645E3" w:rsidP="002645E3">
      <w:pPr>
        <w:numPr>
          <w:ilvl w:val="0"/>
          <w:numId w:val="1"/>
        </w:numPr>
        <w:rPr>
          <w:rFonts w:ascii="Times New Roman" w:hAnsi="Times New Roman"/>
        </w:rPr>
      </w:pPr>
      <w:r w:rsidRPr="002645E3">
        <w:rPr>
          <w:rFonts w:ascii="Times New Roman" w:hAnsi="Times New Roman"/>
        </w:rPr>
        <w:t>To store and retrieve financial data using MySQL.</w:t>
      </w:r>
    </w:p>
    <w:p w14:paraId="5659224B" w14:textId="77777777" w:rsidR="002645E3" w:rsidRPr="002645E3" w:rsidRDefault="002645E3" w:rsidP="002645E3">
      <w:pPr>
        <w:rPr>
          <w:rFonts w:ascii="Times New Roman" w:hAnsi="Times New Roman"/>
          <w:b/>
          <w:bCs/>
        </w:rPr>
      </w:pPr>
      <w:r w:rsidRPr="002645E3">
        <w:rPr>
          <w:rFonts w:ascii="Times New Roman" w:hAnsi="Times New Roman"/>
          <w:b/>
          <w:bCs/>
        </w:rPr>
        <w:t>3. Technologies Used</w:t>
      </w:r>
    </w:p>
    <w:p w14:paraId="348569D1" w14:textId="77777777" w:rsidR="002645E3" w:rsidRPr="002645E3" w:rsidRDefault="002645E3" w:rsidP="002645E3">
      <w:pPr>
        <w:numPr>
          <w:ilvl w:val="0"/>
          <w:numId w:val="2"/>
        </w:numPr>
        <w:rPr>
          <w:rFonts w:ascii="Times New Roman" w:hAnsi="Times New Roman"/>
        </w:rPr>
      </w:pPr>
      <w:r w:rsidRPr="002645E3">
        <w:rPr>
          <w:rFonts w:ascii="Times New Roman" w:hAnsi="Times New Roman"/>
          <w:b/>
          <w:bCs/>
        </w:rPr>
        <w:t>Java:</w:t>
      </w:r>
      <w:r w:rsidRPr="002645E3">
        <w:rPr>
          <w:rFonts w:ascii="Times New Roman" w:hAnsi="Times New Roman"/>
        </w:rPr>
        <w:t xml:space="preserve"> Used to develop the application and calculate financial ratios.</w:t>
      </w:r>
    </w:p>
    <w:p w14:paraId="7D395735" w14:textId="77777777" w:rsidR="002645E3" w:rsidRPr="002645E3" w:rsidRDefault="002645E3" w:rsidP="002645E3">
      <w:pPr>
        <w:numPr>
          <w:ilvl w:val="0"/>
          <w:numId w:val="2"/>
        </w:numPr>
        <w:rPr>
          <w:rFonts w:ascii="Times New Roman" w:hAnsi="Times New Roman"/>
        </w:rPr>
      </w:pPr>
      <w:r w:rsidRPr="002645E3">
        <w:rPr>
          <w:rFonts w:ascii="Times New Roman" w:hAnsi="Times New Roman"/>
          <w:b/>
          <w:bCs/>
        </w:rPr>
        <w:t>MySQL:</w:t>
      </w:r>
      <w:r w:rsidRPr="002645E3">
        <w:rPr>
          <w:rFonts w:ascii="Times New Roman" w:hAnsi="Times New Roman"/>
        </w:rPr>
        <w:t xml:space="preserve"> Used to store financial data.</w:t>
      </w:r>
    </w:p>
    <w:p w14:paraId="1BD375C1" w14:textId="77777777" w:rsidR="002645E3" w:rsidRPr="002645E3" w:rsidRDefault="002645E3" w:rsidP="002645E3">
      <w:pPr>
        <w:numPr>
          <w:ilvl w:val="0"/>
          <w:numId w:val="2"/>
        </w:numPr>
        <w:rPr>
          <w:rFonts w:ascii="Times New Roman" w:hAnsi="Times New Roman"/>
        </w:rPr>
      </w:pPr>
      <w:r w:rsidRPr="002645E3">
        <w:rPr>
          <w:rFonts w:ascii="Times New Roman" w:hAnsi="Times New Roman"/>
          <w:b/>
          <w:bCs/>
        </w:rPr>
        <w:t>JDBC:</w:t>
      </w:r>
      <w:r w:rsidRPr="002645E3">
        <w:rPr>
          <w:rFonts w:ascii="Times New Roman" w:hAnsi="Times New Roman"/>
        </w:rPr>
        <w:t xml:space="preserve"> Used to connect Java with the MySQL database.</w:t>
      </w:r>
    </w:p>
    <w:p w14:paraId="1A593D5D" w14:textId="77777777" w:rsidR="002645E3" w:rsidRPr="002645E3" w:rsidRDefault="002645E3" w:rsidP="002645E3">
      <w:pPr>
        <w:numPr>
          <w:ilvl w:val="0"/>
          <w:numId w:val="2"/>
        </w:numPr>
        <w:rPr>
          <w:rFonts w:ascii="Times New Roman" w:hAnsi="Times New Roman"/>
        </w:rPr>
      </w:pPr>
      <w:r w:rsidRPr="002645E3">
        <w:rPr>
          <w:rFonts w:ascii="Times New Roman" w:hAnsi="Times New Roman"/>
          <w:b/>
          <w:bCs/>
        </w:rPr>
        <w:t>Java Swing:</w:t>
      </w:r>
      <w:r w:rsidRPr="002645E3">
        <w:rPr>
          <w:rFonts w:ascii="Times New Roman" w:hAnsi="Times New Roman"/>
        </w:rPr>
        <w:t xml:space="preserve"> Used to create the graphical user interface.</w:t>
      </w:r>
    </w:p>
    <w:p w14:paraId="6C93E0DD" w14:textId="77777777" w:rsidR="002645E3" w:rsidRPr="002645E3" w:rsidRDefault="002645E3" w:rsidP="002645E3">
      <w:pPr>
        <w:numPr>
          <w:ilvl w:val="0"/>
          <w:numId w:val="2"/>
        </w:numPr>
        <w:rPr>
          <w:rFonts w:ascii="Times New Roman" w:hAnsi="Times New Roman"/>
        </w:rPr>
      </w:pPr>
      <w:r w:rsidRPr="002645E3">
        <w:rPr>
          <w:rFonts w:ascii="Times New Roman" w:hAnsi="Times New Roman"/>
          <w:b/>
          <w:bCs/>
        </w:rPr>
        <w:t>HTML:</w:t>
      </w:r>
      <w:r w:rsidRPr="002645E3">
        <w:rPr>
          <w:rFonts w:ascii="Times New Roman" w:hAnsi="Times New Roman"/>
        </w:rPr>
        <w:t xml:space="preserve"> Used to create the website pages.</w:t>
      </w:r>
    </w:p>
    <w:p w14:paraId="00267474" w14:textId="77777777" w:rsidR="002645E3" w:rsidRPr="002645E3" w:rsidRDefault="002645E3" w:rsidP="002645E3">
      <w:pPr>
        <w:numPr>
          <w:ilvl w:val="0"/>
          <w:numId w:val="2"/>
        </w:numPr>
        <w:rPr>
          <w:rFonts w:ascii="Times New Roman" w:hAnsi="Times New Roman"/>
        </w:rPr>
      </w:pPr>
      <w:r w:rsidRPr="002645E3">
        <w:rPr>
          <w:rFonts w:ascii="Times New Roman" w:hAnsi="Times New Roman"/>
          <w:b/>
          <w:bCs/>
        </w:rPr>
        <w:t>CSS:</w:t>
      </w:r>
      <w:r w:rsidRPr="002645E3">
        <w:rPr>
          <w:rFonts w:ascii="Times New Roman" w:hAnsi="Times New Roman"/>
        </w:rPr>
        <w:t xml:space="preserve"> Used to design the website.</w:t>
      </w:r>
    </w:p>
    <w:p w14:paraId="5E4E247C" w14:textId="77777777" w:rsidR="002645E3" w:rsidRPr="002645E3" w:rsidRDefault="002645E3" w:rsidP="002645E3">
      <w:pPr>
        <w:numPr>
          <w:ilvl w:val="0"/>
          <w:numId w:val="2"/>
        </w:numPr>
        <w:rPr>
          <w:rFonts w:ascii="Times New Roman" w:hAnsi="Times New Roman"/>
        </w:rPr>
      </w:pPr>
      <w:r w:rsidRPr="002645E3">
        <w:rPr>
          <w:rFonts w:ascii="Times New Roman" w:hAnsi="Times New Roman"/>
          <w:b/>
          <w:bCs/>
        </w:rPr>
        <w:t>JavaScript:</w:t>
      </w:r>
      <w:r w:rsidRPr="002645E3">
        <w:rPr>
          <w:rFonts w:ascii="Times New Roman" w:hAnsi="Times New Roman"/>
        </w:rPr>
        <w:t xml:space="preserve"> Used to add basic website interactions.</w:t>
      </w:r>
    </w:p>
    <w:p w14:paraId="76DA988A" w14:textId="77777777" w:rsidR="002645E3" w:rsidRPr="002645E3" w:rsidRDefault="002645E3" w:rsidP="002645E3">
      <w:pPr>
        <w:rPr>
          <w:rFonts w:ascii="Times New Roman" w:hAnsi="Times New Roman"/>
          <w:b/>
          <w:bCs/>
        </w:rPr>
      </w:pPr>
      <w:r w:rsidRPr="002645E3">
        <w:rPr>
          <w:rFonts w:ascii="Times New Roman" w:hAnsi="Times New Roman"/>
          <w:b/>
          <w:bCs/>
        </w:rPr>
        <w:t>4. Liquidity Analysis</w:t>
      </w:r>
    </w:p>
    <w:p w14:paraId="3B1AD926" w14:textId="77777777" w:rsidR="002645E3" w:rsidRPr="002645E3" w:rsidRDefault="002645E3" w:rsidP="002645E3">
      <w:pPr>
        <w:rPr>
          <w:rFonts w:ascii="Times New Roman" w:hAnsi="Times New Roman"/>
        </w:rPr>
      </w:pPr>
      <w:r w:rsidRPr="002645E3">
        <w:rPr>
          <w:rFonts w:ascii="Times New Roman" w:hAnsi="Times New Roman"/>
        </w:rPr>
        <w:t>Liquidity analysis measures the ability of a business to meet its short-term financial obligations.</w:t>
      </w:r>
    </w:p>
    <w:p w14:paraId="100959C1" w14:textId="77777777" w:rsidR="002645E3" w:rsidRPr="002645E3" w:rsidRDefault="002645E3" w:rsidP="002645E3">
      <w:pPr>
        <w:rPr>
          <w:rFonts w:ascii="Times New Roman" w:hAnsi="Times New Roman"/>
          <w:b/>
          <w:bCs/>
        </w:rPr>
      </w:pPr>
      <w:r w:rsidRPr="002645E3">
        <w:rPr>
          <w:rFonts w:ascii="Times New Roman" w:hAnsi="Times New Roman"/>
          <w:b/>
          <w:bCs/>
        </w:rPr>
        <w:t>Current Ratio</w:t>
      </w:r>
    </w:p>
    <w:p w14:paraId="51C4F783" w14:textId="77777777" w:rsidR="002645E3" w:rsidRPr="002645E3" w:rsidRDefault="002645E3" w:rsidP="002645E3">
      <w:pPr>
        <w:rPr>
          <w:rFonts w:ascii="Times New Roman" w:hAnsi="Times New Roman"/>
        </w:rPr>
      </w:pPr>
      <w:r w:rsidRPr="002645E3">
        <w:rPr>
          <w:rFonts w:ascii="Times New Roman" w:hAnsi="Times New Roman"/>
        </w:rPr>
        <w:t>Current Ratio = Current Assets ÷ Current Liabilities</w:t>
      </w:r>
    </w:p>
    <w:p w14:paraId="0C58317D" w14:textId="77777777" w:rsidR="002645E3" w:rsidRPr="002645E3" w:rsidRDefault="002645E3" w:rsidP="002645E3">
      <w:pPr>
        <w:rPr>
          <w:rFonts w:ascii="Times New Roman" w:hAnsi="Times New Roman"/>
          <w:b/>
          <w:bCs/>
        </w:rPr>
      </w:pPr>
      <w:r w:rsidRPr="002645E3">
        <w:rPr>
          <w:rFonts w:ascii="Times New Roman" w:hAnsi="Times New Roman"/>
          <w:b/>
          <w:bCs/>
        </w:rPr>
        <w:lastRenderedPageBreak/>
        <w:t>Quick Ratio</w:t>
      </w:r>
    </w:p>
    <w:p w14:paraId="2E6F342B" w14:textId="77777777" w:rsidR="002645E3" w:rsidRPr="002645E3" w:rsidRDefault="002645E3" w:rsidP="002645E3">
      <w:pPr>
        <w:rPr>
          <w:rFonts w:ascii="Times New Roman" w:hAnsi="Times New Roman"/>
        </w:rPr>
      </w:pPr>
      <w:r w:rsidRPr="002645E3">
        <w:rPr>
          <w:rFonts w:ascii="Times New Roman" w:hAnsi="Times New Roman"/>
        </w:rPr>
        <w:t>Quick Ratio = (Current Assets − Inventory) ÷ Current Liabilities</w:t>
      </w:r>
    </w:p>
    <w:p w14:paraId="7B313274" w14:textId="77777777" w:rsidR="002645E3" w:rsidRPr="002645E3" w:rsidRDefault="002645E3" w:rsidP="002645E3">
      <w:pPr>
        <w:rPr>
          <w:rFonts w:ascii="Times New Roman" w:hAnsi="Times New Roman"/>
          <w:b/>
          <w:bCs/>
        </w:rPr>
      </w:pPr>
      <w:r w:rsidRPr="002645E3">
        <w:rPr>
          <w:rFonts w:ascii="Times New Roman" w:hAnsi="Times New Roman"/>
          <w:b/>
          <w:bCs/>
        </w:rPr>
        <w:t>Cash Ratio</w:t>
      </w:r>
    </w:p>
    <w:p w14:paraId="29698E5E" w14:textId="77777777" w:rsidR="002645E3" w:rsidRPr="002645E3" w:rsidRDefault="002645E3" w:rsidP="002645E3">
      <w:pPr>
        <w:rPr>
          <w:rFonts w:ascii="Times New Roman" w:hAnsi="Times New Roman"/>
        </w:rPr>
      </w:pPr>
      <w:r w:rsidRPr="002645E3">
        <w:rPr>
          <w:rFonts w:ascii="Times New Roman" w:hAnsi="Times New Roman"/>
        </w:rPr>
        <w:t>Cash Ratio = Cash ÷ Current Liabilities</w:t>
      </w:r>
    </w:p>
    <w:p w14:paraId="51877A4C" w14:textId="77777777" w:rsidR="002645E3" w:rsidRPr="002645E3" w:rsidRDefault="002645E3" w:rsidP="002645E3">
      <w:pPr>
        <w:rPr>
          <w:rFonts w:ascii="Times New Roman" w:hAnsi="Times New Roman"/>
          <w:b/>
          <w:bCs/>
        </w:rPr>
      </w:pPr>
      <w:r w:rsidRPr="002645E3">
        <w:rPr>
          <w:rFonts w:ascii="Times New Roman" w:hAnsi="Times New Roman"/>
          <w:b/>
          <w:bCs/>
        </w:rPr>
        <w:t>5. Profitability Analysis</w:t>
      </w:r>
    </w:p>
    <w:p w14:paraId="556BA0C1" w14:textId="77777777" w:rsidR="002645E3" w:rsidRPr="002645E3" w:rsidRDefault="002645E3" w:rsidP="002645E3">
      <w:pPr>
        <w:rPr>
          <w:rFonts w:ascii="Times New Roman" w:hAnsi="Times New Roman"/>
        </w:rPr>
      </w:pPr>
      <w:r w:rsidRPr="002645E3">
        <w:rPr>
          <w:rFonts w:ascii="Times New Roman" w:hAnsi="Times New Roman"/>
        </w:rPr>
        <w:t>Profitability analysis measures the ability of a business to earn profit.</w:t>
      </w:r>
    </w:p>
    <w:p w14:paraId="1D030294" w14:textId="77777777" w:rsidR="002645E3" w:rsidRPr="002645E3" w:rsidRDefault="002645E3" w:rsidP="002645E3">
      <w:pPr>
        <w:rPr>
          <w:rFonts w:ascii="Times New Roman" w:hAnsi="Times New Roman"/>
          <w:b/>
          <w:bCs/>
        </w:rPr>
      </w:pPr>
      <w:r w:rsidRPr="002645E3">
        <w:rPr>
          <w:rFonts w:ascii="Times New Roman" w:hAnsi="Times New Roman"/>
          <w:b/>
          <w:bCs/>
        </w:rPr>
        <w:t>Return on Assets (ROA)</w:t>
      </w:r>
    </w:p>
    <w:p w14:paraId="1786A1EA" w14:textId="77777777" w:rsidR="002645E3" w:rsidRPr="002645E3" w:rsidRDefault="002645E3" w:rsidP="002645E3">
      <w:pPr>
        <w:rPr>
          <w:rFonts w:ascii="Times New Roman" w:hAnsi="Times New Roman"/>
        </w:rPr>
      </w:pPr>
      <w:r w:rsidRPr="002645E3">
        <w:rPr>
          <w:rFonts w:ascii="Times New Roman" w:hAnsi="Times New Roman"/>
        </w:rPr>
        <w:t>ROA = (Net Profit ÷ Total Assets) × 100</w:t>
      </w:r>
    </w:p>
    <w:p w14:paraId="22FE3FB0" w14:textId="77777777" w:rsidR="002645E3" w:rsidRPr="002645E3" w:rsidRDefault="002645E3" w:rsidP="002645E3">
      <w:pPr>
        <w:rPr>
          <w:rFonts w:ascii="Times New Roman" w:hAnsi="Times New Roman"/>
          <w:b/>
          <w:bCs/>
        </w:rPr>
      </w:pPr>
      <w:r w:rsidRPr="002645E3">
        <w:rPr>
          <w:rFonts w:ascii="Times New Roman" w:hAnsi="Times New Roman"/>
          <w:b/>
          <w:bCs/>
        </w:rPr>
        <w:t>Net Profit Margin</w:t>
      </w:r>
    </w:p>
    <w:p w14:paraId="0EDE06D3" w14:textId="77777777" w:rsidR="002645E3" w:rsidRPr="002645E3" w:rsidRDefault="002645E3" w:rsidP="002645E3">
      <w:pPr>
        <w:rPr>
          <w:rFonts w:ascii="Times New Roman" w:hAnsi="Times New Roman"/>
        </w:rPr>
      </w:pPr>
      <w:r w:rsidRPr="002645E3">
        <w:rPr>
          <w:rFonts w:ascii="Times New Roman" w:hAnsi="Times New Roman"/>
        </w:rPr>
        <w:t>Net Profit Margin = (Net Profit ÷ Revenue) × 100</w:t>
      </w:r>
    </w:p>
    <w:p w14:paraId="76B895DB" w14:textId="77777777" w:rsidR="002645E3" w:rsidRPr="002645E3" w:rsidRDefault="002645E3" w:rsidP="002645E3">
      <w:pPr>
        <w:rPr>
          <w:rFonts w:ascii="Times New Roman" w:hAnsi="Times New Roman"/>
          <w:b/>
          <w:bCs/>
        </w:rPr>
      </w:pPr>
      <w:r w:rsidRPr="002645E3">
        <w:rPr>
          <w:rFonts w:ascii="Times New Roman" w:hAnsi="Times New Roman"/>
          <w:b/>
          <w:bCs/>
        </w:rPr>
        <w:t>Return on Equity (ROE)</w:t>
      </w:r>
    </w:p>
    <w:p w14:paraId="2259DE28" w14:textId="77777777" w:rsidR="002645E3" w:rsidRPr="002645E3" w:rsidRDefault="002645E3" w:rsidP="002645E3">
      <w:pPr>
        <w:rPr>
          <w:rFonts w:ascii="Times New Roman" w:hAnsi="Times New Roman"/>
        </w:rPr>
      </w:pPr>
      <w:r w:rsidRPr="002645E3">
        <w:rPr>
          <w:rFonts w:ascii="Times New Roman" w:hAnsi="Times New Roman"/>
        </w:rPr>
        <w:t>ROE = (Net Profit ÷ Shareholders' Equity) × 100</w:t>
      </w:r>
    </w:p>
    <w:p w14:paraId="6CAC7813" w14:textId="77777777" w:rsidR="002645E3" w:rsidRPr="002645E3" w:rsidRDefault="002645E3" w:rsidP="002645E3">
      <w:pPr>
        <w:rPr>
          <w:rFonts w:ascii="Times New Roman" w:hAnsi="Times New Roman"/>
          <w:b/>
          <w:bCs/>
        </w:rPr>
      </w:pPr>
      <w:r w:rsidRPr="002645E3">
        <w:rPr>
          <w:rFonts w:ascii="Times New Roman" w:hAnsi="Times New Roman"/>
          <w:b/>
          <w:bCs/>
        </w:rPr>
        <w:t>6. System Implementation</w:t>
      </w:r>
    </w:p>
    <w:p w14:paraId="2F875F0C" w14:textId="77777777" w:rsidR="002645E3" w:rsidRPr="002645E3" w:rsidRDefault="002645E3" w:rsidP="002645E3">
      <w:pPr>
        <w:rPr>
          <w:rFonts w:ascii="Times New Roman" w:hAnsi="Times New Roman"/>
        </w:rPr>
      </w:pPr>
      <w:r w:rsidRPr="002645E3">
        <w:rPr>
          <w:rFonts w:ascii="Times New Roman" w:hAnsi="Times New Roman"/>
        </w:rPr>
        <w:t>The application connects to a MySQL database using JDBC. Financial data is retrieved from the database, and Java calculates the required ratios. The results are displayed through Java Swing windows. The website contains Home, Dashboard and Analysis pages that explain the financial ratios.</w:t>
      </w:r>
    </w:p>
    <w:p w14:paraId="775629CB" w14:textId="77777777" w:rsidR="002645E3" w:rsidRPr="002645E3" w:rsidRDefault="002645E3" w:rsidP="002645E3">
      <w:pPr>
        <w:rPr>
          <w:rFonts w:ascii="Times New Roman" w:hAnsi="Times New Roman"/>
          <w:b/>
          <w:bCs/>
        </w:rPr>
      </w:pPr>
      <w:r w:rsidRPr="002645E3">
        <w:rPr>
          <w:rFonts w:ascii="Times New Roman" w:hAnsi="Times New Roman"/>
          <w:b/>
          <w:bCs/>
        </w:rPr>
        <w:t>7. Advantages</w:t>
      </w:r>
    </w:p>
    <w:p w14:paraId="3F8E5A2A" w14:textId="77777777" w:rsidR="002645E3" w:rsidRPr="002645E3" w:rsidRDefault="002645E3" w:rsidP="002645E3">
      <w:pPr>
        <w:numPr>
          <w:ilvl w:val="0"/>
          <w:numId w:val="3"/>
        </w:numPr>
        <w:rPr>
          <w:rFonts w:ascii="Times New Roman" w:hAnsi="Times New Roman"/>
        </w:rPr>
      </w:pPr>
      <w:r w:rsidRPr="002645E3">
        <w:rPr>
          <w:rFonts w:ascii="Times New Roman" w:hAnsi="Times New Roman"/>
        </w:rPr>
        <w:t>Reduces manual calculations.</w:t>
      </w:r>
    </w:p>
    <w:p w14:paraId="5325DC31" w14:textId="77777777" w:rsidR="002645E3" w:rsidRPr="002645E3" w:rsidRDefault="002645E3" w:rsidP="002645E3">
      <w:pPr>
        <w:numPr>
          <w:ilvl w:val="0"/>
          <w:numId w:val="3"/>
        </w:numPr>
        <w:rPr>
          <w:rFonts w:ascii="Times New Roman" w:hAnsi="Times New Roman"/>
        </w:rPr>
      </w:pPr>
      <w:r w:rsidRPr="002645E3">
        <w:rPr>
          <w:rFonts w:ascii="Times New Roman" w:hAnsi="Times New Roman"/>
        </w:rPr>
        <w:t>Displays financial ratios clearly.</w:t>
      </w:r>
    </w:p>
    <w:p w14:paraId="6E7D22F5" w14:textId="77777777" w:rsidR="002645E3" w:rsidRPr="002645E3" w:rsidRDefault="002645E3" w:rsidP="002645E3">
      <w:pPr>
        <w:numPr>
          <w:ilvl w:val="0"/>
          <w:numId w:val="3"/>
        </w:numPr>
        <w:rPr>
          <w:rFonts w:ascii="Times New Roman" w:hAnsi="Times New Roman"/>
        </w:rPr>
      </w:pPr>
      <w:r w:rsidRPr="002645E3">
        <w:rPr>
          <w:rFonts w:ascii="Times New Roman" w:hAnsi="Times New Roman"/>
        </w:rPr>
        <w:t>Stores data in a database.</w:t>
      </w:r>
    </w:p>
    <w:p w14:paraId="51B30511" w14:textId="77777777" w:rsidR="002645E3" w:rsidRPr="002645E3" w:rsidRDefault="002645E3" w:rsidP="002645E3">
      <w:pPr>
        <w:numPr>
          <w:ilvl w:val="0"/>
          <w:numId w:val="3"/>
        </w:numPr>
        <w:rPr>
          <w:rFonts w:ascii="Times New Roman" w:hAnsi="Times New Roman"/>
        </w:rPr>
      </w:pPr>
      <w:r w:rsidRPr="002645E3">
        <w:rPr>
          <w:rFonts w:ascii="Times New Roman" w:hAnsi="Times New Roman"/>
        </w:rPr>
        <w:t>Makes financial analysis easier to understand.</w:t>
      </w:r>
    </w:p>
    <w:p w14:paraId="5BD644F3" w14:textId="77777777" w:rsidR="002645E3" w:rsidRPr="002645E3" w:rsidRDefault="002645E3" w:rsidP="002645E3">
      <w:pPr>
        <w:numPr>
          <w:ilvl w:val="0"/>
          <w:numId w:val="3"/>
        </w:numPr>
        <w:rPr>
          <w:rFonts w:ascii="Times New Roman" w:hAnsi="Times New Roman"/>
        </w:rPr>
      </w:pPr>
      <w:r w:rsidRPr="002645E3">
        <w:rPr>
          <w:rFonts w:ascii="Times New Roman" w:hAnsi="Times New Roman"/>
        </w:rPr>
        <w:t>Provides a simple graphical interface.</w:t>
      </w:r>
    </w:p>
    <w:p w14:paraId="46200E12" w14:textId="77777777" w:rsidR="002645E3" w:rsidRPr="002645E3" w:rsidRDefault="002645E3" w:rsidP="002645E3">
      <w:pPr>
        <w:rPr>
          <w:rFonts w:ascii="Times New Roman" w:hAnsi="Times New Roman"/>
          <w:b/>
          <w:bCs/>
        </w:rPr>
      </w:pPr>
      <w:r w:rsidRPr="002645E3">
        <w:rPr>
          <w:rFonts w:ascii="Times New Roman" w:hAnsi="Times New Roman"/>
          <w:b/>
          <w:bCs/>
        </w:rPr>
        <w:t>8. Conclusion</w:t>
      </w:r>
    </w:p>
    <w:p w14:paraId="56C8A2AD" w14:textId="77777777" w:rsidR="002645E3" w:rsidRPr="002645E3" w:rsidRDefault="002645E3" w:rsidP="002645E3">
      <w:pPr>
        <w:rPr>
          <w:rFonts w:ascii="Times New Roman" w:hAnsi="Times New Roman"/>
        </w:rPr>
      </w:pPr>
      <w:r w:rsidRPr="002645E3">
        <w:rPr>
          <w:rFonts w:ascii="Times New Roman" w:hAnsi="Times New Roman"/>
        </w:rPr>
        <w:t>This project demonstrates how Java and MySQL can be used for financial analysis. It calculates liquidity and profitability ratios and displays the results in a user-friendly format. The project helps students understand financial ratios and the practical use of programming in accounting and finance.</w:t>
      </w:r>
    </w:p>
    <w:p w14:paraId="6A15B464" w14:textId="77777777" w:rsidR="002645E3" w:rsidRPr="002645E3" w:rsidRDefault="002645E3" w:rsidP="002645E3">
      <w:pPr>
        <w:rPr>
          <w:rFonts w:ascii="Times New Roman" w:hAnsi="Times New Roman"/>
        </w:rPr>
      </w:pPr>
      <w:r w:rsidRPr="002645E3">
        <w:rPr>
          <w:rFonts w:ascii="Times New Roman" w:hAnsi="Times New Roman"/>
          <w:b/>
          <w:bCs/>
        </w:rPr>
        <w:t>Note:</w:t>
      </w:r>
      <w:r w:rsidRPr="002645E3">
        <w:rPr>
          <w:rFonts w:ascii="Times New Roman" w:hAnsi="Times New Roman"/>
        </w:rPr>
        <w:t xml:space="preserve"> The results depend on the financial data entered into the database. Sample testing data should not be presented as verified official ICICI Bank financial figures.</w:t>
      </w:r>
    </w:p>
    <w:p w14:paraId="4A75B40A" w14:textId="7048D226" w:rsidR="008431A0" w:rsidRPr="002645E3" w:rsidRDefault="008431A0" w:rsidP="002645E3">
      <w:pPr>
        <w:rPr>
          <w:rFonts w:ascii="Times New Roman" w:hAnsi="Times New Roman"/>
          <w:lang w:val="en-US"/>
        </w:rPr>
      </w:pPr>
    </w:p>
    <w:sectPr w:rsidR="008431A0" w:rsidRPr="002645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3EEE"/>
    <w:multiLevelType w:val="multilevel"/>
    <w:tmpl w:val="EDBE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0966B1"/>
    <w:multiLevelType w:val="multilevel"/>
    <w:tmpl w:val="AFC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3310B3"/>
    <w:multiLevelType w:val="multilevel"/>
    <w:tmpl w:val="9B4C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311913">
    <w:abstractNumId w:val="1"/>
  </w:num>
  <w:num w:numId="2" w16cid:durableId="322855782">
    <w:abstractNumId w:val="2"/>
  </w:num>
  <w:num w:numId="3" w16cid:durableId="1162239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E3"/>
    <w:rsid w:val="00113D3F"/>
    <w:rsid w:val="00155D73"/>
    <w:rsid w:val="002645E3"/>
    <w:rsid w:val="00396E9D"/>
    <w:rsid w:val="00794B0C"/>
    <w:rsid w:val="008431A0"/>
    <w:rsid w:val="00BC426A"/>
    <w:rsid w:val="00E87240"/>
    <w:rsid w:val="00F12969"/>
    <w:rsid w:val="00F974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2BCFC"/>
  <w15:chartTrackingRefBased/>
  <w15:docId w15:val="{88167736-AC02-42E3-9751-10AE2A97A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5E3"/>
    <w:rPr>
      <w:rFonts w:eastAsiaTheme="majorEastAsia" w:cstheme="majorBidi"/>
      <w:color w:val="272727" w:themeColor="text1" w:themeTint="D8"/>
    </w:rPr>
  </w:style>
  <w:style w:type="paragraph" w:styleId="Title">
    <w:name w:val="Title"/>
    <w:basedOn w:val="Normal"/>
    <w:next w:val="Normal"/>
    <w:link w:val="TitleChar"/>
    <w:uiPriority w:val="10"/>
    <w:qFormat/>
    <w:rsid w:val="00264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5E3"/>
    <w:pPr>
      <w:spacing w:before="160"/>
      <w:jc w:val="center"/>
    </w:pPr>
    <w:rPr>
      <w:i/>
      <w:iCs/>
      <w:color w:val="404040" w:themeColor="text1" w:themeTint="BF"/>
    </w:rPr>
  </w:style>
  <w:style w:type="character" w:customStyle="1" w:styleId="QuoteChar">
    <w:name w:val="Quote Char"/>
    <w:basedOn w:val="DefaultParagraphFont"/>
    <w:link w:val="Quote"/>
    <w:uiPriority w:val="29"/>
    <w:rsid w:val="002645E3"/>
    <w:rPr>
      <w:i/>
      <w:iCs/>
      <w:color w:val="404040" w:themeColor="text1" w:themeTint="BF"/>
    </w:rPr>
  </w:style>
  <w:style w:type="paragraph" w:styleId="ListParagraph">
    <w:name w:val="List Paragraph"/>
    <w:basedOn w:val="Normal"/>
    <w:uiPriority w:val="34"/>
    <w:qFormat/>
    <w:rsid w:val="002645E3"/>
    <w:pPr>
      <w:ind w:left="720"/>
      <w:contextualSpacing/>
    </w:pPr>
  </w:style>
  <w:style w:type="character" w:styleId="IntenseEmphasis">
    <w:name w:val="Intense Emphasis"/>
    <w:basedOn w:val="DefaultParagraphFont"/>
    <w:uiPriority w:val="21"/>
    <w:qFormat/>
    <w:rsid w:val="002645E3"/>
    <w:rPr>
      <w:i/>
      <w:iCs/>
      <w:color w:val="0F4761" w:themeColor="accent1" w:themeShade="BF"/>
    </w:rPr>
  </w:style>
  <w:style w:type="paragraph" w:styleId="IntenseQuote">
    <w:name w:val="Intense Quote"/>
    <w:basedOn w:val="Normal"/>
    <w:next w:val="Normal"/>
    <w:link w:val="IntenseQuoteChar"/>
    <w:uiPriority w:val="30"/>
    <w:qFormat/>
    <w:rsid w:val="00264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5E3"/>
    <w:rPr>
      <w:i/>
      <w:iCs/>
      <w:color w:val="0F4761" w:themeColor="accent1" w:themeShade="BF"/>
    </w:rPr>
  </w:style>
  <w:style w:type="character" w:styleId="IntenseReference">
    <w:name w:val="Intense Reference"/>
    <w:basedOn w:val="DefaultParagraphFont"/>
    <w:uiPriority w:val="32"/>
    <w:qFormat/>
    <w:rsid w:val="00264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Sravya Koram</dc:creator>
  <cp:keywords/>
  <dc:description/>
  <cp:lastModifiedBy>Sravya Koram</cp:lastModifiedBy>
  <cp:revision>5</cp:revision>
  <dcterms:created xsi:type="dcterms:W3CDTF">2026-10-22T07:23:00Z</dcterms:created>
  <dcterms:modified xsi:type="dcterms:W3CDTF">2026-10-22T10:46:00Z</dcterms:modified>
</cp:coreProperties>
</file>