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C19A3" w14:textId="06347D21" w:rsidR="00FA66E3" w:rsidRPr="003936B4" w:rsidRDefault="00FA66E3" w:rsidP="009B54F7">
      <w:pPr>
        <w:jc w:val="center"/>
        <w:rPr>
          <w:sz w:val="22"/>
          <w:szCs w:val="22"/>
        </w:rPr>
      </w:pPr>
      <w:r w:rsidRPr="003936B4">
        <w:rPr>
          <w:sz w:val="22"/>
          <w:szCs w:val="22"/>
        </w:rPr>
        <w:t xml:space="preserve">Business Requirements: </w:t>
      </w:r>
      <w:r w:rsidR="008B6AC8" w:rsidRPr="003936B4">
        <w:rPr>
          <w:sz w:val="22"/>
          <w:szCs w:val="22"/>
        </w:rPr>
        <w:t xml:space="preserve">Current </w:t>
      </w:r>
      <w:r w:rsidRPr="003936B4">
        <w:rPr>
          <w:sz w:val="22"/>
          <w:szCs w:val="22"/>
        </w:rPr>
        <w:t>On-Boarding Workflow</w:t>
      </w:r>
    </w:p>
    <w:p w14:paraId="63D02D0A" w14:textId="4CFD78F9" w:rsidR="00FA66E3" w:rsidRPr="003936B4" w:rsidRDefault="009B54F7" w:rsidP="00E53254">
      <w:pPr>
        <w:jc w:val="center"/>
        <w:rPr>
          <w:sz w:val="22"/>
          <w:szCs w:val="22"/>
        </w:rPr>
      </w:pPr>
      <w:r w:rsidRPr="003936B4">
        <w:rPr>
          <w:sz w:val="22"/>
          <w:szCs w:val="22"/>
        </w:rPr>
        <w:t>(In-scope and out of scope for Infor)</w:t>
      </w:r>
    </w:p>
    <w:p w14:paraId="35D09113" w14:textId="77777777" w:rsidR="00D20943" w:rsidRPr="003936B4" w:rsidRDefault="00D20943" w:rsidP="00D20943">
      <w:pPr>
        <w:rPr>
          <w:sz w:val="22"/>
          <w:szCs w:val="22"/>
        </w:rPr>
      </w:pPr>
      <w:bookmarkStart w:id="0" w:name="_Hlk214538696"/>
      <w:r w:rsidRPr="003936B4">
        <w:rPr>
          <w:sz w:val="22"/>
          <w:szCs w:val="22"/>
        </w:rPr>
        <w:t xml:space="preserve">Purpose:  </w:t>
      </w:r>
    </w:p>
    <w:p w14:paraId="1D5A581A" w14:textId="4684A7FA" w:rsidR="00D20943" w:rsidRPr="003936B4" w:rsidRDefault="00D20943" w:rsidP="00D20943">
      <w:pPr>
        <w:rPr>
          <w:sz w:val="22"/>
          <w:szCs w:val="22"/>
        </w:rPr>
      </w:pPr>
      <w:r w:rsidRPr="03A78C66">
        <w:rPr>
          <w:sz w:val="22"/>
          <w:szCs w:val="22"/>
        </w:rPr>
        <w:t>Onboard non-</w:t>
      </w:r>
      <w:r w:rsidR="00C47A05" w:rsidRPr="03A78C66">
        <w:rPr>
          <w:sz w:val="22"/>
          <w:szCs w:val="22"/>
        </w:rPr>
        <w:t>employees</w:t>
      </w:r>
      <w:r w:rsidRPr="03A78C66">
        <w:rPr>
          <w:sz w:val="22"/>
          <w:szCs w:val="22"/>
        </w:rPr>
        <w:t xml:space="preserve"> </w:t>
      </w:r>
      <w:r w:rsidR="00C47A05" w:rsidRPr="03A78C66">
        <w:rPr>
          <w:sz w:val="22"/>
          <w:szCs w:val="22"/>
        </w:rPr>
        <w:t xml:space="preserve">to </w:t>
      </w:r>
      <w:r w:rsidRPr="03A78C66">
        <w:rPr>
          <w:sz w:val="22"/>
          <w:szCs w:val="22"/>
        </w:rPr>
        <w:t xml:space="preserve">ensure accounts are </w:t>
      </w:r>
      <w:r w:rsidR="60F5BE8F" w:rsidRPr="03A78C66">
        <w:rPr>
          <w:sz w:val="22"/>
          <w:szCs w:val="22"/>
        </w:rPr>
        <w:t>created,</w:t>
      </w:r>
      <w:r w:rsidRPr="03A78C66">
        <w:rPr>
          <w:sz w:val="22"/>
          <w:szCs w:val="22"/>
        </w:rPr>
        <w:t xml:space="preserve"> and access is appropriately provisioned. </w:t>
      </w:r>
    </w:p>
    <w:p w14:paraId="67AC97BF" w14:textId="2B9C1DBB" w:rsidR="0056797E" w:rsidRPr="003936B4" w:rsidRDefault="0046297B" w:rsidP="03A78C66">
      <w:pPr>
        <w:rPr>
          <w:sz w:val="22"/>
          <w:szCs w:val="22"/>
        </w:rPr>
      </w:pPr>
      <w:bookmarkStart w:id="1" w:name="_Hlk218523525"/>
      <w:r w:rsidRPr="03A78C66">
        <w:rPr>
          <w:b/>
          <w:bCs/>
          <w:sz w:val="22"/>
          <w:szCs w:val="22"/>
        </w:rPr>
        <w:t>Actors</w:t>
      </w:r>
      <w:r w:rsidRPr="03A78C66">
        <w:rPr>
          <w:sz w:val="22"/>
          <w:szCs w:val="22"/>
        </w:rPr>
        <w:t>:</w:t>
      </w:r>
      <w:r w:rsidR="6077FFBB" w:rsidRPr="03A78C66">
        <w:rPr>
          <w:sz w:val="22"/>
          <w:szCs w:val="22"/>
        </w:rPr>
        <w:t xml:space="preserve"> </w:t>
      </w:r>
      <w:r w:rsidRPr="03A78C66">
        <w:rPr>
          <w:sz w:val="22"/>
          <w:szCs w:val="22"/>
        </w:rPr>
        <w:t>Group Manager</w:t>
      </w:r>
      <w:r w:rsidR="61535A68" w:rsidRPr="03A78C66">
        <w:rPr>
          <w:sz w:val="22"/>
          <w:szCs w:val="22"/>
        </w:rPr>
        <w:t>,</w:t>
      </w:r>
      <w:r w:rsidRPr="03A78C66">
        <w:rPr>
          <w:sz w:val="22"/>
          <w:szCs w:val="22"/>
        </w:rPr>
        <w:t>Manager</w:t>
      </w:r>
      <w:r w:rsidR="391A07BE" w:rsidRPr="03A78C66">
        <w:rPr>
          <w:sz w:val="22"/>
          <w:szCs w:val="22"/>
        </w:rPr>
        <w:t>,</w:t>
      </w:r>
      <w:r w:rsidRPr="03A78C66">
        <w:rPr>
          <w:sz w:val="22"/>
          <w:szCs w:val="22"/>
        </w:rPr>
        <w:t>IAM</w:t>
      </w:r>
      <w:r w:rsidR="1083376F" w:rsidRPr="03A78C66">
        <w:rPr>
          <w:sz w:val="22"/>
          <w:szCs w:val="22"/>
        </w:rPr>
        <w:t>,</w:t>
      </w:r>
      <w:r w:rsidR="0056797E" w:rsidRPr="03A78C66">
        <w:rPr>
          <w:sz w:val="22"/>
          <w:szCs w:val="22"/>
        </w:rPr>
        <w:t>HR</w:t>
      </w:r>
      <w:bookmarkEnd w:id="0"/>
      <w:bookmarkEnd w:id="1"/>
    </w:p>
    <w:p w14:paraId="7B7F7F17" w14:textId="031F4BCD" w:rsidR="0225FD4C" w:rsidRDefault="0225FD4C" w:rsidP="6C0C1C1A">
      <w:pPr>
        <w:pStyle w:val="Heading1"/>
        <w:spacing w:before="480" w:after="0" w:line="276" w:lineRule="auto"/>
      </w:pPr>
      <w:bookmarkStart w:id="2" w:name="_Hlk218523656"/>
      <w:bookmarkStart w:id="3" w:name="_Hlk218523666"/>
      <w:bookmarkStart w:id="4" w:name="_Hlk218523715"/>
      <w:bookmarkStart w:id="5" w:name="_Hlk218523757"/>
      <w:bookmarkEnd w:id="2"/>
      <w:bookmarkEnd w:id="3"/>
      <w:bookmarkEnd w:id="4"/>
      <w:bookmarkEnd w:id="5"/>
      <w:r w:rsidRPr="6C0C1C1A">
        <w:rPr>
          <w:rFonts w:ascii="Calibri" w:eastAsia="Calibri" w:hAnsi="Calibri" w:cs="Calibri"/>
          <w:b/>
          <w:bCs/>
          <w:color w:val="365F91"/>
          <w:sz w:val="28"/>
          <w:szCs w:val="28"/>
        </w:rPr>
        <w:t>Form Attributes Table</w:t>
      </w:r>
    </w:p>
    <w:tbl>
      <w:tblPr>
        <w:tblStyle w:val="TableGrid"/>
        <w:tblW w:w="9500" w:type="dxa"/>
        <w:tblLook w:val="04A0" w:firstRow="1" w:lastRow="0" w:firstColumn="1" w:lastColumn="0" w:noHBand="0" w:noVBand="1"/>
      </w:tblPr>
      <w:tblGrid>
        <w:gridCol w:w="1705"/>
        <w:gridCol w:w="1305"/>
        <w:gridCol w:w="2338"/>
        <w:gridCol w:w="1645"/>
        <w:gridCol w:w="2507"/>
      </w:tblGrid>
      <w:tr w:rsidR="6C0C1C1A" w14:paraId="413FA0F3" w14:textId="77777777" w:rsidTr="5322903E">
        <w:trPr>
          <w:trHeight w:val="300"/>
        </w:trPr>
        <w:tc>
          <w:tcPr>
            <w:tcW w:w="17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F3CA636" w14:textId="2AFB03A6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>Attribute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D2254E9" w14:textId="11267EDB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>Required?</w:t>
            </w:r>
          </w:p>
        </w:tc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43A5B4" w14:textId="704B7FF2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>Field Type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89C9212" w14:textId="50BC4C9F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>Validation Rules</w:t>
            </w:r>
          </w:p>
        </w:tc>
        <w:tc>
          <w:tcPr>
            <w:tcW w:w="25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7E3D282" w14:textId="3C269733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>Notes / Conditions</w:t>
            </w:r>
          </w:p>
        </w:tc>
      </w:tr>
      <w:tr w:rsidR="6C0C1C1A" w14:paraId="6C58CCF3" w14:textId="77777777" w:rsidTr="5322903E">
        <w:trPr>
          <w:trHeight w:val="300"/>
        </w:trPr>
        <w:tc>
          <w:tcPr>
            <w:tcW w:w="17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5E94BD3" w14:textId="069A3CFB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>First Name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274F7BD" w14:textId="45479EF5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>Yes</w:t>
            </w:r>
          </w:p>
        </w:tc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ADF163C" w14:textId="65E7A572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>Text (Single-line)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D4CF12" w14:textId="55F90124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>Cannot be blank; alpha only or alpha + hyphen</w:t>
            </w:r>
          </w:p>
        </w:tc>
        <w:tc>
          <w:tcPr>
            <w:tcW w:w="25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EEBA5ED" w14:textId="49A01CAD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</w:p>
        </w:tc>
      </w:tr>
      <w:tr w:rsidR="6C0C1C1A" w14:paraId="77F61956" w14:textId="77777777" w:rsidTr="5322903E">
        <w:trPr>
          <w:trHeight w:val="300"/>
        </w:trPr>
        <w:tc>
          <w:tcPr>
            <w:tcW w:w="17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E87352F" w14:textId="19478AD8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>Middle Name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3AEAD56" w14:textId="161E6A07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>No</w:t>
            </w:r>
          </w:p>
        </w:tc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095E570" w14:textId="7C182281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>Text (Single-line)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A0A249" w14:textId="59B9962B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>Optional; alpha only</w:t>
            </w:r>
          </w:p>
        </w:tc>
        <w:tc>
          <w:tcPr>
            <w:tcW w:w="25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E8FAD4" w14:textId="3BC0D635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</w:p>
        </w:tc>
      </w:tr>
      <w:tr w:rsidR="6C0C1C1A" w14:paraId="21679714" w14:textId="77777777" w:rsidTr="5322903E">
        <w:trPr>
          <w:trHeight w:val="300"/>
        </w:trPr>
        <w:tc>
          <w:tcPr>
            <w:tcW w:w="17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19D4E3" w14:textId="0FB5908E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>Last Name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1CB56A" w14:textId="798E0CE7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>Yes</w:t>
            </w:r>
          </w:p>
        </w:tc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77C5E99" w14:textId="7FD19DE4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>Text (Single-line)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45FAA37" w14:textId="63FE6A39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>Cannot be blank; alpha only or alpha + hyphen</w:t>
            </w:r>
          </w:p>
        </w:tc>
        <w:tc>
          <w:tcPr>
            <w:tcW w:w="25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EB4F913" w14:textId="32B690E1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</w:p>
        </w:tc>
      </w:tr>
      <w:tr w:rsidR="6C0C1C1A" w14:paraId="688C1C81" w14:textId="77777777" w:rsidTr="5322903E">
        <w:trPr>
          <w:trHeight w:val="300"/>
        </w:trPr>
        <w:tc>
          <w:tcPr>
            <w:tcW w:w="17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90FBAC9" w14:textId="019A1E0E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>DOB (mm/dd)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AA082C1" w14:textId="040BB62C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>Yes</w:t>
            </w:r>
          </w:p>
        </w:tc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3B2ABED" w14:textId="4C7C6293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>Date Picker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FA35842" w14:textId="6D26CDE5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>Format mm/dd; must be a past date</w:t>
            </w:r>
          </w:p>
        </w:tc>
        <w:tc>
          <w:tcPr>
            <w:tcW w:w="25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1BB649E" w14:textId="68E68757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</w:p>
        </w:tc>
      </w:tr>
      <w:tr w:rsidR="6C0C1C1A" w14:paraId="31E2B855" w14:textId="77777777" w:rsidTr="5322903E">
        <w:trPr>
          <w:trHeight w:val="300"/>
        </w:trPr>
        <w:tc>
          <w:tcPr>
            <w:tcW w:w="17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A3A8879" w14:textId="62F38E42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>Last 4 SSN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EA097FA" w14:textId="1AB8EA83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>Yes</w:t>
            </w:r>
          </w:p>
        </w:tc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2259B7" w14:textId="0778F992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>Numeric (4 digits)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334608F" w14:textId="3F7B4A71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>Exactly 4 digits</w:t>
            </w:r>
          </w:p>
        </w:tc>
        <w:tc>
          <w:tcPr>
            <w:tcW w:w="25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C456CC" w14:textId="2181E284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</w:p>
        </w:tc>
      </w:tr>
      <w:tr w:rsidR="6C0C1C1A" w14:paraId="26B6C84D" w14:textId="77777777" w:rsidTr="5322903E">
        <w:trPr>
          <w:trHeight w:val="300"/>
        </w:trPr>
        <w:tc>
          <w:tcPr>
            <w:tcW w:w="17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F8F374" w14:textId="0B0A8590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>Personal Email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576676" w14:textId="36216B57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>Yes</w:t>
            </w:r>
          </w:p>
        </w:tc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A0E935" w14:textId="16AE6C19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>Email Input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18FD12" w14:textId="1AEAC01C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>Valid email format</w:t>
            </w:r>
          </w:p>
        </w:tc>
        <w:tc>
          <w:tcPr>
            <w:tcW w:w="25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01C86DB" w14:textId="060924F8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</w:p>
        </w:tc>
      </w:tr>
      <w:tr w:rsidR="6C0C1C1A" w14:paraId="52FE5FBC" w14:textId="77777777" w:rsidTr="5322903E">
        <w:trPr>
          <w:trHeight w:val="300"/>
        </w:trPr>
        <w:tc>
          <w:tcPr>
            <w:tcW w:w="17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C8E0BA" w14:textId="77895656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>International Phone Number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35A240" w14:textId="739C4D02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>Conditional</w:t>
            </w:r>
          </w:p>
        </w:tc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E666562" w14:textId="4A5D972B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>Phone Input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F28AA5" w14:textId="7C9B5853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>Must include + country code</w:t>
            </w:r>
          </w:p>
        </w:tc>
        <w:tc>
          <w:tcPr>
            <w:tcW w:w="25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0D67EEA" w14:textId="46FF4989" w:rsidR="6C0C1C1A" w:rsidRDefault="6C0C1C1A" w:rsidP="6C0C1C1A">
            <w:r w:rsidRPr="100DE0FD">
              <w:rPr>
                <w:rFonts w:ascii="Cambria" w:eastAsia="Cambria" w:hAnsi="Cambria" w:cs="Cambria"/>
                <w:sz w:val="22"/>
                <w:szCs w:val="22"/>
              </w:rPr>
              <w:t>Enabled</w:t>
            </w:r>
            <w:r w:rsidR="2A772D2C" w:rsidRPr="100DE0FD">
              <w:rPr>
                <w:rFonts w:ascii="Cambria" w:eastAsia="Cambria" w:hAnsi="Cambria" w:cs="Cambria"/>
                <w:sz w:val="22"/>
                <w:szCs w:val="22"/>
              </w:rPr>
              <w:t>/Made visible</w:t>
            </w:r>
            <w:r w:rsidRPr="100DE0FD">
              <w:rPr>
                <w:rFonts w:ascii="Cambria" w:eastAsia="Cambria" w:hAnsi="Cambria" w:cs="Cambria"/>
                <w:sz w:val="22"/>
                <w:szCs w:val="22"/>
              </w:rPr>
              <w:t xml:space="preserve"> by checkbox</w:t>
            </w:r>
          </w:p>
        </w:tc>
      </w:tr>
      <w:tr w:rsidR="6C0C1C1A" w14:paraId="7A74B56B" w14:textId="77777777" w:rsidTr="5322903E">
        <w:trPr>
          <w:trHeight w:val="300"/>
        </w:trPr>
        <w:tc>
          <w:tcPr>
            <w:tcW w:w="17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C56F6EE" w14:textId="70202EAE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>Mobile Phone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FD6A1F3" w14:textId="29621EBA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>Yes</w:t>
            </w:r>
          </w:p>
        </w:tc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8DBC35" w14:textId="2508D57D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>Phone Input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769E47" w14:textId="01F59997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>10–15 digits</w:t>
            </w:r>
          </w:p>
        </w:tc>
        <w:tc>
          <w:tcPr>
            <w:tcW w:w="25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F9E59F" w14:textId="1750635D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</w:p>
        </w:tc>
      </w:tr>
      <w:tr w:rsidR="6C0C1C1A" w14:paraId="278BF100" w14:textId="77777777" w:rsidTr="5322903E">
        <w:trPr>
          <w:trHeight w:val="300"/>
        </w:trPr>
        <w:tc>
          <w:tcPr>
            <w:tcW w:w="17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3A00E43" w14:textId="2AA2503E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>User Type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F73B7EC" w14:textId="5F3EA11F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>Yes</w:t>
            </w:r>
          </w:p>
        </w:tc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49CF8F7" w14:textId="17F09C80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>Dropdown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89C994A" w14:textId="4AEB125D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>Must select 1 option</w:t>
            </w:r>
          </w:p>
        </w:tc>
        <w:tc>
          <w:tcPr>
            <w:tcW w:w="25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E7C1E7F" w14:textId="58932B0C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>Controls job code filtering</w:t>
            </w:r>
          </w:p>
        </w:tc>
      </w:tr>
      <w:tr w:rsidR="6C0C1C1A" w14:paraId="406CE1DD" w14:textId="77777777" w:rsidTr="5322903E">
        <w:trPr>
          <w:trHeight w:val="300"/>
        </w:trPr>
        <w:tc>
          <w:tcPr>
            <w:tcW w:w="17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5CF0B05" w14:textId="549AF1F9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>Job Code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39421E" w14:textId="57705D8C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>Yes</w:t>
            </w:r>
          </w:p>
        </w:tc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F6BCF5" w14:textId="76FCA36C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>Dropdown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87AAB1" w14:textId="1EA521EC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>Select job code</w:t>
            </w:r>
          </w:p>
        </w:tc>
        <w:tc>
          <w:tcPr>
            <w:tcW w:w="25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7EE4EA8" w14:textId="1F4B5FE7" w:rsidR="6C0C1C1A" w:rsidRDefault="6C0C1C1A" w:rsidP="5D088891">
            <w:pPr>
              <w:rPr>
                <w:rFonts w:ascii="Cambria" w:eastAsia="Cambria" w:hAnsi="Cambria" w:cs="Cambria"/>
                <w:sz w:val="22"/>
                <w:szCs w:val="22"/>
              </w:rPr>
            </w:pPr>
            <w:r w:rsidRPr="5D088891">
              <w:rPr>
                <w:rFonts w:ascii="Cambria" w:eastAsia="Cambria" w:hAnsi="Cambria" w:cs="Cambria"/>
                <w:sz w:val="22"/>
                <w:szCs w:val="22"/>
              </w:rPr>
              <w:t>Filters based on user type</w:t>
            </w:r>
            <w:r>
              <w:br/>
            </w:r>
          </w:p>
          <w:p w14:paraId="050D9FEB" w14:textId="796496BE" w:rsidR="6C0C1C1A" w:rsidRDefault="4D0C8FE5" w:rsidP="5D088891">
            <w:pPr>
              <w:rPr>
                <w:rFonts w:ascii="Cambria" w:eastAsia="Cambria" w:hAnsi="Cambria" w:cs="Cambria"/>
                <w:sz w:val="22"/>
                <w:szCs w:val="22"/>
              </w:rPr>
            </w:pPr>
            <w:r w:rsidRPr="5D088891">
              <w:rPr>
                <w:rFonts w:ascii="Cambria" w:eastAsia="Cambria" w:hAnsi="Cambria" w:cs="Cambria"/>
                <w:sz w:val="22"/>
                <w:szCs w:val="22"/>
              </w:rPr>
              <w:t>For In-Scope infor user types, only display infor job codes, for all other users, display all job codes.</w:t>
            </w:r>
            <w:r w:rsidR="6C0C1C1A">
              <w:br/>
            </w:r>
          </w:p>
        </w:tc>
      </w:tr>
      <w:tr w:rsidR="6C0C1C1A" w14:paraId="59AB227D" w14:textId="77777777" w:rsidTr="5322903E">
        <w:trPr>
          <w:trHeight w:val="300"/>
        </w:trPr>
        <w:tc>
          <w:tcPr>
            <w:tcW w:w="17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8C04F7" w14:textId="7E51734E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>Org Unit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41F00DD" w14:textId="018833ED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>Yes</w:t>
            </w:r>
          </w:p>
        </w:tc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49C2FF9" w14:textId="5FE184B1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>Dropdown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B59D8D" w14:textId="0202EF9E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>Must select dept</w:t>
            </w:r>
          </w:p>
        </w:tc>
        <w:tc>
          <w:tcPr>
            <w:tcW w:w="25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0F6D096" w14:textId="50D028D2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>All departments shown</w:t>
            </w:r>
          </w:p>
        </w:tc>
      </w:tr>
      <w:tr w:rsidR="6C0C1C1A" w14:paraId="2CE7727B" w14:textId="77777777" w:rsidTr="5322903E">
        <w:trPr>
          <w:trHeight w:val="300"/>
        </w:trPr>
        <w:tc>
          <w:tcPr>
            <w:tcW w:w="17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E0CEA6A" w14:textId="160696CA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>Manager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DB8E2CA" w14:textId="7E2408C8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>Yes</w:t>
            </w:r>
          </w:p>
        </w:tc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99A8F7" w14:textId="480D9B6D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>Lookup/Search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F9B9B0" w14:textId="17D327FD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>Must match manager record</w:t>
            </w:r>
          </w:p>
        </w:tc>
        <w:tc>
          <w:tcPr>
            <w:tcW w:w="25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136C7A" w14:textId="12C8BCEE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</w:p>
        </w:tc>
      </w:tr>
      <w:tr w:rsidR="6C0C1C1A" w14:paraId="3514E946" w14:textId="77777777" w:rsidTr="5322903E">
        <w:trPr>
          <w:trHeight w:val="300"/>
        </w:trPr>
        <w:tc>
          <w:tcPr>
            <w:tcW w:w="17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49E42EE" w14:textId="37757DF9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>Entry Date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18D4858" w14:textId="57A5988D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>Yes</w:t>
            </w:r>
          </w:p>
        </w:tc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7084156" w14:textId="3B40DFF2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>Date Picker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345163" w14:textId="05F70880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>Valid date</w:t>
            </w:r>
          </w:p>
        </w:tc>
        <w:tc>
          <w:tcPr>
            <w:tcW w:w="25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4AD5FF" w14:textId="776BCE8D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</w:p>
        </w:tc>
      </w:tr>
      <w:tr w:rsidR="6C0C1C1A" w14:paraId="0CA0A88C" w14:textId="77777777" w:rsidTr="5322903E">
        <w:trPr>
          <w:trHeight w:val="300"/>
        </w:trPr>
        <w:tc>
          <w:tcPr>
            <w:tcW w:w="17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8C82864" w14:textId="27115C65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>NPI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6B8602A" w14:textId="44799048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>No</w:t>
            </w:r>
          </w:p>
        </w:tc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71C976D" w14:textId="3678F326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>Numeric (10 digits)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C9C2BD2" w14:textId="7F7C762C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>Exactly 10 digits</w:t>
            </w:r>
          </w:p>
        </w:tc>
        <w:tc>
          <w:tcPr>
            <w:tcW w:w="25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AF973C" w14:textId="3A642BF0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</w:p>
        </w:tc>
      </w:tr>
      <w:tr w:rsidR="6C0C1C1A" w14:paraId="48F34AE4" w14:textId="77777777" w:rsidTr="5322903E">
        <w:trPr>
          <w:trHeight w:val="2865"/>
        </w:trPr>
        <w:tc>
          <w:tcPr>
            <w:tcW w:w="17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6FAB253" w14:textId="7C6095C9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>Leaving Date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7A6272E" w14:textId="2656BA70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>Conditional</w:t>
            </w:r>
          </w:p>
        </w:tc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2A7793" w14:textId="179649B8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>Date Picker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E844D38" w14:textId="283634BB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>Cannot be earlier than entry date</w:t>
            </w:r>
          </w:p>
        </w:tc>
        <w:tc>
          <w:tcPr>
            <w:tcW w:w="25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1285A8" w14:textId="30B6B9F4" w:rsidR="6C0C1C1A" w:rsidRDefault="6C0C1C1A" w:rsidP="2CE28243">
            <w:pPr>
              <w:rPr>
                <w:rFonts w:ascii="Cambria" w:eastAsia="Cambria" w:hAnsi="Cambria" w:cs="Cambria"/>
                <w:sz w:val="14"/>
                <w:szCs w:val="14"/>
              </w:rPr>
            </w:pPr>
            <w:r w:rsidRPr="2CE28243">
              <w:rPr>
                <w:rFonts w:ascii="Cambria" w:eastAsia="Cambria" w:hAnsi="Cambria" w:cs="Cambria"/>
                <w:sz w:val="14"/>
                <w:szCs w:val="14"/>
              </w:rPr>
              <w:t>Required for certain user types</w:t>
            </w:r>
            <w:r w:rsidR="2AE83716" w:rsidRPr="2CE28243">
              <w:rPr>
                <w:rFonts w:ascii="Cambria" w:eastAsia="Cambria" w:hAnsi="Cambria" w:cs="Cambria"/>
                <w:sz w:val="14"/>
                <w:szCs w:val="14"/>
              </w:rPr>
              <w:t>:</w:t>
            </w:r>
            <w:r>
              <w:br/>
            </w:r>
            <w:r>
              <w:br/>
            </w:r>
            <w:r w:rsidR="62D0C04D" w:rsidRPr="2CE28243">
              <w:rPr>
                <w:rFonts w:ascii="Cambria" w:eastAsia="Cambria" w:hAnsi="Cambria" w:cs="Cambria"/>
                <w:sz w:val="14"/>
                <w:szCs w:val="14"/>
              </w:rPr>
              <w:t xml:space="preserve">Lab Contractor </w:t>
            </w:r>
          </w:p>
          <w:p w14:paraId="5270A626" w14:textId="52F92F33" w:rsidR="6C0C1C1A" w:rsidRDefault="62D0C04D" w:rsidP="2CE28243">
            <w:pPr>
              <w:rPr>
                <w:rFonts w:ascii="Cambria" w:eastAsia="Cambria" w:hAnsi="Cambria" w:cs="Cambria"/>
                <w:sz w:val="12"/>
                <w:szCs w:val="12"/>
              </w:rPr>
            </w:pPr>
            <w:r w:rsidRPr="2CE28243">
              <w:rPr>
                <w:rFonts w:ascii="Cambria" w:eastAsia="Cambria" w:hAnsi="Cambria" w:cs="Cambria"/>
                <w:sz w:val="14"/>
                <w:szCs w:val="14"/>
              </w:rPr>
              <w:t xml:space="preserve">Student </w:t>
            </w:r>
          </w:p>
          <w:p w14:paraId="2507F2BF" w14:textId="53D8556B" w:rsidR="6C0C1C1A" w:rsidRDefault="62D0C04D" w:rsidP="2CE28243">
            <w:pPr>
              <w:rPr>
                <w:rFonts w:ascii="Cambria" w:eastAsia="Cambria" w:hAnsi="Cambria" w:cs="Cambria"/>
                <w:sz w:val="12"/>
                <w:szCs w:val="12"/>
              </w:rPr>
            </w:pPr>
            <w:r w:rsidRPr="2CE28243">
              <w:rPr>
                <w:rFonts w:ascii="Cambria" w:eastAsia="Cambria" w:hAnsi="Cambria" w:cs="Cambria"/>
                <w:sz w:val="14"/>
                <w:szCs w:val="14"/>
              </w:rPr>
              <w:t xml:space="preserve">Clinical Engineering </w:t>
            </w:r>
          </w:p>
          <w:p w14:paraId="4A02C9FE" w14:textId="626A0D0F" w:rsidR="6C0C1C1A" w:rsidRDefault="62D0C04D" w:rsidP="2CE28243">
            <w:pPr>
              <w:rPr>
                <w:rFonts w:ascii="Cambria" w:eastAsia="Cambria" w:hAnsi="Cambria" w:cs="Cambria"/>
                <w:sz w:val="12"/>
                <w:szCs w:val="12"/>
              </w:rPr>
            </w:pPr>
            <w:r w:rsidRPr="2CE28243">
              <w:rPr>
                <w:rFonts w:ascii="Cambria" w:eastAsia="Cambria" w:hAnsi="Cambria" w:cs="Cambria"/>
                <w:sz w:val="14"/>
                <w:szCs w:val="14"/>
              </w:rPr>
              <w:t xml:space="preserve">Food Services </w:t>
            </w:r>
          </w:p>
          <w:p w14:paraId="74FA71BF" w14:textId="6FB59073" w:rsidR="6C0C1C1A" w:rsidRDefault="62D0C04D" w:rsidP="2CE28243">
            <w:pPr>
              <w:rPr>
                <w:rFonts w:ascii="Cambria" w:eastAsia="Cambria" w:hAnsi="Cambria" w:cs="Cambria"/>
                <w:sz w:val="12"/>
                <w:szCs w:val="12"/>
              </w:rPr>
            </w:pPr>
            <w:r w:rsidRPr="2CE28243">
              <w:rPr>
                <w:rFonts w:ascii="Cambria" w:eastAsia="Cambria" w:hAnsi="Cambria" w:cs="Cambria"/>
                <w:sz w:val="14"/>
                <w:szCs w:val="14"/>
              </w:rPr>
              <w:t xml:space="preserve">Staff Traveler Acute </w:t>
            </w:r>
          </w:p>
          <w:p w14:paraId="75043806" w14:textId="189C54B8" w:rsidR="6C0C1C1A" w:rsidRDefault="62D0C04D" w:rsidP="2CE28243">
            <w:pPr>
              <w:rPr>
                <w:rFonts w:ascii="Cambria" w:eastAsia="Cambria" w:hAnsi="Cambria" w:cs="Cambria"/>
                <w:sz w:val="12"/>
                <w:szCs w:val="12"/>
              </w:rPr>
            </w:pPr>
            <w:r w:rsidRPr="2CE28243">
              <w:rPr>
                <w:rFonts w:ascii="Cambria" w:eastAsia="Cambria" w:hAnsi="Cambria" w:cs="Cambria"/>
                <w:sz w:val="14"/>
                <w:szCs w:val="14"/>
              </w:rPr>
              <w:t xml:space="preserve">Intl Nurse Fellows </w:t>
            </w:r>
          </w:p>
          <w:p w14:paraId="7DF41A13" w14:textId="526C99F4" w:rsidR="6C0C1C1A" w:rsidRDefault="62D0C04D" w:rsidP="2CE28243">
            <w:pPr>
              <w:rPr>
                <w:rFonts w:ascii="Cambria" w:eastAsia="Cambria" w:hAnsi="Cambria" w:cs="Cambria"/>
                <w:sz w:val="12"/>
                <w:szCs w:val="12"/>
              </w:rPr>
            </w:pPr>
            <w:r w:rsidRPr="2CE28243">
              <w:rPr>
                <w:rFonts w:ascii="Cambria" w:eastAsia="Cambria" w:hAnsi="Cambria" w:cs="Cambria"/>
                <w:sz w:val="14"/>
                <w:szCs w:val="14"/>
              </w:rPr>
              <w:t xml:space="preserve">MedQuest Contractor </w:t>
            </w:r>
          </w:p>
          <w:p w14:paraId="412CB530" w14:textId="00F42849" w:rsidR="6C0C1C1A" w:rsidRDefault="62D0C04D" w:rsidP="2CE28243">
            <w:pPr>
              <w:rPr>
                <w:rFonts w:ascii="Cambria" w:eastAsia="Cambria" w:hAnsi="Cambria" w:cs="Cambria"/>
                <w:sz w:val="12"/>
                <w:szCs w:val="12"/>
              </w:rPr>
            </w:pPr>
            <w:r w:rsidRPr="2CE28243">
              <w:rPr>
                <w:rFonts w:ascii="Cambria" w:eastAsia="Cambria" w:hAnsi="Cambria" w:cs="Cambria"/>
                <w:sz w:val="14"/>
                <w:szCs w:val="14"/>
              </w:rPr>
              <w:t xml:space="preserve">Staff Float Ambulatory </w:t>
            </w:r>
          </w:p>
          <w:p w14:paraId="2598F9D8" w14:textId="15E01963" w:rsidR="6C0C1C1A" w:rsidRDefault="62D0C04D" w:rsidP="2CE28243">
            <w:pPr>
              <w:rPr>
                <w:rFonts w:ascii="Cambria" w:eastAsia="Cambria" w:hAnsi="Cambria" w:cs="Cambria"/>
                <w:sz w:val="12"/>
                <w:szCs w:val="12"/>
              </w:rPr>
            </w:pPr>
            <w:r w:rsidRPr="2CE28243">
              <w:rPr>
                <w:rFonts w:ascii="Cambria" w:eastAsia="Cambria" w:hAnsi="Cambria" w:cs="Cambria"/>
                <w:sz w:val="14"/>
                <w:szCs w:val="14"/>
              </w:rPr>
              <w:t xml:space="preserve">Volunteer </w:t>
            </w:r>
          </w:p>
          <w:p w14:paraId="24FC64E2" w14:textId="3E69D628" w:rsidR="6C0C1C1A" w:rsidRDefault="62D0C04D" w:rsidP="2CE28243">
            <w:pPr>
              <w:rPr>
                <w:rFonts w:ascii="Cambria" w:eastAsia="Cambria" w:hAnsi="Cambria" w:cs="Cambria"/>
                <w:sz w:val="12"/>
                <w:szCs w:val="12"/>
              </w:rPr>
            </w:pPr>
            <w:r w:rsidRPr="2CE28243">
              <w:rPr>
                <w:rFonts w:ascii="Cambria" w:eastAsia="Cambria" w:hAnsi="Cambria" w:cs="Cambria"/>
                <w:sz w:val="14"/>
                <w:szCs w:val="14"/>
              </w:rPr>
              <w:t xml:space="preserve">EVS </w:t>
            </w:r>
          </w:p>
          <w:p w14:paraId="209C4242" w14:textId="514BFCDF" w:rsidR="6C0C1C1A" w:rsidRDefault="62D0C04D" w:rsidP="2CE28243">
            <w:pPr>
              <w:rPr>
                <w:rFonts w:ascii="Cambria" w:eastAsia="Cambria" w:hAnsi="Cambria" w:cs="Cambria"/>
                <w:sz w:val="12"/>
                <w:szCs w:val="12"/>
              </w:rPr>
            </w:pPr>
            <w:r w:rsidRPr="2CE28243">
              <w:rPr>
                <w:rFonts w:ascii="Cambria" w:eastAsia="Cambria" w:hAnsi="Cambria" w:cs="Cambria"/>
                <w:sz w:val="14"/>
                <w:szCs w:val="14"/>
              </w:rPr>
              <w:t xml:space="preserve">Clergy_Spirit Care </w:t>
            </w:r>
          </w:p>
          <w:p w14:paraId="5948C926" w14:textId="339309A2" w:rsidR="6C0C1C1A" w:rsidRDefault="62D0C04D" w:rsidP="2CE28243">
            <w:pPr>
              <w:rPr>
                <w:rFonts w:ascii="Cambria" w:eastAsia="Cambria" w:hAnsi="Cambria" w:cs="Cambria"/>
                <w:sz w:val="12"/>
                <w:szCs w:val="12"/>
              </w:rPr>
            </w:pPr>
            <w:r w:rsidRPr="2CE28243">
              <w:rPr>
                <w:rFonts w:ascii="Cambria" w:eastAsia="Cambria" w:hAnsi="Cambria" w:cs="Cambria"/>
                <w:sz w:val="14"/>
                <w:szCs w:val="14"/>
              </w:rPr>
              <w:t xml:space="preserve">Donor Services Transplant </w:t>
            </w:r>
          </w:p>
          <w:p w14:paraId="7F6F11D4" w14:textId="059FDEE7" w:rsidR="6C0C1C1A" w:rsidRDefault="62D0C04D" w:rsidP="2CE28243">
            <w:pPr>
              <w:rPr>
                <w:rFonts w:ascii="Cambria" w:eastAsia="Cambria" w:hAnsi="Cambria" w:cs="Cambria"/>
                <w:sz w:val="12"/>
                <w:szCs w:val="12"/>
              </w:rPr>
            </w:pPr>
            <w:r w:rsidRPr="2CE28243">
              <w:rPr>
                <w:rFonts w:ascii="Cambria" w:eastAsia="Cambria" w:hAnsi="Cambria" w:cs="Cambria"/>
                <w:sz w:val="14"/>
                <w:szCs w:val="14"/>
              </w:rPr>
              <w:t xml:space="preserve">Vendor User </w:t>
            </w:r>
          </w:p>
          <w:p w14:paraId="61D10AFC" w14:textId="559AFCBA" w:rsidR="6C0C1C1A" w:rsidRDefault="62D0C04D" w:rsidP="2CE28243">
            <w:pPr>
              <w:rPr>
                <w:rFonts w:ascii="Cambria" w:eastAsia="Cambria" w:hAnsi="Cambria" w:cs="Cambria"/>
                <w:sz w:val="12"/>
                <w:szCs w:val="12"/>
              </w:rPr>
            </w:pPr>
            <w:r w:rsidRPr="2CE28243">
              <w:rPr>
                <w:rFonts w:ascii="Cambria" w:eastAsia="Cambria" w:hAnsi="Cambria" w:cs="Cambria"/>
                <w:sz w:val="14"/>
                <w:szCs w:val="14"/>
              </w:rPr>
              <w:t xml:space="preserve">(NonEE) Contractor </w:t>
            </w:r>
          </w:p>
          <w:p w14:paraId="6EE25B3F" w14:textId="38B6CA8C" w:rsidR="6C0C1C1A" w:rsidRDefault="62D0C04D" w:rsidP="2CE28243">
            <w:pPr>
              <w:rPr>
                <w:rFonts w:ascii="Cambria" w:eastAsia="Cambria" w:hAnsi="Cambria" w:cs="Cambria"/>
                <w:sz w:val="12"/>
                <w:szCs w:val="12"/>
              </w:rPr>
            </w:pPr>
            <w:r w:rsidRPr="2CE28243">
              <w:rPr>
                <w:rFonts w:ascii="Cambria" w:eastAsia="Cambria" w:hAnsi="Cambria" w:cs="Cambria"/>
                <w:sz w:val="14"/>
                <w:szCs w:val="14"/>
              </w:rPr>
              <w:t xml:space="preserve">Contractor </w:t>
            </w:r>
          </w:p>
          <w:p w14:paraId="235ECFF8" w14:textId="40F398DC" w:rsidR="6C0C1C1A" w:rsidRDefault="62D0C04D" w:rsidP="2CE28243">
            <w:pPr>
              <w:rPr>
                <w:rFonts w:ascii="Cambria" w:eastAsia="Cambria" w:hAnsi="Cambria" w:cs="Cambria"/>
                <w:sz w:val="12"/>
                <w:szCs w:val="12"/>
              </w:rPr>
            </w:pPr>
            <w:r w:rsidRPr="2CE28243">
              <w:rPr>
                <w:rFonts w:ascii="Cambria" w:eastAsia="Cambria" w:hAnsi="Cambria" w:cs="Cambria"/>
                <w:sz w:val="14"/>
                <w:szCs w:val="14"/>
              </w:rPr>
              <w:t>Patient Transport</w:t>
            </w:r>
          </w:p>
        </w:tc>
      </w:tr>
      <w:tr w:rsidR="03A78C66" w14:paraId="23CFEB39" w14:textId="77777777" w:rsidTr="5322903E">
        <w:trPr>
          <w:trHeight w:val="300"/>
        </w:trPr>
        <w:tc>
          <w:tcPr>
            <w:tcW w:w="17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253008" w14:textId="0837F151" w:rsidR="55D05D2D" w:rsidRDefault="55D05D2D" w:rsidP="03A78C66">
            <w:pPr>
              <w:rPr>
                <w:rFonts w:ascii="Cambria" w:eastAsia="Cambria" w:hAnsi="Cambria" w:cs="Cambria"/>
                <w:sz w:val="22"/>
                <w:szCs w:val="22"/>
              </w:rPr>
            </w:pPr>
            <w:r w:rsidRPr="03A78C66">
              <w:rPr>
                <w:rFonts w:ascii="Cambria" w:eastAsia="Cambria" w:hAnsi="Cambria" w:cs="Cambria"/>
                <w:sz w:val="22"/>
                <w:szCs w:val="22"/>
              </w:rPr>
              <w:t>Country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9B213C" w14:textId="6AE9B64A" w:rsidR="55D05D2D" w:rsidRDefault="55D05D2D" w:rsidP="03A78C66">
            <w:pPr>
              <w:rPr>
                <w:rFonts w:ascii="Cambria" w:eastAsia="Cambria" w:hAnsi="Cambria" w:cs="Cambria"/>
                <w:sz w:val="22"/>
                <w:szCs w:val="22"/>
              </w:rPr>
            </w:pPr>
            <w:r w:rsidRPr="03A78C66">
              <w:rPr>
                <w:rFonts w:ascii="Cambria" w:eastAsia="Cambria" w:hAnsi="Cambria" w:cs="Cambria"/>
                <w:sz w:val="22"/>
                <w:szCs w:val="22"/>
              </w:rPr>
              <w:t>Yes</w:t>
            </w:r>
          </w:p>
        </w:tc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38F0F4" w14:textId="4A9B4DEF" w:rsidR="55D05D2D" w:rsidRDefault="55D05D2D" w:rsidP="03A78C66">
            <w:r w:rsidRPr="03A78C66">
              <w:rPr>
                <w:rFonts w:ascii="Cambria" w:eastAsia="Cambria" w:hAnsi="Cambria" w:cs="Cambria"/>
                <w:sz w:val="22"/>
                <w:szCs w:val="22"/>
              </w:rPr>
              <w:t>Country Picker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7797C1" w14:textId="731ED801" w:rsidR="03A78C66" w:rsidRDefault="03A78C66" w:rsidP="03A78C66">
            <w:pPr>
              <w:rPr>
                <w:rFonts w:ascii="Cambria" w:eastAsia="Cambria" w:hAnsi="Cambria" w:cs="Cambria"/>
                <w:sz w:val="22"/>
                <w:szCs w:val="22"/>
              </w:rPr>
            </w:pPr>
          </w:p>
        </w:tc>
        <w:tc>
          <w:tcPr>
            <w:tcW w:w="25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610853B" w14:textId="24817F69" w:rsidR="55D05D2D" w:rsidRDefault="55D05D2D" w:rsidP="03A78C66">
            <w:pPr>
              <w:rPr>
                <w:rFonts w:ascii="Cambria" w:eastAsia="Cambria" w:hAnsi="Cambria" w:cs="Cambria"/>
                <w:sz w:val="14"/>
                <w:szCs w:val="14"/>
              </w:rPr>
            </w:pPr>
            <w:r w:rsidRPr="03A78C66">
              <w:rPr>
                <w:rFonts w:ascii="Cambria" w:eastAsia="Cambria" w:hAnsi="Cambria" w:cs="Cambria"/>
                <w:sz w:val="14"/>
                <w:szCs w:val="14"/>
              </w:rPr>
              <w:t>While true that this will be recieved by green security, not all users invited by NERM willl go through green security.</w:t>
            </w:r>
          </w:p>
        </w:tc>
      </w:tr>
      <w:tr w:rsidR="6C0C1C1A" w14:paraId="7FA13B96" w14:textId="77777777" w:rsidTr="5322903E">
        <w:trPr>
          <w:trHeight w:val="300"/>
        </w:trPr>
        <w:tc>
          <w:tcPr>
            <w:tcW w:w="17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A85110C" w14:textId="2EC02E95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>Primary Location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DFD38A1" w14:textId="35A2DFAF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>Conditional</w:t>
            </w:r>
          </w:p>
        </w:tc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3A3661" w14:textId="7F12136E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>Dropdown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4F3EA24" w14:textId="610A1F4E" w:rsidR="6C0C1C1A" w:rsidRDefault="6C0C1C1A" w:rsidP="6C0C1C1A">
            <w:r w:rsidRPr="6C0C1C1A">
              <w:rPr>
                <w:rFonts w:ascii="Cambria" w:eastAsia="Cambria" w:hAnsi="Cambria" w:cs="Cambria"/>
                <w:sz w:val="22"/>
                <w:szCs w:val="22"/>
              </w:rPr>
              <w:t>Required for certain users</w:t>
            </w:r>
          </w:p>
        </w:tc>
        <w:tc>
          <w:tcPr>
            <w:tcW w:w="25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5C9C6C8" w14:textId="6F53BC75" w:rsidR="6C0C1C1A" w:rsidRDefault="6389DCA0" w:rsidP="5D088891">
            <w:pPr>
              <w:rPr>
                <w:rFonts w:ascii="Cambria" w:eastAsia="Cambria" w:hAnsi="Cambria" w:cs="Cambria"/>
                <w:sz w:val="22"/>
                <w:szCs w:val="22"/>
              </w:rPr>
            </w:pPr>
            <w:r w:rsidRPr="5D088891">
              <w:rPr>
                <w:rFonts w:ascii="Cambria" w:eastAsia="Cambria" w:hAnsi="Cambria" w:cs="Cambria"/>
                <w:sz w:val="22"/>
                <w:szCs w:val="22"/>
              </w:rPr>
              <w:t>Certain locations are s</w:t>
            </w:r>
            <w:r w:rsidR="6C0C1C1A" w:rsidRPr="5D088891">
              <w:rPr>
                <w:rFonts w:ascii="Cambria" w:eastAsia="Cambria" w:hAnsi="Cambria" w:cs="Cambria"/>
                <w:sz w:val="22"/>
                <w:szCs w:val="22"/>
              </w:rPr>
              <w:t>hown for in-scope Infor/NHCC</w:t>
            </w:r>
            <w:r w:rsidR="6C0C1C1A">
              <w:br/>
            </w:r>
            <w:r w:rsidR="6C0C1C1A">
              <w:br/>
            </w:r>
            <w:r w:rsidR="6CCC5798" w:rsidRPr="5D088891">
              <w:rPr>
                <w:rFonts w:ascii="Cambria" w:eastAsia="Cambria" w:hAnsi="Cambria" w:cs="Cambria"/>
                <w:sz w:val="22"/>
                <w:szCs w:val="22"/>
              </w:rPr>
              <w:t xml:space="preserve">For infor, all </w:t>
            </w:r>
            <w:r w:rsidR="6CCC5798" w:rsidRPr="5D088891">
              <w:rPr>
                <w:rFonts w:ascii="Cambria" w:eastAsia="Cambria" w:hAnsi="Cambria" w:cs="Cambria"/>
                <w:b/>
                <w:bCs/>
                <w:sz w:val="22"/>
                <w:szCs w:val="22"/>
              </w:rPr>
              <w:t>active</w:t>
            </w:r>
            <w:r w:rsidR="6CCC5798" w:rsidRPr="5D088891">
              <w:rPr>
                <w:rFonts w:ascii="Cambria" w:eastAsia="Cambria" w:hAnsi="Cambria" w:cs="Cambria"/>
                <w:sz w:val="22"/>
                <w:szCs w:val="22"/>
              </w:rPr>
              <w:t xml:space="preserve"> infor locations. (as determined by infors /locations endpoint)</w:t>
            </w:r>
            <w:r w:rsidR="6C0C1C1A">
              <w:br/>
            </w:r>
            <w:r w:rsidR="6C0C1C1A">
              <w:br/>
            </w:r>
            <w:r w:rsidR="3F38622D" w:rsidRPr="5D088891">
              <w:rPr>
                <w:rFonts w:ascii="Cambria" w:eastAsia="Cambria" w:hAnsi="Cambria" w:cs="Cambria"/>
                <w:sz w:val="22"/>
                <w:szCs w:val="22"/>
              </w:rPr>
              <w:t>For NHCC, its only locations that have a shortname beginning with ‘NHCC’ i.e NHCC40</w:t>
            </w:r>
          </w:p>
        </w:tc>
      </w:tr>
    </w:tbl>
    <w:p w14:paraId="7ACD5514" w14:textId="20128A01" w:rsidR="6C0C1C1A" w:rsidRDefault="6C0C1C1A" w:rsidP="6C0C1C1A">
      <w:pPr>
        <w:rPr>
          <w:sz w:val="22"/>
          <w:szCs w:val="22"/>
        </w:rPr>
      </w:pPr>
    </w:p>
    <w:p w14:paraId="0D3773DC" w14:textId="77777777" w:rsidR="00C33803" w:rsidRPr="003936B4" w:rsidRDefault="00C33803" w:rsidP="00C33803">
      <w:pPr>
        <w:rPr>
          <w:sz w:val="22"/>
          <w:szCs w:val="22"/>
        </w:rPr>
      </w:pPr>
    </w:p>
    <w:p w14:paraId="252AFC97" w14:textId="7C4509CB" w:rsidR="00C33803" w:rsidRPr="003936B4" w:rsidRDefault="00C33803" w:rsidP="00C33803">
      <w:pPr>
        <w:rPr>
          <w:sz w:val="22"/>
          <w:szCs w:val="22"/>
        </w:rPr>
      </w:pPr>
      <w:r w:rsidRPr="003936B4">
        <w:rPr>
          <w:sz w:val="22"/>
          <w:szCs w:val="22"/>
        </w:rPr>
        <w:t>Outlier</w:t>
      </w:r>
      <w:r w:rsidR="003735D7" w:rsidRPr="003936B4">
        <w:rPr>
          <w:sz w:val="22"/>
          <w:szCs w:val="22"/>
        </w:rPr>
        <w:t>/Constraints</w:t>
      </w:r>
    </w:p>
    <w:p w14:paraId="76C9E2D3" w14:textId="219E4424" w:rsidR="00D65201" w:rsidRPr="003936B4" w:rsidRDefault="00D65201" w:rsidP="00D65201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3A78C66">
        <w:rPr>
          <w:b/>
          <w:bCs/>
          <w:sz w:val="22"/>
          <w:szCs w:val="22"/>
        </w:rPr>
        <w:t xml:space="preserve">!!! </w:t>
      </w:r>
      <w:r w:rsidR="005C2185" w:rsidRPr="03A78C66">
        <w:rPr>
          <w:sz w:val="22"/>
          <w:szCs w:val="22"/>
        </w:rPr>
        <w:t xml:space="preserve">A check takes place to ensure that </w:t>
      </w:r>
      <w:r w:rsidR="10E7221F" w:rsidRPr="03A78C66">
        <w:rPr>
          <w:sz w:val="22"/>
          <w:szCs w:val="22"/>
        </w:rPr>
        <w:t>duplication of</w:t>
      </w:r>
      <w:r w:rsidR="005C2185" w:rsidRPr="03A78C66">
        <w:rPr>
          <w:sz w:val="22"/>
          <w:szCs w:val="22"/>
        </w:rPr>
        <w:t xml:space="preserve"> identity insertion does not take place.</w:t>
      </w:r>
    </w:p>
    <w:p w14:paraId="783EECE1" w14:textId="1F3039BB" w:rsidR="00C33803" w:rsidRPr="003936B4" w:rsidRDefault="00FE08FF" w:rsidP="00C33803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3A78C66">
        <w:rPr>
          <w:sz w:val="22"/>
          <w:szCs w:val="22"/>
        </w:rPr>
        <w:t>*</w:t>
      </w:r>
      <w:r w:rsidR="00C33803" w:rsidRPr="03A78C66">
        <w:rPr>
          <w:sz w:val="22"/>
          <w:szCs w:val="22"/>
        </w:rPr>
        <w:t xml:space="preserve">In-scope user types require a position </w:t>
      </w:r>
      <w:r w:rsidR="6B266A26" w:rsidRPr="03A78C66">
        <w:rPr>
          <w:sz w:val="22"/>
          <w:szCs w:val="22"/>
        </w:rPr>
        <w:t>to be</w:t>
      </w:r>
      <w:r w:rsidR="00C33803" w:rsidRPr="03A78C66">
        <w:rPr>
          <w:sz w:val="22"/>
          <w:szCs w:val="22"/>
        </w:rPr>
        <w:t xml:space="preserve"> created in Infor before </w:t>
      </w:r>
      <w:r w:rsidR="6F3AB840" w:rsidRPr="03A78C66">
        <w:rPr>
          <w:sz w:val="22"/>
          <w:szCs w:val="22"/>
        </w:rPr>
        <w:t>the user</w:t>
      </w:r>
      <w:r w:rsidR="00C33803" w:rsidRPr="03A78C66">
        <w:rPr>
          <w:sz w:val="22"/>
          <w:szCs w:val="22"/>
        </w:rPr>
        <w:t xml:space="preserve"> can be onboarded</w:t>
      </w:r>
      <w:r w:rsidR="00623A42" w:rsidRPr="03A78C66">
        <w:rPr>
          <w:sz w:val="22"/>
          <w:szCs w:val="22"/>
        </w:rPr>
        <w:t>.</w:t>
      </w:r>
    </w:p>
    <w:p w14:paraId="0C5C60B1" w14:textId="295DDFF7" w:rsidR="00B619F8" w:rsidRPr="003936B4" w:rsidRDefault="00FE08FF" w:rsidP="00C33803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3936B4">
        <w:rPr>
          <w:sz w:val="22"/>
          <w:szCs w:val="22"/>
        </w:rPr>
        <w:t>*</w:t>
      </w:r>
      <w:r w:rsidR="001138F1" w:rsidRPr="003936B4">
        <w:rPr>
          <w:sz w:val="22"/>
          <w:szCs w:val="22"/>
        </w:rPr>
        <w:t>Out of scope user types do not require a position.</w:t>
      </w:r>
    </w:p>
    <w:p w14:paraId="4B8E6C18" w14:textId="027AE4CF" w:rsidR="00106E59" w:rsidRPr="003936B4" w:rsidRDefault="00106E59" w:rsidP="03A78C66">
      <w:pPr>
        <w:pStyle w:val="xmsonormal"/>
        <w:numPr>
          <w:ilvl w:val="0"/>
          <w:numId w:val="1"/>
        </w:numPr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r w:rsidRPr="03A78C66"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  <w:t>Criteria</w:t>
      </w:r>
      <w:r w:rsidR="377BD1B6" w:rsidRPr="03A78C66"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  <w:t>: applies</w:t>
      </w:r>
      <w:r w:rsidRPr="03A78C66"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  <w:t xml:space="preserve"> to entire or subset of one or more covered user types - “Green Security compliance required for hiring”.</w:t>
      </w:r>
    </w:p>
    <w:p w14:paraId="1F4418F1" w14:textId="1A4641E3" w:rsidR="46155B59" w:rsidRDefault="46155B59" w:rsidP="03A78C66">
      <w:pPr>
        <w:pStyle w:val="xmsonormal"/>
        <w:numPr>
          <w:ilvl w:val="1"/>
          <w:numId w:val="1"/>
        </w:numPr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sz w:val="22"/>
          <w:szCs w:val="22"/>
        </w:rPr>
      </w:pPr>
      <w:r w:rsidRPr="03A78C66">
        <w:rPr>
          <w:rFonts w:asciiTheme="minorHAnsi" w:eastAsiaTheme="minorEastAsia" w:hAnsiTheme="minorHAnsi" w:cstheme="minorBidi"/>
          <w:sz w:val="22"/>
          <w:szCs w:val="22"/>
        </w:rPr>
        <w:t>Identity cubes</w:t>
      </w:r>
      <w:r w:rsidR="3B94D8F8" w:rsidRPr="03A78C66">
        <w:rPr>
          <w:rFonts w:asciiTheme="minorHAnsi" w:eastAsiaTheme="minorEastAsia" w:hAnsiTheme="minorHAnsi" w:cstheme="minorBidi"/>
          <w:sz w:val="22"/>
          <w:szCs w:val="22"/>
        </w:rPr>
        <w:t xml:space="preserve"> of user types in scope for Green Security </w:t>
      </w:r>
      <w:r w:rsidR="4F154A14" w:rsidRPr="03A78C66">
        <w:rPr>
          <w:rFonts w:asciiTheme="minorHAnsi" w:eastAsiaTheme="minorEastAsia" w:hAnsiTheme="minorHAnsi" w:cstheme="minorBidi"/>
          <w:sz w:val="22"/>
          <w:szCs w:val="22"/>
        </w:rPr>
        <w:t>are</w:t>
      </w:r>
      <w:r w:rsidR="3B94D8F8" w:rsidRPr="03A78C66">
        <w:rPr>
          <w:rFonts w:asciiTheme="minorHAnsi" w:eastAsiaTheme="minorEastAsia" w:hAnsiTheme="minorHAnsi" w:cstheme="minorBidi"/>
          <w:sz w:val="22"/>
          <w:szCs w:val="22"/>
        </w:rPr>
        <w:t xml:space="preserve"> created </w:t>
      </w:r>
      <w:r w:rsidR="6DE1D6D8" w:rsidRPr="03A78C66">
        <w:rPr>
          <w:rFonts w:asciiTheme="minorHAnsi" w:eastAsiaTheme="minorEastAsia" w:hAnsiTheme="minorHAnsi" w:cstheme="minorBidi"/>
          <w:sz w:val="22"/>
          <w:szCs w:val="22"/>
        </w:rPr>
        <w:t>when</w:t>
      </w:r>
      <w:r w:rsidR="3B94D8F8" w:rsidRPr="03A78C66">
        <w:rPr>
          <w:rFonts w:asciiTheme="minorHAnsi" w:eastAsiaTheme="minorEastAsia" w:hAnsiTheme="minorHAnsi" w:cstheme="minorBidi"/>
          <w:sz w:val="22"/>
          <w:szCs w:val="22"/>
        </w:rPr>
        <w:t xml:space="preserve"> contractor information is entered into NERM by a group manager</w:t>
      </w:r>
      <w:r w:rsidR="1E5ED443" w:rsidRPr="03A78C66">
        <w:rPr>
          <w:rFonts w:asciiTheme="minorHAnsi" w:eastAsiaTheme="minorEastAsia" w:hAnsiTheme="minorHAnsi" w:cstheme="minorBidi"/>
          <w:sz w:val="22"/>
          <w:szCs w:val="22"/>
        </w:rPr>
        <w:t xml:space="preserve"> (or someone with the access/ability to onboard in NERM)</w:t>
      </w:r>
      <w:r w:rsidR="262DFC0E" w:rsidRPr="03A78C66">
        <w:rPr>
          <w:rFonts w:asciiTheme="minorHAnsi" w:eastAsiaTheme="minorEastAsia" w:hAnsiTheme="minorHAnsi" w:cstheme="minorBidi"/>
          <w:sz w:val="22"/>
          <w:szCs w:val="22"/>
        </w:rPr>
        <w:t xml:space="preserve">. </w:t>
      </w:r>
    </w:p>
    <w:p w14:paraId="751B19B2" w14:textId="58FA90A6" w:rsidR="7D1B8AB0" w:rsidRDefault="7D1B8AB0" w:rsidP="03A78C66">
      <w:pPr>
        <w:pStyle w:val="xmsonormal"/>
        <w:numPr>
          <w:ilvl w:val="1"/>
          <w:numId w:val="1"/>
        </w:numPr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sz w:val="22"/>
          <w:szCs w:val="22"/>
        </w:rPr>
      </w:pPr>
      <w:r w:rsidRPr="03A78C66">
        <w:rPr>
          <w:rFonts w:asciiTheme="minorHAnsi" w:eastAsiaTheme="minorEastAsia" w:hAnsiTheme="minorHAnsi" w:cstheme="minorBidi"/>
          <w:sz w:val="22"/>
          <w:szCs w:val="22"/>
        </w:rPr>
        <w:t xml:space="preserve">Once the </w:t>
      </w:r>
      <w:r w:rsidR="6029F3DB" w:rsidRPr="03A78C66">
        <w:rPr>
          <w:rFonts w:asciiTheme="minorHAnsi" w:eastAsiaTheme="minorEastAsia" w:hAnsiTheme="minorHAnsi" w:cstheme="minorBidi"/>
          <w:sz w:val="22"/>
          <w:szCs w:val="22"/>
        </w:rPr>
        <w:t>Identity</w:t>
      </w:r>
      <w:r w:rsidRPr="03A78C66">
        <w:rPr>
          <w:rFonts w:asciiTheme="minorHAnsi" w:eastAsiaTheme="minorEastAsia" w:hAnsiTheme="minorHAnsi" w:cstheme="minorBidi"/>
          <w:sz w:val="22"/>
          <w:szCs w:val="22"/>
        </w:rPr>
        <w:t xml:space="preserve"> Cube is associated with a</w:t>
      </w:r>
      <w:r w:rsidR="0BDED6E6" w:rsidRPr="03A78C66">
        <w:rPr>
          <w:rFonts w:asciiTheme="minorHAnsi" w:eastAsiaTheme="minorEastAsia" w:hAnsiTheme="minorHAnsi" w:cstheme="minorBidi"/>
          <w:sz w:val="22"/>
          <w:szCs w:val="22"/>
        </w:rPr>
        <w:t xml:space="preserve">n </w:t>
      </w:r>
      <w:r w:rsidR="0BDED6E6" w:rsidRPr="03A78C66">
        <w:rPr>
          <w:rFonts w:asciiTheme="minorHAnsi" w:eastAsiaTheme="minorEastAsia" w:hAnsiTheme="minorHAnsi" w:cstheme="minorBidi"/>
          <w:b/>
          <w:bCs/>
          <w:sz w:val="22"/>
          <w:szCs w:val="22"/>
        </w:rPr>
        <w:t>approved</w:t>
      </w:r>
      <w:r w:rsidRPr="03A78C66">
        <w:rPr>
          <w:rFonts w:asciiTheme="minorHAnsi" w:eastAsiaTheme="minorEastAsia" w:hAnsiTheme="minorHAnsi" w:cstheme="minorBidi"/>
          <w:sz w:val="22"/>
          <w:szCs w:val="22"/>
        </w:rPr>
        <w:t xml:space="preserve"> GS account, </w:t>
      </w:r>
      <w:r w:rsidR="262DFC0E" w:rsidRPr="03A78C66">
        <w:rPr>
          <w:rFonts w:asciiTheme="minorHAnsi" w:eastAsiaTheme="minorEastAsia" w:hAnsiTheme="minorHAnsi" w:cstheme="minorBidi"/>
          <w:sz w:val="22"/>
          <w:szCs w:val="22"/>
        </w:rPr>
        <w:t>any associated accounts would then create</w:t>
      </w:r>
      <w:r w:rsidR="3A157FE3" w:rsidRPr="03A78C66">
        <w:rPr>
          <w:rFonts w:asciiTheme="minorHAnsi" w:eastAsiaTheme="minorEastAsia" w:hAnsiTheme="minorHAnsi" w:cstheme="minorBidi"/>
          <w:sz w:val="22"/>
          <w:szCs w:val="22"/>
        </w:rPr>
        <w:t xml:space="preserve"> and activate</w:t>
      </w:r>
      <w:r w:rsidR="262DFC0E" w:rsidRPr="03A78C66">
        <w:rPr>
          <w:rFonts w:asciiTheme="minorHAnsi" w:eastAsiaTheme="minorEastAsia" w:hAnsiTheme="minorHAnsi" w:cstheme="minorBidi"/>
          <w:sz w:val="22"/>
          <w:szCs w:val="22"/>
        </w:rPr>
        <w:t xml:space="preserve">. </w:t>
      </w:r>
    </w:p>
    <w:p w14:paraId="2B82FAFB" w14:textId="17699441" w:rsidR="7CE75ACE" w:rsidRDefault="7CE75ACE" w:rsidP="03A78C66">
      <w:pPr>
        <w:pStyle w:val="xmsonormal"/>
        <w:numPr>
          <w:ilvl w:val="1"/>
          <w:numId w:val="1"/>
        </w:numPr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sz w:val="22"/>
          <w:szCs w:val="22"/>
        </w:rPr>
      </w:pPr>
      <w:r w:rsidRPr="03A78C66">
        <w:rPr>
          <w:rFonts w:asciiTheme="minorHAnsi" w:eastAsiaTheme="minorEastAsia" w:hAnsiTheme="minorHAnsi" w:cstheme="minorBidi"/>
          <w:sz w:val="22"/>
          <w:szCs w:val="22"/>
        </w:rPr>
        <w:t>Th</w:t>
      </w:r>
      <w:r w:rsidR="5BB00720" w:rsidRPr="03A78C66">
        <w:rPr>
          <w:rFonts w:asciiTheme="minorHAnsi" w:eastAsiaTheme="minorEastAsia" w:hAnsiTheme="minorHAnsi" w:cstheme="minorBidi"/>
          <w:sz w:val="22"/>
          <w:szCs w:val="22"/>
        </w:rPr>
        <w:t>is</w:t>
      </w:r>
      <w:r w:rsidRPr="03A78C66">
        <w:rPr>
          <w:rFonts w:asciiTheme="minorHAnsi" w:eastAsiaTheme="minorEastAsia" w:hAnsiTheme="minorHAnsi" w:cstheme="minorBidi"/>
          <w:sz w:val="22"/>
          <w:szCs w:val="22"/>
        </w:rPr>
        <w:t xml:space="preserve"> would then trigger a notification to the user’s manager</w:t>
      </w:r>
    </w:p>
    <w:p w14:paraId="62CE74DB" w14:textId="06BDF28F" w:rsidR="445DC684" w:rsidRDefault="445DC684" w:rsidP="03A78C66">
      <w:pPr>
        <w:pStyle w:val="xmsonormal"/>
        <w:numPr>
          <w:ilvl w:val="1"/>
          <w:numId w:val="1"/>
        </w:numPr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sz w:val="22"/>
          <w:szCs w:val="22"/>
        </w:rPr>
      </w:pPr>
      <w:r w:rsidRPr="03A78C66">
        <w:rPr>
          <w:rFonts w:asciiTheme="minorHAnsi" w:eastAsiaTheme="minorEastAsia" w:hAnsiTheme="minorHAnsi" w:cstheme="minorBidi"/>
          <w:sz w:val="22"/>
          <w:szCs w:val="22"/>
        </w:rPr>
        <w:t xml:space="preserve">Because of the above, the cadence of </w:t>
      </w:r>
      <w:r w:rsidR="374A1B0F" w:rsidRPr="03A78C66">
        <w:rPr>
          <w:rFonts w:asciiTheme="minorHAnsi" w:eastAsiaTheme="minorEastAsia" w:hAnsiTheme="minorHAnsi" w:cstheme="minorBidi"/>
          <w:sz w:val="22"/>
          <w:szCs w:val="22"/>
        </w:rPr>
        <w:t>GS</w:t>
      </w:r>
      <w:r w:rsidRPr="03A78C66">
        <w:rPr>
          <w:rFonts w:asciiTheme="minorHAnsi" w:eastAsiaTheme="minorEastAsia" w:hAnsiTheme="minorHAnsi" w:cstheme="minorBidi"/>
          <w:sz w:val="22"/>
          <w:szCs w:val="22"/>
        </w:rPr>
        <w:t xml:space="preserve"> aggregation should occur every hour. </w:t>
      </w:r>
    </w:p>
    <w:p w14:paraId="303DB48E" w14:textId="229C68C2" w:rsidR="00AA45E5" w:rsidRPr="003936B4" w:rsidRDefault="00AA45E5" w:rsidP="00AA45E5">
      <w:pPr>
        <w:rPr>
          <w:sz w:val="22"/>
          <w:szCs w:val="22"/>
        </w:rPr>
      </w:pPr>
      <w:r w:rsidRPr="003936B4">
        <w:rPr>
          <w:sz w:val="22"/>
          <w:szCs w:val="22"/>
        </w:rPr>
        <w:t>Output</w:t>
      </w:r>
    </w:p>
    <w:p w14:paraId="6D2B590A" w14:textId="496BDF5C" w:rsidR="00AA45E5" w:rsidRPr="003936B4" w:rsidRDefault="00AA45E5" w:rsidP="001D1492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3936B4">
        <w:rPr>
          <w:sz w:val="22"/>
          <w:szCs w:val="22"/>
        </w:rPr>
        <w:t xml:space="preserve">Novant </w:t>
      </w:r>
      <w:r w:rsidR="001D1492" w:rsidRPr="003936B4">
        <w:rPr>
          <w:sz w:val="22"/>
          <w:szCs w:val="22"/>
        </w:rPr>
        <w:t>corpID</w:t>
      </w:r>
      <w:r w:rsidRPr="003936B4">
        <w:rPr>
          <w:sz w:val="22"/>
          <w:szCs w:val="22"/>
        </w:rPr>
        <w:t xml:space="preserve"> created </w:t>
      </w:r>
    </w:p>
    <w:p w14:paraId="0CD0E4D6" w14:textId="6AE603FB" w:rsidR="005C2185" w:rsidRPr="003936B4" w:rsidRDefault="005C2185" w:rsidP="001D1492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3936B4">
        <w:rPr>
          <w:sz w:val="22"/>
          <w:szCs w:val="22"/>
        </w:rPr>
        <w:t xml:space="preserve">If the user has an infor OOS user type, an employee number is generated. </w:t>
      </w:r>
    </w:p>
    <w:p w14:paraId="2F23259B" w14:textId="2DF3ED60" w:rsidR="00D65201" w:rsidRPr="003936B4" w:rsidRDefault="00D65201" w:rsidP="00D65201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3A78C66">
        <w:rPr>
          <w:sz w:val="22"/>
          <w:szCs w:val="22"/>
        </w:rPr>
        <w:t xml:space="preserve">Users’ manager </w:t>
      </w:r>
      <w:r w:rsidR="5322AB34" w:rsidRPr="03A78C66">
        <w:rPr>
          <w:sz w:val="22"/>
          <w:szCs w:val="22"/>
        </w:rPr>
        <w:t>is</w:t>
      </w:r>
      <w:r w:rsidRPr="03A78C66">
        <w:rPr>
          <w:sz w:val="22"/>
          <w:szCs w:val="22"/>
        </w:rPr>
        <w:t xml:space="preserve"> notified</w:t>
      </w:r>
    </w:p>
    <w:p w14:paraId="6E363892" w14:textId="455A09CC" w:rsidR="003735D7" w:rsidRPr="003936B4" w:rsidRDefault="003735D7" w:rsidP="00D65201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3936B4">
        <w:rPr>
          <w:sz w:val="22"/>
          <w:szCs w:val="22"/>
        </w:rPr>
        <w:t xml:space="preserve">User that submitted the new user form is notified upon successful creation of identity cube, that displays basic details on the identity cube.  </w:t>
      </w:r>
    </w:p>
    <w:p w14:paraId="191F0146" w14:textId="47323670" w:rsidR="00D65201" w:rsidRPr="003936B4" w:rsidRDefault="00D65201" w:rsidP="00D65201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3936B4">
        <w:rPr>
          <w:sz w:val="22"/>
          <w:szCs w:val="22"/>
        </w:rPr>
        <w:t>Users’ manager must certify access</w:t>
      </w:r>
    </w:p>
    <w:p w14:paraId="1D0D4EC9" w14:textId="42800C1D" w:rsidR="00D65201" w:rsidRPr="003936B4" w:rsidRDefault="00D65201" w:rsidP="00D65201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3936B4">
        <w:rPr>
          <w:sz w:val="22"/>
          <w:szCs w:val="22"/>
        </w:rPr>
        <w:t>If the person that created the user is the manager, this is bypassed.</w:t>
      </w:r>
    </w:p>
    <w:p w14:paraId="79AAC228" w14:textId="6289D4D8" w:rsidR="005C2185" w:rsidRPr="003936B4" w:rsidRDefault="005C2185" w:rsidP="001D1492">
      <w:pPr>
        <w:pStyle w:val="ListParagraph"/>
        <w:numPr>
          <w:ilvl w:val="0"/>
          <w:numId w:val="2"/>
        </w:numPr>
        <w:rPr>
          <w:sz w:val="22"/>
          <w:szCs w:val="22"/>
        </w:rPr>
      </w:pPr>
      <w:bookmarkStart w:id="6" w:name="_Hlk218524152"/>
      <w:r w:rsidRPr="003936B4">
        <w:rPr>
          <w:sz w:val="22"/>
          <w:szCs w:val="22"/>
        </w:rPr>
        <w:t>If the user has an in scope infor user type and they have an NHRMC entity id in their department, their NHRMC ID field is populated.</w:t>
      </w:r>
    </w:p>
    <w:p w14:paraId="117EAA5F" w14:textId="0CF8E56E" w:rsidR="00D65201" w:rsidRPr="003936B4" w:rsidRDefault="003735D7" w:rsidP="003735D7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3936B4">
        <w:rPr>
          <w:sz w:val="22"/>
          <w:szCs w:val="22"/>
        </w:rPr>
        <w:t>If the following is true, a work item will be generated to have IAM manually populate the position</w:t>
      </w:r>
    </w:p>
    <w:bookmarkEnd w:id="6"/>
    <w:p w14:paraId="2297732C" w14:textId="34D34970" w:rsidR="001D1492" w:rsidRPr="003936B4" w:rsidRDefault="001D1492" w:rsidP="001D1492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3936B4">
        <w:rPr>
          <w:sz w:val="22"/>
          <w:szCs w:val="22"/>
        </w:rPr>
        <w:t>Epic EMP created</w:t>
      </w:r>
      <w:r w:rsidR="005C2185" w:rsidRPr="003936B4">
        <w:rPr>
          <w:sz w:val="22"/>
          <w:szCs w:val="22"/>
        </w:rPr>
        <w:t xml:space="preserve"> if qualified</w:t>
      </w:r>
    </w:p>
    <w:p w14:paraId="423D043F" w14:textId="5AAA61A2" w:rsidR="00A16F58" w:rsidRPr="003936B4" w:rsidRDefault="001D1492" w:rsidP="00A16F5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3936B4">
        <w:rPr>
          <w:sz w:val="22"/>
          <w:szCs w:val="22"/>
        </w:rPr>
        <w:t>AD record created</w:t>
      </w:r>
    </w:p>
    <w:p w14:paraId="074D2D61" w14:textId="318D8627" w:rsidR="005C2185" w:rsidRPr="003936B4" w:rsidRDefault="005C2185" w:rsidP="00A16F5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3936B4">
        <w:rPr>
          <w:sz w:val="22"/>
          <w:szCs w:val="22"/>
        </w:rPr>
        <w:t>NHRMC AD record created i</w:t>
      </w:r>
      <w:r w:rsidR="00D65201" w:rsidRPr="003936B4">
        <w:rPr>
          <w:sz w:val="22"/>
          <w:szCs w:val="22"/>
        </w:rPr>
        <w:t>f</w:t>
      </w:r>
      <w:r w:rsidRPr="003936B4">
        <w:rPr>
          <w:sz w:val="22"/>
          <w:szCs w:val="22"/>
        </w:rPr>
        <w:t xml:space="preserve"> qualified.</w:t>
      </w:r>
    </w:p>
    <w:p w14:paraId="32D73F69" w14:textId="598AB949" w:rsidR="005C2185" w:rsidRPr="003936B4" w:rsidRDefault="005C2185" w:rsidP="00A16F5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3A78C66">
        <w:rPr>
          <w:sz w:val="22"/>
          <w:szCs w:val="22"/>
        </w:rPr>
        <w:t xml:space="preserve">Other target system accounts </w:t>
      </w:r>
      <w:r w:rsidR="4A2E94B2" w:rsidRPr="03A78C66">
        <w:rPr>
          <w:sz w:val="22"/>
          <w:szCs w:val="22"/>
        </w:rPr>
        <w:t>are created</w:t>
      </w:r>
      <w:r w:rsidRPr="03A78C66">
        <w:rPr>
          <w:sz w:val="22"/>
          <w:szCs w:val="22"/>
        </w:rPr>
        <w:t xml:space="preserve"> based on lifecycle criteria. </w:t>
      </w:r>
    </w:p>
    <w:p w14:paraId="160BD067" w14:textId="718CC8F7" w:rsidR="003735D7" w:rsidRPr="003936B4" w:rsidRDefault="003735D7" w:rsidP="003735D7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3936B4">
        <w:rPr>
          <w:sz w:val="22"/>
          <w:szCs w:val="22"/>
        </w:rPr>
        <w:t>iLearn</w:t>
      </w:r>
    </w:p>
    <w:p w14:paraId="36A8B0E3" w14:textId="37FA2558" w:rsidR="003735D7" w:rsidRPr="003936B4" w:rsidRDefault="003735D7" w:rsidP="003735D7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3936B4">
        <w:rPr>
          <w:sz w:val="22"/>
          <w:szCs w:val="22"/>
        </w:rPr>
        <w:t>Voalte</w:t>
      </w:r>
    </w:p>
    <w:p w14:paraId="4CD38E65" w14:textId="5BF6EF94" w:rsidR="003735D7" w:rsidRPr="003936B4" w:rsidRDefault="003735D7" w:rsidP="003735D7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3936B4">
        <w:rPr>
          <w:sz w:val="22"/>
          <w:szCs w:val="22"/>
        </w:rPr>
        <w:t>S2</w:t>
      </w:r>
    </w:p>
    <w:p w14:paraId="28F4854D" w14:textId="158A8547" w:rsidR="00A16F58" w:rsidRDefault="00A16F58" w:rsidP="03A78C66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3A78C66">
        <w:rPr>
          <w:sz w:val="22"/>
          <w:szCs w:val="22"/>
        </w:rPr>
        <w:t>Enterprise role</w:t>
      </w:r>
      <w:r w:rsidR="00672532" w:rsidRPr="03A78C66">
        <w:rPr>
          <w:sz w:val="22"/>
          <w:szCs w:val="22"/>
        </w:rPr>
        <w:t>/</w:t>
      </w:r>
      <w:r w:rsidR="00A702D5" w:rsidRPr="03A78C66">
        <w:rPr>
          <w:sz w:val="22"/>
          <w:szCs w:val="22"/>
        </w:rPr>
        <w:t>dynamic role/</w:t>
      </w:r>
      <w:r w:rsidR="00672532" w:rsidRPr="03A78C66">
        <w:rPr>
          <w:sz w:val="22"/>
          <w:szCs w:val="22"/>
        </w:rPr>
        <w:t>role matri</w:t>
      </w:r>
      <w:r w:rsidR="00A702D5" w:rsidRPr="03A78C66">
        <w:rPr>
          <w:sz w:val="22"/>
          <w:szCs w:val="22"/>
        </w:rPr>
        <w:t>x</w:t>
      </w:r>
      <w:r w:rsidRPr="03A78C66">
        <w:rPr>
          <w:sz w:val="22"/>
          <w:szCs w:val="22"/>
        </w:rPr>
        <w:t xml:space="preserve"> entitlements </w:t>
      </w:r>
      <w:r w:rsidR="00672532" w:rsidRPr="03A78C66">
        <w:rPr>
          <w:sz w:val="22"/>
          <w:szCs w:val="22"/>
        </w:rPr>
        <w:t>provisioned</w:t>
      </w:r>
    </w:p>
    <w:p w14:paraId="18259883" w14:textId="27ED28DD" w:rsidR="72FDA30A" w:rsidRDefault="72FDA30A" w:rsidP="03A78C66">
      <w:pPr>
        <w:rPr>
          <w:sz w:val="22"/>
          <w:szCs w:val="22"/>
        </w:rPr>
      </w:pPr>
      <w:r w:rsidRPr="03A78C66">
        <w:rPr>
          <w:sz w:val="22"/>
          <w:szCs w:val="22"/>
        </w:rPr>
        <w:t>Output Outlier</w:t>
      </w:r>
    </w:p>
    <w:p w14:paraId="15C4455B" w14:textId="0C9671EF" w:rsidR="72FDA30A" w:rsidRDefault="72FDA30A" w:rsidP="03A78C66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3A78C66">
        <w:rPr>
          <w:sz w:val="22"/>
          <w:szCs w:val="22"/>
        </w:rPr>
        <w:t>For NH Link, the EMP is NOT created</w:t>
      </w:r>
    </w:p>
    <w:p w14:paraId="730BB4E4" w14:textId="77777777" w:rsidR="001138F1" w:rsidRPr="003936B4" w:rsidRDefault="001138F1" w:rsidP="00A702D5">
      <w:pPr>
        <w:pStyle w:val="ListParagraph"/>
        <w:rPr>
          <w:sz w:val="22"/>
          <w:szCs w:val="22"/>
        </w:rPr>
      </w:pPr>
    </w:p>
    <w:p w14:paraId="4C0DE253" w14:textId="6EC811BF" w:rsidR="002217C4" w:rsidRPr="003936B4" w:rsidRDefault="00331124" w:rsidP="001138F1">
      <w:pPr>
        <w:pStyle w:val="ListParagraph"/>
        <w:ind w:left="0"/>
        <w:rPr>
          <w:sz w:val="22"/>
          <w:szCs w:val="22"/>
        </w:rPr>
      </w:pPr>
      <w:hyperlink r:id="rId8" w:history="1">
        <w:r w:rsidRPr="003936B4">
          <w:rPr>
            <w:rStyle w:val="Hyperlink"/>
            <w:sz w:val="22"/>
            <w:szCs w:val="22"/>
          </w:rPr>
          <w:t>Usertype_Scope_for_Infor</w:t>
        </w:r>
      </w:hyperlink>
    </w:p>
    <w:p w14:paraId="4C7FBEE7" w14:textId="77777777" w:rsidR="00E6512B" w:rsidRPr="003936B4" w:rsidRDefault="00E6512B" w:rsidP="001138F1">
      <w:pPr>
        <w:pStyle w:val="ListParagraph"/>
        <w:ind w:left="0"/>
        <w:rPr>
          <w:sz w:val="22"/>
          <w:szCs w:val="22"/>
        </w:rPr>
      </w:pPr>
    </w:p>
    <w:sectPr w:rsidR="00E6512B" w:rsidRPr="003936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378B5"/>
    <w:multiLevelType w:val="hybridMultilevel"/>
    <w:tmpl w:val="365029F4"/>
    <w:lvl w:ilvl="0" w:tplc="4F18B31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D853CF"/>
    <w:multiLevelType w:val="hybridMultilevel"/>
    <w:tmpl w:val="DA42B992"/>
    <w:lvl w:ilvl="0" w:tplc="4F18B31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C459CD"/>
    <w:multiLevelType w:val="hybridMultilevel"/>
    <w:tmpl w:val="FFFFFFFF"/>
    <w:lvl w:ilvl="0" w:tplc="BDBA2CF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27868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EC2E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84A4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4605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3A40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640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B0A3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D424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9337DF"/>
    <w:multiLevelType w:val="hybridMultilevel"/>
    <w:tmpl w:val="4B66FF40"/>
    <w:lvl w:ilvl="0" w:tplc="4F18B31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307F6C"/>
    <w:multiLevelType w:val="hybridMultilevel"/>
    <w:tmpl w:val="8E467914"/>
    <w:lvl w:ilvl="0" w:tplc="4F18B31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6283143">
    <w:abstractNumId w:val="0"/>
  </w:num>
  <w:num w:numId="2" w16cid:durableId="1537503310">
    <w:abstractNumId w:val="1"/>
  </w:num>
  <w:num w:numId="3" w16cid:durableId="1872717620">
    <w:abstractNumId w:val="2"/>
  </w:num>
  <w:num w:numId="4" w16cid:durableId="309679920">
    <w:abstractNumId w:val="3"/>
  </w:num>
  <w:num w:numId="5" w16cid:durableId="4724545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6E3"/>
    <w:rsid w:val="00052A71"/>
    <w:rsid w:val="000C4E05"/>
    <w:rsid w:val="00106E59"/>
    <w:rsid w:val="001138F1"/>
    <w:rsid w:val="001D1492"/>
    <w:rsid w:val="002217C4"/>
    <w:rsid w:val="002B641C"/>
    <w:rsid w:val="002D3E00"/>
    <w:rsid w:val="002F156E"/>
    <w:rsid w:val="00331124"/>
    <w:rsid w:val="003735D7"/>
    <w:rsid w:val="003802D7"/>
    <w:rsid w:val="003936B4"/>
    <w:rsid w:val="00421EC6"/>
    <w:rsid w:val="0046297B"/>
    <w:rsid w:val="004C5D74"/>
    <w:rsid w:val="0056797E"/>
    <w:rsid w:val="005975F1"/>
    <w:rsid w:val="005C2185"/>
    <w:rsid w:val="005C4ED5"/>
    <w:rsid w:val="00601624"/>
    <w:rsid w:val="00623A42"/>
    <w:rsid w:val="006419AD"/>
    <w:rsid w:val="00672532"/>
    <w:rsid w:val="00695019"/>
    <w:rsid w:val="006C12E7"/>
    <w:rsid w:val="007C1960"/>
    <w:rsid w:val="007E31B2"/>
    <w:rsid w:val="0080545C"/>
    <w:rsid w:val="00855CDC"/>
    <w:rsid w:val="008B6AC8"/>
    <w:rsid w:val="00903D7A"/>
    <w:rsid w:val="009A4706"/>
    <w:rsid w:val="009B54F7"/>
    <w:rsid w:val="00A16F58"/>
    <w:rsid w:val="00A52750"/>
    <w:rsid w:val="00A52789"/>
    <w:rsid w:val="00A53C85"/>
    <w:rsid w:val="00A702D5"/>
    <w:rsid w:val="00A720A4"/>
    <w:rsid w:val="00AA45E5"/>
    <w:rsid w:val="00AD1E81"/>
    <w:rsid w:val="00AF0CD4"/>
    <w:rsid w:val="00B619F8"/>
    <w:rsid w:val="00BA408B"/>
    <w:rsid w:val="00C335E8"/>
    <w:rsid w:val="00C33803"/>
    <w:rsid w:val="00C34F28"/>
    <w:rsid w:val="00C47A05"/>
    <w:rsid w:val="00C710B3"/>
    <w:rsid w:val="00C8E43D"/>
    <w:rsid w:val="00CA4AB6"/>
    <w:rsid w:val="00CA5B0B"/>
    <w:rsid w:val="00D20943"/>
    <w:rsid w:val="00D64BAC"/>
    <w:rsid w:val="00D65201"/>
    <w:rsid w:val="00D97F59"/>
    <w:rsid w:val="00DA114D"/>
    <w:rsid w:val="00E21E80"/>
    <w:rsid w:val="00E53254"/>
    <w:rsid w:val="00E6512B"/>
    <w:rsid w:val="00EB7F12"/>
    <w:rsid w:val="00F931C4"/>
    <w:rsid w:val="00FA23F6"/>
    <w:rsid w:val="00FA66E3"/>
    <w:rsid w:val="00FC4F9D"/>
    <w:rsid w:val="00FE08FF"/>
    <w:rsid w:val="01B159C4"/>
    <w:rsid w:val="0225FD4C"/>
    <w:rsid w:val="02BFF121"/>
    <w:rsid w:val="03A78C66"/>
    <w:rsid w:val="07FDEE63"/>
    <w:rsid w:val="08AB9127"/>
    <w:rsid w:val="0BDED6E6"/>
    <w:rsid w:val="0D6355E0"/>
    <w:rsid w:val="100DE0FD"/>
    <w:rsid w:val="1083376F"/>
    <w:rsid w:val="10E7221F"/>
    <w:rsid w:val="148AAF27"/>
    <w:rsid w:val="17EE9C00"/>
    <w:rsid w:val="193F7A6D"/>
    <w:rsid w:val="1E0E13E2"/>
    <w:rsid w:val="1E5ED443"/>
    <w:rsid w:val="1EF50D34"/>
    <w:rsid w:val="262DFC0E"/>
    <w:rsid w:val="27D94A16"/>
    <w:rsid w:val="2A772D2C"/>
    <w:rsid w:val="2AE83716"/>
    <w:rsid w:val="2C469E45"/>
    <w:rsid w:val="2CE28243"/>
    <w:rsid w:val="2DCA2BDD"/>
    <w:rsid w:val="31B57323"/>
    <w:rsid w:val="34C81F67"/>
    <w:rsid w:val="3536D0F1"/>
    <w:rsid w:val="354235EC"/>
    <w:rsid w:val="374A1B0F"/>
    <w:rsid w:val="377BD1B6"/>
    <w:rsid w:val="37D514C2"/>
    <w:rsid w:val="38DEA503"/>
    <w:rsid w:val="391A07BE"/>
    <w:rsid w:val="3A157FE3"/>
    <w:rsid w:val="3B94D8F8"/>
    <w:rsid w:val="3E7285AB"/>
    <w:rsid w:val="3F38622D"/>
    <w:rsid w:val="445DC684"/>
    <w:rsid w:val="46155B59"/>
    <w:rsid w:val="4A2E94B2"/>
    <w:rsid w:val="4D0C8FE5"/>
    <w:rsid w:val="4F154A14"/>
    <w:rsid w:val="4F4EEF15"/>
    <w:rsid w:val="50D03199"/>
    <w:rsid w:val="5258DFFD"/>
    <w:rsid w:val="5322903E"/>
    <w:rsid w:val="5322AB34"/>
    <w:rsid w:val="5352A79F"/>
    <w:rsid w:val="53D393F4"/>
    <w:rsid w:val="55D05D2D"/>
    <w:rsid w:val="5A29F24E"/>
    <w:rsid w:val="5B17672D"/>
    <w:rsid w:val="5BB00720"/>
    <w:rsid w:val="5BCB5293"/>
    <w:rsid w:val="5D088891"/>
    <w:rsid w:val="6029F3DB"/>
    <w:rsid w:val="605A4C22"/>
    <w:rsid w:val="6077FFBB"/>
    <w:rsid w:val="60F5BE8F"/>
    <w:rsid w:val="61535A68"/>
    <w:rsid w:val="618BEFA8"/>
    <w:rsid w:val="62D0C04D"/>
    <w:rsid w:val="6389DCA0"/>
    <w:rsid w:val="64ACD795"/>
    <w:rsid w:val="670266CC"/>
    <w:rsid w:val="69DC34EF"/>
    <w:rsid w:val="6B266A26"/>
    <w:rsid w:val="6C0C1C1A"/>
    <w:rsid w:val="6CCC5798"/>
    <w:rsid w:val="6CF517C5"/>
    <w:rsid w:val="6D1C558D"/>
    <w:rsid w:val="6D241867"/>
    <w:rsid w:val="6D5F8AB9"/>
    <w:rsid w:val="6DE1D6D8"/>
    <w:rsid w:val="6E9969A9"/>
    <w:rsid w:val="6EC09180"/>
    <w:rsid w:val="6F3AB840"/>
    <w:rsid w:val="72FDA30A"/>
    <w:rsid w:val="73E65BB8"/>
    <w:rsid w:val="7B5FB60C"/>
    <w:rsid w:val="7CE75ACE"/>
    <w:rsid w:val="7D1B8AB0"/>
    <w:rsid w:val="7FED9A3D"/>
    <w:rsid w:val="7FFB6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0B818A"/>
  <w15:chartTrackingRefBased/>
  <w15:docId w15:val="{0886FE02-496F-4A50-8098-883DD38F6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6E3"/>
  </w:style>
  <w:style w:type="paragraph" w:styleId="Heading1">
    <w:name w:val="heading 1"/>
    <w:basedOn w:val="Normal"/>
    <w:next w:val="Normal"/>
    <w:link w:val="Heading1Char"/>
    <w:uiPriority w:val="9"/>
    <w:qFormat/>
    <w:rsid w:val="00FA6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6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6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6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6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6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6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6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6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6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6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6E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11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1124"/>
    <w:rPr>
      <w:color w:val="605E5C"/>
      <w:shd w:val="clear" w:color="auto" w:fill="E1DFDD"/>
    </w:rPr>
  </w:style>
  <w:style w:type="paragraph" w:customStyle="1" w:styleId="xmsonormal">
    <w:name w:val="x_msonormal"/>
    <w:basedOn w:val="Normal"/>
    <w:rsid w:val="00106E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vanthealth-my.sharepoint.com/:x:/g/personal/nrogers_novanthealth_org/EVE0a7HTbb5Jg1o6lUKnk2kBtADHQOodbIv9hr09Yg8MVQ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2DFFCF6AE4E640AF3FB52BFDDBD969" ma:contentTypeVersion="12" ma:contentTypeDescription="Create a new document." ma:contentTypeScope="" ma:versionID="a2de0cd45cfbbf6b724b7465c4301eef">
  <xsd:schema xmlns:xsd="http://www.w3.org/2001/XMLSchema" xmlns:xs="http://www.w3.org/2001/XMLSchema" xmlns:p="http://schemas.microsoft.com/office/2006/metadata/properties" xmlns:ns2="5dcb083e-b3fa-493a-b8b9-b159a5a2f1a5" xmlns:ns3="dcfdd7bb-dcfb-4a5a-b3e2-bf8ae539425f" targetNamespace="http://schemas.microsoft.com/office/2006/metadata/properties" ma:root="true" ma:fieldsID="14b4b6b66d66a6690ae4f3f8ea86bf73" ns2:_="" ns3:_="">
    <xsd:import namespace="5dcb083e-b3fa-493a-b8b9-b159a5a2f1a5"/>
    <xsd:import namespace="dcfdd7bb-dcfb-4a5a-b3e2-bf8ae5394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cb083e-b3fa-493a-b8b9-b159a5a2f1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a4b87cb-3ef4-4b64-b12e-a37739b05c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fdd7bb-dcfb-4a5a-b3e2-bf8ae539425f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6df0f72-7193-444c-9fa8-0502e6997a82}" ma:internalName="TaxCatchAll" ma:showField="CatchAllData" ma:web="dcfdd7bb-dcfb-4a5a-b3e2-bf8ae5394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fdd7bb-dcfb-4a5a-b3e2-bf8ae539425f" xsi:nil="true"/>
    <lcf76f155ced4ddcb4097134ff3c332f xmlns="5dcb083e-b3fa-493a-b8b9-b159a5a2f1a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EC046AE-B379-42FE-99D7-94112475AC9A}"/>
</file>

<file path=customXml/itemProps2.xml><?xml version="1.0" encoding="utf-8"?>
<ds:datastoreItem xmlns:ds="http://schemas.openxmlformats.org/officeDocument/2006/customXml" ds:itemID="{2C7A4CA1-6291-43E5-827E-8BCCA573D42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4759DCA-A735-4D74-B7B5-571AC6D32CD7}">
  <ds:schemaRefs>
    <ds:schemaRef ds:uri="http://schemas.microsoft.com/office/2006/metadata/properties"/>
    <ds:schemaRef ds:uri="http://schemas.microsoft.com/office/infopath/2007/PartnerControls"/>
    <ds:schemaRef ds:uri="dcfdd7bb-dcfb-4a5a-b3e2-bf8ae539425f"/>
    <ds:schemaRef ds:uri="5dcb083e-b3fa-493a-b8b9-b159a5a2f1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606</Words>
  <Characters>3459</Characters>
  <Application>Microsoft Office Word</Application>
  <DocSecurity>4</DocSecurity>
  <Lines>28</Lines>
  <Paragraphs>8</Paragraphs>
  <ScaleCrop>false</ScaleCrop>
  <Company>Novant Health, Inc.</Company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Rogers, Nikki</dc:creator>
  <cp:keywords/>
  <dc:description/>
  <cp:lastModifiedBy>Kandi, Komal Reddy</cp:lastModifiedBy>
  <cp:revision>10</cp:revision>
  <dcterms:created xsi:type="dcterms:W3CDTF">2026-01-07T18:54:00Z</dcterms:created>
  <dcterms:modified xsi:type="dcterms:W3CDTF">2026-07-10T01:49:00Z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0x010100242DFFCF6AE4E640AF3FB52BFDDBD969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