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ADDB7AF" w:rsidP="0671E8C3" w:rsidRDefault="0ADDB7AF" w14:paraId="28F6C017" w14:textId="3079164C">
      <w:pPr>
        <w:pStyle w:val="Heading1"/>
        <w:rPr>
          <w:rFonts w:ascii="Aptos" w:hAnsi="Aptos" w:eastAsia="Aptos" w:cs="Aptos"/>
          <w:sz w:val="48"/>
          <w:szCs w:val="48"/>
        </w:rPr>
      </w:pPr>
      <w:r>
        <w:t>H</w:t>
      </w:r>
      <w:r w:rsidR="6E3721CE">
        <w:t xml:space="preserve">igh </w:t>
      </w:r>
      <w:r>
        <w:t>R</w:t>
      </w:r>
      <w:r w:rsidR="7D6BA5F7">
        <w:t xml:space="preserve">isk </w:t>
      </w:r>
      <w:r>
        <w:t>A</w:t>
      </w:r>
      <w:r w:rsidR="0932B8E3">
        <w:t xml:space="preserve">ccess </w:t>
      </w:r>
      <w:r>
        <w:t>A</w:t>
      </w:r>
      <w:r w:rsidR="35E1A3E4">
        <w:t>ttestation</w:t>
      </w:r>
      <w:r>
        <w:t xml:space="preserve"> </w:t>
      </w:r>
      <w:r w:rsidR="01C1D45F">
        <w:t>Certification Training Guide</w:t>
      </w:r>
    </w:p>
    <w:p w:rsidR="01C1D45F" w:rsidP="04C3A65B" w:rsidRDefault="4BBE85DF" w14:paraId="03EDACB3" w14:textId="04FEF173">
      <w:pPr>
        <w:spacing w:after="240"/>
      </w:pPr>
      <w:r w:rsidRPr="04C3A65B">
        <w:rPr>
          <w:rFonts w:ascii="Aptos" w:hAnsi="Aptos" w:eastAsia="Aptos" w:cs="Aptos"/>
          <w:b/>
          <w:bCs/>
        </w:rPr>
        <w:t>ID Central</w:t>
      </w:r>
      <w:r w:rsidRPr="04C3A65B" w:rsidR="01C1D45F">
        <w:rPr>
          <w:rFonts w:ascii="Aptos" w:hAnsi="Aptos" w:eastAsia="Aptos" w:cs="Aptos"/>
          <w:b/>
          <w:bCs/>
        </w:rPr>
        <w:t xml:space="preserve">– Access Review </w:t>
      </w:r>
    </w:p>
    <w:p w:rsidR="01C1D45F" w:rsidP="0671E8C3" w:rsidRDefault="01C1D45F" w14:paraId="58AFE8C7" w14:textId="46AF5894">
      <w:pPr>
        <w:pStyle w:val="Heading2"/>
      </w:pPr>
      <w:r w:rsidRPr="0671E8C3">
        <w:t>1. Document Purpose</w:t>
      </w:r>
    </w:p>
    <w:p w:rsidR="01C1D45F" w:rsidP="0671E8C3" w:rsidRDefault="01C1D45F" w14:paraId="1AE16E3D" w14:textId="64602D72">
      <w:pPr>
        <w:pStyle w:val="Heading3"/>
      </w:pPr>
      <w:r w:rsidRPr="0671E8C3">
        <w:t>Objective</w:t>
      </w:r>
    </w:p>
    <w:p w:rsidR="01C1D45F" w:rsidP="03C39D93" w:rsidRDefault="3208E3F8" w14:paraId="35EF3C24" w14:textId="7B811CE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03C39D93" w:rsidR="703C345B">
        <w:rPr>
          <w:rFonts w:ascii="Aptos" w:hAnsi="Aptos" w:eastAsia="Aptos" w:cs="Aptos"/>
        </w:rPr>
        <w:t xml:space="preserve">This document provides guidance to </w:t>
      </w:r>
      <w:r w:rsidRPr="03C39D93" w:rsidR="0317F6CF">
        <w:rPr>
          <w:rFonts w:ascii="Aptos" w:hAnsi="Aptos" w:eastAsia="Aptos" w:cs="Aptos"/>
        </w:rPr>
        <w:t>certifier</w:t>
      </w:r>
      <w:r w:rsidRPr="03C39D93" w:rsidR="0317F6CF">
        <w:rPr>
          <w:rFonts w:ascii="Aptos" w:hAnsi="Aptos" w:eastAsia="Aptos" w:cs="Aptos"/>
        </w:rPr>
        <w:t xml:space="preserve"> </w:t>
      </w:r>
      <w:r w:rsidRPr="03C39D93" w:rsidR="703C345B">
        <w:rPr>
          <w:rFonts w:ascii="Aptos" w:hAnsi="Aptos" w:eastAsia="Aptos" w:cs="Aptos"/>
        </w:rPr>
        <w:t xml:space="preserve">on how to review and </w:t>
      </w:r>
      <w:r w:rsidRPr="03C39D93" w:rsidR="0C2B1556">
        <w:rPr>
          <w:rFonts w:ascii="Aptos" w:hAnsi="Aptos" w:eastAsia="Aptos" w:cs="Aptos"/>
        </w:rPr>
        <w:t>certify</w:t>
      </w:r>
      <w:r w:rsidRPr="03C39D93" w:rsidR="12ADDFB4">
        <w:rPr>
          <w:rFonts w:ascii="Aptos" w:hAnsi="Aptos" w:eastAsia="Aptos" w:cs="Aptos"/>
        </w:rPr>
        <w:t xml:space="preserve"> </w:t>
      </w:r>
      <w:r w:rsidRPr="03C39D93" w:rsidR="703C345B">
        <w:rPr>
          <w:rFonts w:ascii="Aptos" w:hAnsi="Aptos" w:eastAsia="Aptos" w:cs="Aptos"/>
        </w:rPr>
        <w:t>access</w:t>
      </w:r>
      <w:r w:rsidRPr="03C39D93" w:rsidR="649B1995">
        <w:rPr>
          <w:rFonts w:ascii="Aptos" w:hAnsi="Aptos" w:eastAsia="Aptos" w:cs="Aptos"/>
        </w:rPr>
        <w:t xml:space="preserve"> assigned to users, account entitlements, and elevated privileges as part of the </w:t>
      </w:r>
      <w:r w:rsidRPr="03C39D93" w:rsidR="3BD4A150">
        <w:rPr>
          <w:rFonts w:ascii="Aptos" w:hAnsi="Aptos" w:eastAsia="Aptos" w:cs="Aptos"/>
        </w:rPr>
        <w:t>certification</w:t>
      </w:r>
      <w:r w:rsidRPr="03C39D93" w:rsidR="649B1995">
        <w:rPr>
          <w:rFonts w:ascii="Aptos" w:hAnsi="Aptos" w:eastAsia="Aptos" w:cs="Aptos"/>
        </w:rPr>
        <w:t xml:space="preserve"> </w:t>
      </w:r>
      <w:commentRangeStart w:id="0"/>
      <w:commentRangeStart w:id="1"/>
      <w:r w:rsidRPr="03C39D93" w:rsidR="1126A030">
        <w:rPr>
          <w:rFonts w:ascii="Aptos" w:hAnsi="Aptos" w:eastAsia="Aptos" w:cs="Aptos"/>
        </w:rPr>
        <w:t>process.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="01C1D45F" w:rsidP="03C39D93" w:rsidRDefault="01C1D45F" w14:paraId="092437B8" w14:textId="5C1BC04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0591559B" w:rsidR="6D6AB451">
        <w:rPr>
          <w:rFonts w:ascii="Aptos" w:hAnsi="Aptos" w:eastAsia="Aptos" w:cs="Aptos"/>
        </w:rPr>
        <w:t>The purpose of the</w:t>
      </w:r>
      <w:r w:rsidRPr="0591559B" w:rsidR="06ACFD90">
        <w:rPr>
          <w:rFonts w:ascii="Aptos" w:hAnsi="Aptos" w:eastAsia="Aptos" w:cs="Aptos"/>
        </w:rPr>
        <w:t xml:space="preserve"> </w:t>
      </w:r>
      <w:r w:rsidRPr="0591559B" w:rsidR="2F195F51">
        <w:rPr>
          <w:rFonts w:ascii="Aptos" w:hAnsi="Aptos" w:eastAsia="Aptos" w:cs="Aptos"/>
        </w:rPr>
        <w:t>certification</w:t>
      </w:r>
      <w:r w:rsidRPr="0591559B" w:rsidR="76F2F559">
        <w:rPr>
          <w:rFonts w:ascii="Aptos" w:hAnsi="Aptos" w:eastAsia="Aptos" w:cs="Aptos"/>
        </w:rPr>
        <w:t xml:space="preserve"> is</w:t>
      </w:r>
      <w:r w:rsidRPr="0591559B" w:rsidR="6D6AB451">
        <w:rPr>
          <w:rFonts w:ascii="Aptos" w:hAnsi="Aptos" w:eastAsia="Aptos" w:cs="Aptos"/>
        </w:rPr>
        <w:t xml:space="preserve"> to ensure that </w:t>
      </w:r>
      <w:r w:rsidRPr="0591559B" w:rsidR="2D6626E3">
        <w:rPr>
          <w:rFonts w:ascii="Aptos" w:hAnsi="Aptos" w:eastAsia="Aptos" w:cs="Aptos"/>
        </w:rPr>
        <w:t xml:space="preserve">access </w:t>
      </w:r>
      <w:r w:rsidRPr="0591559B" w:rsidR="2D6626E3">
        <w:rPr>
          <w:rFonts w:ascii="Aptos" w:hAnsi="Aptos" w:eastAsia="Aptos" w:cs="Aptos"/>
        </w:rPr>
        <w:t>remains</w:t>
      </w:r>
      <w:r w:rsidRPr="0591559B" w:rsidR="2D6626E3">
        <w:rPr>
          <w:rFonts w:ascii="Aptos" w:hAnsi="Aptos" w:eastAsia="Aptos" w:cs="Aptos"/>
        </w:rPr>
        <w:t xml:space="preserve"> </w:t>
      </w:r>
      <w:r w:rsidRPr="0591559B" w:rsidR="2D6626E3">
        <w:rPr>
          <w:rFonts w:ascii="Aptos" w:hAnsi="Aptos" w:eastAsia="Aptos" w:cs="Aptos"/>
        </w:rPr>
        <w:t>appropriate</w:t>
      </w:r>
      <w:r w:rsidRPr="0591559B" w:rsidR="2D6626E3">
        <w:rPr>
          <w:rFonts w:ascii="Aptos" w:hAnsi="Aptos" w:eastAsia="Aptos" w:cs="Aptos"/>
        </w:rPr>
        <w:t xml:space="preserve">, business justified, and compliant with organizational governance requirements. </w:t>
      </w:r>
      <w:r w:rsidRPr="0591559B" w:rsidR="443A68CD">
        <w:rPr>
          <w:rFonts w:ascii="Aptos" w:hAnsi="Aptos" w:eastAsia="Aptos" w:cs="Aptos"/>
        </w:rPr>
        <w:t>Certifier</w:t>
      </w:r>
      <w:r w:rsidRPr="0591559B" w:rsidR="00F89A83">
        <w:rPr>
          <w:rFonts w:ascii="Aptos" w:hAnsi="Aptos" w:eastAsia="Aptos" w:cs="Aptos"/>
        </w:rPr>
        <w:t xml:space="preserve"> </w:t>
      </w:r>
      <w:r w:rsidRPr="0591559B" w:rsidR="075942BE">
        <w:rPr>
          <w:rFonts w:ascii="Aptos" w:hAnsi="Aptos" w:eastAsia="Aptos" w:cs="Aptos"/>
        </w:rPr>
        <w:t xml:space="preserve">can approve, </w:t>
      </w:r>
      <w:r w:rsidRPr="0591559B" w:rsidR="075942BE">
        <w:rPr>
          <w:rFonts w:ascii="Aptos" w:hAnsi="Aptos" w:eastAsia="Aptos" w:cs="Aptos"/>
        </w:rPr>
        <w:t>revoke,</w:t>
      </w:r>
      <w:r w:rsidRPr="0591559B" w:rsidR="759645F1">
        <w:rPr>
          <w:rFonts w:ascii="Aptos" w:hAnsi="Aptos" w:eastAsia="Aptos" w:cs="Aptos"/>
        </w:rPr>
        <w:t xml:space="preserve"> </w:t>
      </w:r>
      <w:r w:rsidRPr="0591559B" w:rsidR="1D1298D1">
        <w:rPr>
          <w:rFonts w:ascii="Aptos" w:hAnsi="Aptos" w:eastAsia="Aptos" w:cs="Aptos"/>
        </w:rPr>
        <w:t>reassign</w:t>
      </w:r>
      <w:r w:rsidRPr="0591559B" w:rsidR="1D1298D1">
        <w:rPr>
          <w:rFonts w:ascii="Aptos" w:hAnsi="Aptos" w:eastAsia="Aptos" w:cs="Aptos"/>
        </w:rPr>
        <w:t>.</w:t>
      </w:r>
      <w:commentRangeStart w:id="2"/>
      <w:commentRangeEnd w:id="2"/>
      <w:r>
        <w:rPr>
          <w:rStyle w:val="CommentReference"/>
        </w:rPr>
        <w:commentReference w:id="2"/>
      </w:r>
    </w:p>
    <w:p w:rsidR="59CA5330" w:rsidP="0671E8C3" w:rsidRDefault="59CA5330" w14:paraId="1C64DDA3" w14:textId="347AF2B9">
      <w:pPr>
        <w:pStyle w:val="Heading3"/>
      </w:pPr>
      <w:r w:rsidRPr="0671E8C3">
        <w:t>Audience</w:t>
      </w:r>
    </w:p>
    <w:p w:rsidR="59CA5330" w:rsidP="03C39D93" w:rsidRDefault="59CA5330" w14:paraId="179C5636" w14:textId="00FFDC1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3C39D93" w:rsidR="022E4A26">
        <w:rPr>
          <w:rFonts w:ascii="Aptos" w:hAnsi="Aptos" w:eastAsia="Aptos" w:cs="Aptos"/>
        </w:rPr>
        <w:t>Audience for the following doc can be HR</w:t>
      </w:r>
      <w:r w:rsidRPr="03C39D93" w:rsidR="767974A3">
        <w:rPr>
          <w:rFonts w:ascii="Aptos" w:hAnsi="Aptos" w:eastAsia="Aptos" w:cs="Aptos"/>
        </w:rPr>
        <w:t>A</w:t>
      </w:r>
      <w:r w:rsidRPr="03C39D93" w:rsidR="022E4A26">
        <w:rPr>
          <w:rFonts w:ascii="Aptos" w:hAnsi="Aptos" w:eastAsia="Aptos" w:cs="Aptos"/>
        </w:rPr>
        <w:t xml:space="preserve">A </w:t>
      </w:r>
      <w:r w:rsidRPr="03C39D93" w:rsidR="0D826749">
        <w:rPr>
          <w:rFonts w:ascii="Aptos" w:hAnsi="Aptos" w:eastAsia="Aptos" w:cs="Aptos"/>
        </w:rPr>
        <w:t>certifier</w:t>
      </w:r>
      <w:r w:rsidRPr="03C39D93" w:rsidR="022E4A26">
        <w:rPr>
          <w:rFonts w:ascii="Aptos" w:hAnsi="Aptos" w:eastAsia="Aptos" w:cs="Aptos"/>
        </w:rPr>
        <w:t xml:space="preserve">, </w:t>
      </w:r>
      <w:r w:rsidRPr="03C39D93" w:rsidR="5A7BFA3A">
        <w:rPr>
          <w:rFonts w:ascii="Aptos" w:hAnsi="Aptos" w:eastAsia="Aptos" w:cs="Aptos"/>
        </w:rPr>
        <w:t>certifier</w:t>
      </w:r>
      <w:r w:rsidRPr="03C39D93" w:rsidR="4066549F">
        <w:rPr>
          <w:rFonts w:ascii="Aptos" w:hAnsi="Aptos" w:eastAsia="Aptos" w:cs="Aptos"/>
        </w:rPr>
        <w:t xml:space="preserve"> </w:t>
      </w:r>
      <w:r w:rsidRPr="03C39D93" w:rsidR="022E4A26">
        <w:rPr>
          <w:rFonts w:ascii="Aptos" w:hAnsi="Aptos" w:eastAsia="Aptos" w:cs="Aptos"/>
        </w:rPr>
        <w:t>can</w:t>
      </w:r>
      <w:r w:rsidRPr="03C39D93" w:rsidR="022E4A26">
        <w:rPr>
          <w:rFonts w:ascii="Aptos" w:hAnsi="Aptos" w:eastAsia="Aptos" w:cs="Aptos"/>
        </w:rPr>
        <w:t xml:space="preserve"> be:</w:t>
      </w:r>
    </w:p>
    <w:p w:rsidR="5591CFB7" w:rsidP="09A8350D" w:rsidRDefault="5591CFB7" w14:paraId="58051730" w14:textId="45FE1429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>IAM Internal Audit Team</w:t>
      </w:r>
    </w:p>
    <w:p w:rsidR="59CA5330" w:rsidP="0671E8C3" w:rsidRDefault="59CA5330" w14:paraId="4B831953" w14:textId="65E16D86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Manager </w:t>
      </w:r>
    </w:p>
    <w:p w:rsidR="59CA5330" w:rsidP="0671E8C3" w:rsidRDefault="59CA5330" w14:paraId="54852F40" w14:textId="568961E9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Entitlement Approver </w:t>
      </w:r>
    </w:p>
    <w:p w:rsidR="59CA5330" w:rsidP="0671E8C3" w:rsidRDefault="59CA5330" w14:paraId="748F2D17" w14:textId="519EFB65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Backup Approver </w:t>
      </w:r>
    </w:p>
    <w:p w:rsidR="59CA5330" w:rsidP="0671E8C3" w:rsidRDefault="59CA5330" w14:paraId="72FA6246" w14:textId="721C4B4D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>Other designated reviewers</w:t>
      </w:r>
    </w:p>
    <w:p w:rsidR="09A8350D" w:rsidP="09A8350D" w:rsidRDefault="09A8350D" w14:paraId="1E1A2C6A" w14:textId="6AD8DA38">
      <w:pPr>
        <w:spacing w:after="0"/>
        <w:rPr>
          <w:rFonts w:ascii="Aptos" w:hAnsi="Aptos" w:eastAsia="Aptos" w:cs="Aptos"/>
        </w:rPr>
      </w:pPr>
    </w:p>
    <w:p w:rsidR="4EBDCAFA" w:rsidP="09A8350D" w:rsidRDefault="4EBDCAFA" w14:paraId="368C7653" w14:textId="3246490E">
      <w:pPr>
        <w:pStyle w:val="Heading3"/>
      </w:pPr>
      <w:r w:rsidRPr="09A8350D">
        <w:t>Scope</w:t>
      </w:r>
    </w:p>
    <w:p w:rsidR="4EBDCAFA" w:rsidP="03C39D93" w:rsidRDefault="4EBDCAFA" w14:paraId="34DADD32" w14:textId="59ACA1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47F84E">
        <w:rPr/>
        <w:t xml:space="preserve">This guide provides instructions for Internal Audit Teams responsible for scheduling HRAA certifications and Certifiers responsible for reviewing and </w:t>
      </w:r>
      <w:r w:rsidR="572FA880">
        <w:rPr/>
        <w:t>certify</w:t>
      </w:r>
      <w:r w:rsidR="2D47F84E">
        <w:rPr/>
        <w:t xml:space="preserve"> access.</w:t>
      </w:r>
    </w:p>
    <w:p w:rsidR="4EBDCAFA" w:rsidP="09A8350D" w:rsidRDefault="4EBDCAFA" w14:paraId="370A4B0A" w14:textId="6D72406C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 xml:space="preserve">Certification scheduling </w:t>
      </w:r>
    </w:p>
    <w:p w:rsidR="4EBDCAFA" w:rsidP="09A8350D" w:rsidRDefault="4EBDCAFA" w14:paraId="05082A66" w14:textId="59D05659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>Certification activation</w:t>
      </w:r>
    </w:p>
    <w:p w:rsidR="4EBDCAFA" w:rsidP="09A8350D" w:rsidRDefault="4EBDCAFA" w14:paraId="5D444BE4" w14:textId="1CFF8D41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 xml:space="preserve">Access review </w:t>
      </w:r>
    </w:p>
    <w:p w:rsidR="4EBDCAFA" w:rsidP="09A8350D" w:rsidRDefault="4EBDCAFA" w14:paraId="57C20D23" w14:textId="5ABF996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>Certification decisions</w:t>
      </w:r>
    </w:p>
    <w:p w:rsidR="4EBDCAFA" w:rsidP="09A8350D" w:rsidRDefault="4EBDCAFA" w14:paraId="7BC16819" w14:textId="599CD99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3C39D93" w:rsidR="2D47F84E">
        <w:rPr>
          <w:rFonts w:ascii="Aptos" w:hAnsi="Aptos" w:eastAsia="Aptos" w:cs="Aptos"/>
        </w:rPr>
        <w:t>Sign-off process</w:t>
      </w:r>
    </w:p>
    <w:p w:rsidR="48F6D3C8" w:rsidP="03C39D93" w:rsidRDefault="48F6D3C8" w14:paraId="39AEB115" w14:textId="129B0F2B">
      <w:pPr>
        <w:pStyle w:val="Heading3"/>
        <w:spacing w:after="0"/>
      </w:pPr>
      <w:r w:rsidRPr="03C39D93" w:rsidR="48F6D3C8">
        <w:rPr>
          <w:rFonts w:ascii="Aptos" w:hAnsi="Aptos" w:eastAsia="Aptos" w:cs="Aptos"/>
        </w:rPr>
        <w:t>Definitions</w:t>
      </w:r>
    </w:p>
    <w:tbl>
      <w:tblPr>
        <w:tblStyle w:val="ListTable3-Accent5"/>
        <w:tblW w:w="0" w:type="auto"/>
        <w:tblBorders>
          <w:top w:val="single" w:color="7F7F7F" w:themeColor="text1" w:themeTint="80" w:sz="12"/>
          <w:left w:val="single" w:color="7F7F7F" w:themeColor="text1" w:themeTint="80" w:sz="12"/>
          <w:bottom w:val="single" w:color="7F7F7F" w:themeColor="text1" w:themeTint="80" w:sz="12"/>
          <w:right w:val="single" w:color="7F7F7F" w:themeColor="text1" w:themeTint="80" w:sz="12"/>
          <w:insideH w:val="single" w:color="7F7F7F" w:themeColor="text1" w:themeTint="80" w:sz="12"/>
          <w:insideV w:val="single" w:color="7F7F7F" w:themeColor="text1" w:themeTint="80" w:sz="12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03C39D93" w:rsidTr="0C5DB0AF" w14:paraId="39F9827B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tcMar/>
          </w:tcPr>
          <w:p w:rsidR="055E5452" w:rsidP="03C39D93" w:rsidRDefault="055E5452" w14:paraId="61B0A8B6" w14:textId="4A82E078">
            <w:pPr>
              <w:pStyle w:val="Normal"/>
            </w:pPr>
            <w:r w:rsidR="055E5452">
              <w:rPr/>
              <w:t>Term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055E5452" w:rsidP="03C39D93" w:rsidRDefault="055E5452" w14:paraId="0A303A71" w14:textId="1FE1E04A">
            <w:pPr>
              <w:pStyle w:val="Normal"/>
            </w:pPr>
            <w:r w:rsidR="055E5452">
              <w:rPr/>
              <w:t>Meaning</w:t>
            </w:r>
          </w:p>
        </w:tc>
      </w:tr>
      <w:tr w:rsidR="03C39D93" w:rsidTr="0C5DB0AF" w14:paraId="574EED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055E5452" w:rsidP="03C39D93" w:rsidRDefault="055E5452" w14:paraId="2323943E" w14:textId="481F1A4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C39D93" w:rsidR="055E54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Certification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055E5452" w:rsidP="0C5DB0AF" w:rsidRDefault="055E5452" w14:paraId="41911A3B" w14:textId="01347DCC">
            <w:pPr>
              <w:spacing w:before="40" w:after="40"/>
              <w:ind w:left="-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5DB0AF" w:rsidR="055E54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C5DB0AF" w:rsidR="495C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Process</w:t>
            </w:r>
            <w:r w:rsidRPr="0C5DB0AF" w:rsidR="7EA350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 reviewing </w:t>
            </w:r>
            <w:r w:rsidRPr="0C5DB0AF" w:rsidR="79689C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user access</w:t>
            </w:r>
          </w:p>
        </w:tc>
      </w:tr>
      <w:tr w:rsidR="03C39D93" w:rsidTr="0C5DB0AF" w14:paraId="54A3A4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055E5452" w:rsidP="03C39D93" w:rsidRDefault="055E5452" w14:paraId="27779694" w14:textId="0630DD00">
            <w:pPr>
              <w:spacing w:before="40" w:after="40"/>
              <w:ind w:left="-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3C39D93" w:rsidR="055E54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Certifier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055E5452" w:rsidP="03C39D93" w:rsidRDefault="055E5452" w14:paraId="60FA8955" w14:textId="2A08287B">
            <w:pPr>
              <w:spacing w:before="40" w:after="40"/>
              <w:ind w:left="-80"/>
            </w:pPr>
            <w:r w:rsidRPr="03C39D93" w:rsidR="055E54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Attester</w:t>
            </w:r>
          </w:p>
        </w:tc>
      </w:tr>
    </w:tbl>
    <w:p w:rsidR="055E5452" w:rsidP="03C39D93" w:rsidRDefault="055E5452" w14:paraId="7DFD225F" w14:textId="2874D2FD">
      <w:pPr>
        <w:pStyle w:val="Heading3"/>
        <w:suppressLineNumbers w:val="0"/>
        <w:bidi w:val="0"/>
        <w:spacing w:before="160" w:beforeAutospacing="off" w:after="0" w:afterAutospacing="off" w:line="279" w:lineRule="auto"/>
        <w:ind w:left="0" w:right="0"/>
        <w:jc w:val="left"/>
      </w:pPr>
      <w:r w:rsidRPr="0C5DB0AF" w:rsidR="055E5452">
        <w:rPr>
          <w:rFonts w:ascii="Aptos" w:hAnsi="Aptos" w:eastAsia="Aptos" w:cs="Aptos"/>
        </w:rPr>
        <w:t>Pre</w:t>
      </w:r>
      <w:r w:rsidRPr="0C5DB0AF" w:rsidR="6B95020B">
        <w:rPr>
          <w:rFonts w:ascii="Aptos" w:hAnsi="Aptos" w:eastAsia="Aptos" w:cs="Aptos"/>
        </w:rPr>
        <w:t>-requisite</w:t>
      </w:r>
    </w:p>
    <w:p w:rsidR="055E5452" w:rsidP="03C39D93" w:rsidRDefault="055E5452" w14:paraId="017E865C" w14:textId="3D8CA5C8">
      <w:pPr>
        <w:pStyle w:val="Normal"/>
        <w:spacing w:after="0"/>
      </w:pPr>
      <w:r w:rsidR="055E5452">
        <w:rPr/>
        <w:t>Always ensure application is aggregated</w:t>
      </w:r>
      <w:r w:rsidR="3AFC780A">
        <w:rPr/>
        <w:t xml:space="preserve"> and identity refresh task is complete to have data accuracy,</w:t>
      </w:r>
      <w:r w:rsidR="055E5452">
        <w:rPr/>
        <w:t xml:space="preserve"> before activating a certification</w:t>
      </w:r>
      <w:r w:rsidR="782AC0C7">
        <w:rPr/>
        <w:t>.</w:t>
      </w:r>
    </w:p>
    <w:p w:rsidR="1371A433" w:rsidP="0671E8C3" w:rsidRDefault="1371A433" w14:paraId="5FAB2EF8" w14:textId="44EB8A19">
      <w:pPr>
        <w:pStyle w:val="Heading2"/>
      </w:pPr>
      <w:r w:rsidRPr="0671E8C3">
        <w:t xml:space="preserve">2. </w:t>
      </w:r>
      <w:r w:rsidRPr="0671E8C3" w:rsidR="6BD47828">
        <w:t>HRAA</w:t>
      </w:r>
      <w:r w:rsidRPr="0671E8C3">
        <w:t xml:space="preserve"> Certification Overview</w:t>
      </w:r>
    </w:p>
    <w:p w:rsidR="1371A433" w:rsidP="0671E8C3" w:rsidRDefault="1371A433" w14:paraId="10E633B1" w14:textId="12A308D6">
      <w:pPr>
        <w:pStyle w:val="Heading3"/>
      </w:pPr>
      <w:r>
        <w:t xml:space="preserve">What is </w:t>
      </w:r>
      <w:r w:rsidR="6EC2CBDB">
        <w:t xml:space="preserve">High Risk Access </w:t>
      </w:r>
      <w:r w:rsidR="7B5F4EB0">
        <w:t xml:space="preserve">Attestation </w:t>
      </w:r>
      <w:r>
        <w:t>?</w:t>
      </w:r>
    </w:p>
    <w:p w:rsidR="324F10B9" w:rsidP="03C39D93" w:rsidRDefault="324F10B9" w14:paraId="754B315B" w14:textId="3929DD3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commentRangeStart w:id="3"/>
      <w:r w:rsidRPr="03C39D93" w:rsidR="6E0279F4">
        <w:rPr>
          <w:rFonts w:ascii="Aptos" w:hAnsi="Aptos" w:eastAsia="Aptos" w:cs="Aptos"/>
        </w:rPr>
        <w:t>HRAA</w:t>
      </w:r>
      <w:r w:rsidRPr="03C39D93" w:rsidR="44B3C06B">
        <w:rPr>
          <w:rFonts w:ascii="Aptos" w:hAnsi="Aptos" w:eastAsia="Aptos" w:cs="Aptos"/>
        </w:rPr>
        <w:t xml:space="preserve"> </w:t>
      </w:r>
      <w:r w:rsidRPr="03C39D93" w:rsidR="50A4DF59">
        <w:rPr>
          <w:rFonts w:ascii="Aptos" w:hAnsi="Aptos" w:eastAsia="Aptos" w:cs="Aptos"/>
          <w:color w:val="000000" w:themeColor="text1" w:themeTint="FF" w:themeShade="FF"/>
        </w:rPr>
        <w:t>certification allows</w:t>
      </w:r>
      <w:commentRangeEnd w:id="3"/>
      <w:r>
        <w:rPr>
          <w:rStyle w:val="CommentReference"/>
        </w:rPr>
        <w:commentReference w:id="3"/>
      </w:r>
      <w:r w:rsidRPr="03C39D93" w:rsidR="185D80BD">
        <w:rPr>
          <w:rFonts w:ascii="Aptos" w:hAnsi="Aptos" w:eastAsia="Aptos" w:cs="Aptos"/>
        </w:rPr>
        <w:t xml:space="preserve"> </w:t>
      </w:r>
      <w:r w:rsidRPr="03C39D93" w:rsidR="6D5A1066">
        <w:rPr>
          <w:rFonts w:ascii="Aptos" w:hAnsi="Aptos" w:eastAsia="Aptos" w:cs="Aptos"/>
        </w:rPr>
        <w:t>designated</w:t>
      </w:r>
      <w:r w:rsidRPr="03C39D93" w:rsidR="6C791225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3C39D93" w:rsidR="3F4939CE">
        <w:rPr>
          <w:rFonts w:ascii="Aptos" w:hAnsi="Aptos" w:eastAsia="Aptos" w:cs="Aptos"/>
          <w:color w:val="000000" w:themeColor="text1" w:themeTint="FF" w:themeShade="FF"/>
        </w:rPr>
        <w:t>certifiers</w:t>
      </w:r>
      <w:r w:rsidRPr="03C39D93" w:rsidR="6049D5B9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3C39D93" w:rsidR="6D5A1066">
        <w:rPr>
          <w:rFonts w:ascii="Aptos" w:hAnsi="Aptos" w:eastAsia="Aptos" w:cs="Aptos"/>
        </w:rPr>
        <w:t xml:space="preserve">to review access assigned to users or accounts within their scope of responsibility. Depending on the type, the </w:t>
      </w:r>
      <w:r w:rsidRPr="03C39D93" w:rsidR="208185DF">
        <w:rPr>
          <w:rFonts w:ascii="Aptos" w:hAnsi="Aptos" w:eastAsia="Aptos" w:cs="Aptos"/>
        </w:rPr>
        <w:t xml:space="preserve">certifier </w:t>
      </w:r>
      <w:r w:rsidRPr="03C39D93" w:rsidR="6D5A1066">
        <w:rPr>
          <w:rFonts w:ascii="Aptos" w:hAnsi="Aptos" w:eastAsia="Aptos" w:cs="Aptos"/>
        </w:rPr>
        <w:t>may be a manager, entitlement owner, entitlement backup approver, or another designated reviewer.</w:t>
      </w:r>
    </w:p>
    <w:p w:rsidR="1371A433" w:rsidP="03C39D93" w:rsidRDefault="1371A433" w14:paraId="4226AB93" w14:textId="43B0199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3C39D93" w:rsidR="185D80BD">
        <w:rPr>
          <w:rFonts w:ascii="Aptos" w:hAnsi="Aptos" w:eastAsia="Aptos" w:cs="Aptos"/>
        </w:rPr>
        <w:t xml:space="preserve">During the </w:t>
      </w:r>
      <w:r w:rsidRPr="03C39D93" w:rsidR="03BEDFAA">
        <w:rPr>
          <w:rFonts w:ascii="Aptos" w:hAnsi="Aptos" w:eastAsia="Aptos" w:cs="Aptos"/>
        </w:rPr>
        <w:t xml:space="preserve">certification </w:t>
      </w:r>
      <w:r w:rsidRPr="03C39D93" w:rsidR="185D80BD">
        <w:rPr>
          <w:rFonts w:ascii="Aptos" w:hAnsi="Aptos" w:eastAsia="Aptos" w:cs="Aptos"/>
        </w:rPr>
        <w:t xml:space="preserve">process, </w:t>
      </w:r>
      <w:r w:rsidRPr="03C39D93" w:rsidR="4697D9D1">
        <w:rPr>
          <w:rFonts w:ascii="Aptos" w:hAnsi="Aptos" w:eastAsia="Aptos" w:cs="Aptos"/>
        </w:rPr>
        <w:t xml:space="preserve">certifier </w:t>
      </w:r>
      <w:r w:rsidRPr="03C39D93" w:rsidR="185D80BD">
        <w:rPr>
          <w:rFonts w:ascii="Aptos" w:hAnsi="Aptos" w:eastAsia="Aptos" w:cs="Aptos"/>
        </w:rPr>
        <w:t>can:</w:t>
      </w:r>
    </w:p>
    <w:p w:rsidR="1371A433" w:rsidP="0671E8C3" w:rsidRDefault="1371A433" w14:paraId="71ADEF4F" w14:textId="46B584D5">
      <w:pPr>
        <w:pStyle w:val="ListParagraph"/>
        <w:numPr>
          <w:ilvl w:val="0"/>
          <w:numId w:val="33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Approve access that is still required </w:t>
      </w:r>
    </w:p>
    <w:p w:rsidR="1371A433" w:rsidP="0671E8C3" w:rsidRDefault="1371A433" w14:paraId="7D425A59" w14:textId="3F3796C5">
      <w:pPr>
        <w:pStyle w:val="ListParagraph"/>
        <w:numPr>
          <w:ilvl w:val="0"/>
          <w:numId w:val="33"/>
        </w:numPr>
        <w:spacing w:after="0"/>
        <w:rPr>
          <w:rFonts w:ascii="Aptos" w:hAnsi="Aptos" w:eastAsia="Aptos" w:cs="Aptos"/>
        </w:rPr>
      </w:pPr>
      <w:r w:rsidRPr="0C5DB0AF" w:rsidR="1371A433">
        <w:rPr>
          <w:rFonts w:ascii="Aptos" w:hAnsi="Aptos" w:eastAsia="Aptos" w:cs="Aptos"/>
        </w:rPr>
        <w:t xml:space="preserve">Revoke access that is no longer required </w:t>
      </w:r>
    </w:p>
    <w:p w:rsidR="0D1A70BC" w:rsidP="03C39D93" w:rsidRDefault="0D1A70BC" w14:paraId="35D4904F" w14:textId="00259684">
      <w:pPr>
        <w:pStyle w:val="ListParagraph"/>
        <w:numPr>
          <w:ilvl w:val="0"/>
          <w:numId w:val="33"/>
        </w:numPr>
        <w:spacing w:after="0"/>
        <w:rPr>
          <w:rFonts w:ascii="Aptos" w:hAnsi="Aptos" w:eastAsia="Aptos" w:cs="Aptos"/>
        </w:rPr>
      </w:pPr>
      <w:r w:rsidRPr="03C39D93" w:rsidR="0D1A70BC">
        <w:rPr>
          <w:rFonts w:ascii="Aptos" w:hAnsi="Aptos" w:eastAsia="Aptos" w:cs="Aptos"/>
        </w:rPr>
        <w:t>Reassign to another designated certifier</w:t>
      </w:r>
    </w:p>
    <w:p w:rsidR="49DADA29" w:rsidP="0671E8C3" w:rsidRDefault="49DADA29" w14:paraId="4AD5D4C2" w14:textId="3229D48E">
      <w:pPr>
        <w:pStyle w:val="Heading2"/>
        <w:numPr>
          <w:ilvl w:val="0"/>
          <w:numId w:val="16"/>
        </w:numPr>
      </w:pPr>
      <w:r>
        <w:t>Process Flow</w:t>
      </w:r>
    </w:p>
    <w:p w:rsidR="45A94641" w:rsidP="0671E8C3" w:rsidRDefault="6229FE9D" w14:paraId="181850B3" w14:textId="4AE42A9E">
      <w:r w:rsidR="6F45165F">
        <w:drawing>
          <wp:inline wp14:editId="6F67D376" wp14:anchorId="6B9753F9">
            <wp:extent cx="5235019" cy="7561694"/>
            <wp:effectExtent l="0" t="0" r="0" b="0"/>
            <wp:docPr id="1497248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248099" name="Picture 1497248099"/>
                    <pic:cNvPicPr/>
                  </pic:nvPicPr>
                  <pic:blipFill>
                    <a:blip xmlns:r="http://schemas.openxmlformats.org/officeDocument/2006/relationships" r:embed="rId1306215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5019" cy="756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55503" w:rsidP="0671E8C3" w:rsidRDefault="7F755503" w14:paraId="69EF37C5" w14:textId="217E70E2">
      <w:pPr>
        <w:pStyle w:val="Heading2"/>
        <w:numPr>
          <w:ilvl w:val="0"/>
          <w:numId w:val="16"/>
        </w:numPr>
        <w:rPr/>
      </w:pPr>
      <w:r w:rsidR="360AA8CB">
        <w:rPr/>
        <w:t xml:space="preserve">Schedule HRAA </w:t>
      </w:r>
      <w:r w:rsidR="360AA8CB">
        <w:rPr/>
        <w:t>Certification</w:t>
      </w:r>
    </w:p>
    <w:p w:rsidR="75734433" w:rsidP="0671E8C3" w:rsidRDefault="75734433" w14:paraId="33937C47" w14:textId="234F9B0C">
      <w:r w:rsidR="4B3BB86C">
        <w:rPr/>
        <w:t xml:space="preserve">IAM internal Audit team can schedule, configure and define scope of HRAA </w:t>
      </w:r>
      <w:r w:rsidR="4B3BB86C">
        <w:rPr/>
        <w:t>certification</w:t>
      </w:r>
      <w:r w:rsidR="04FDE761">
        <w:rPr/>
        <w:t>.</w:t>
      </w:r>
    </w:p>
    <w:p w:rsidR="1607CB30" w:rsidP="0671E8C3" w:rsidRDefault="1607CB30" w14:paraId="32528C03" w14:textId="42A7098C">
      <w:pPr>
        <w:pStyle w:val="Heading3"/>
      </w:pPr>
      <w:r w:rsidR="04FDE761">
        <w:rPr/>
        <w:t>Step 1: Login to SailPoint IdentityIQ</w:t>
      </w:r>
    </w:p>
    <w:p w:rsidR="1607CB30" w:rsidP="03C39D93" w:rsidRDefault="1607CB30" w14:paraId="0D22D72B" w14:textId="40392678">
      <w:pPr>
        <w:pStyle w:val="ListParagraph"/>
        <w:numPr>
          <w:ilvl w:val="0"/>
          <w:numId w:val="34"/>
        </w:numPr>
        <w:spacing w:after="0"/>
        <w:rPr>
          <w:rFonts w:ascii="Aptos" w:hAnsi="Aptos" w:eastAsia="Aptos" w:cs="Aptos"/>
        </w:rPr>
      </w:pPr>
      <w:r w:rsidRPr="03C39D93" w:rsidR="04FDE761">
        <w:rPr>
          <w:rFonts w:ascii="Aptos" w:hAnsi="Aptos" w:eastAsia="Aptos" w:cs="Aptos"/>
        </w:rPr>
        <w:t xml:space="preserve">Open the SailPoint IdentityIQ application. </w:t>
      </w:r>
    </w:p>
    <w:p w:rsidR="1607CB30" w:rsidP="03C39D93" w:rsidRDefault="1607CB30" w14:paraId="14015E82" w14:textId="5DD5272D">
      <w:pPr>
        <w:pStyle w:val="ListParagraph"/>
        <w:numPr>
          <w:ilvl w:val="0"/>
          <w:numId w:val="34"/>
        </w:numPr>
        <w:spacing w:after="0"/>
        <w:rPr>
          <w:rFonts w:ascii="Aptos" w:hAnsi="Aptos" w:eastAsia="Aptos" w:cs="Aptos"/>
        </w:rPr>
      </w:pPr>
      <w:r w:rsidRPr="03C39D93" w:rsidR="04FDE761">
        <w:rPr>
          <w:rFonts w:ascii="Aptos" w:hAnsi="Aptos" w:eastAsia="Aptos" w:cs="Aptos"/>
        </w:rPr>
        <w:t xml:space="preserve">Enter valid IAM audit credentials. </w:t>
      </w:r>
    </w:p>
    <w:p w:rsidR="0671E8C3" w:rsidP="03C39D93" w:rsidRDefault="0671E8C3" w14:paraId="70E5D717" w14:textId="2749A76A">
      <w:pPr>
        <w:pStyle w:val="ListParagraph"/>
        <w:numPr>
          <w:ilvl w:val="0"/>
          <w:numId w:val="34"/>
        </w:numPr>
        <w:spacing w:before="322" w:after="0"/>
        <w:rPr>
          <w:rFonts w:ascii="Aptos" w:hAnsi="Aptos" w:eastAsia="Aptos" w:cs="Aptos"/>
        </w:rPr>
      </w:pPr>
      <w:r w:rsidRPr="03C39D93" w:rsidR="04FDE761">
        <w:rPr>
          <w:rFonts w:ascii="Aptos" w:hAnsi="Aptos" w:eastAsia="Aptos" w:cs="Aptos"/>
        </w:rPr>
        <w:t>Login successfully.</w:t>
      </w:r>
      <w:r>
        <w:br/>
      </w:r>
    </w:p>
    <w:p w:rsidR="0671E8C3" w:rsidP="03C39D93" w:rsidRDefault="0671E8C3" w14:paraId="72D92751" w14:textId="73A3F264">
      <w:pPr>
        <w:pStyle w:val="Heading3"/>
      </w:pPr>
      <w:r w:rsidR="627BC074">
        <w:rPr/>
        <w:t>Step 2: Navigate to</w:t>
      </w:r>
      <w:r w:rsidR="627BC074">
        <w:rPr/>
        <w:t xml:space="preserve"> </w:t>
      </w:r>
      <w:r w:rsidR="627BC074">
        <w:rPr/>
        <w:t>Certifications</w:t>
      </w:r>
    </w:p>
    <w:p w:rsidR="2756EBB9" w:rsidP="03C39D93" w:rsidRDefault="2756EBB9" w14:paraId="2CF46927" w14:textId="2CCCFFA6">
      <w:pPr>
        <w:pStyle w:val="ListParagraph"/>
        <w:numPr>
          <w:ilvl w:val="0"/>
          <w:numId w:val="35"/>
        </w:numPr>
        <w:spacing w:after="0"/>
        <w:rPr>
          <w:rFonts w:ascii="Aptos" w:hAnsi="Aptos" w:eastAsia="Aptos" w:cs="Aptos"/>
        </w:rPr>
      </w:pPr>
      <w:r w:rsidRPr="03C39D93" w:rsidR="2756EBB9">
        <w:rPr>
          <w:rFonts w:ascii="Aptos" w:hAnsi="Aptos" w:eastAsia="Aptos" w:cs="Aptos"/>
        </w:rPr>
        <w:t>Navigate to set</w:t>
      </w:r>
      <w:r w:rsidRPr="03C39D93" w:rsidR="2756EBB9">
        <w:rPr>
          <w:rFonts w:ascii="Aptos" w:hAnsi="Aptos" w:eastAsia="Aptos" w:cs="Aptos"/>
        </w:rPr>
        <w:t>up &gt; Certifications</w:t>
      </w:r>
    </w:p>
    <w:p w:rsidR="233F2935" w:rsidP="03C39D93" w:rsidRDefault="233F2935" w14:paraId="6A1FEF90" w14:textId="4FF2DA6E">
      <w:pPr>
        <w:pStyle w:val="Normal"/>
        <w:spacing w:after="0"/>
        <w:ind w:left="0"/>
      </w:pPr>
      <w:r w:rsidR="233F2935">
        <w:drawing>
          <wp:inline wp14:editId="6C958C7A" wp14:anchorId="7A6FE54A">
            <wp:extent cx="5943600" cy="2181225"/>
            <wp:effectExtent l="0" t="0" r="0" b="0"/>
            <wp:docPr id="1062965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89292" name="Picture 165589292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A6345" w:rsidP="03C39D93" w:rsidRDefault="10FA6345" w14:paraId="1FE3652F" w14:textId="466553EE">
      <w:pPr>
        <w:pStyle w:val="ListParagraph"/>
        <w:numPr>
          <w:ilvl w:val="0"/>
          <w:numId w:val="35"/>
        </w:numPr>
        <w:spacing w:after="0"/>
        <w:rPr>
          <w:sz w:val="24"/>
          <w:szCs w:val="24"/>
        </w:rPr>
      </w:pPr>
      <w:r w:rsidR="6AD472AD">
        <w:rPr/>
        <w:t xml:space="preserve">Select the option to create a new </w:t>
      </w:r>
      <w:r w:rsidR="6AD472AD">
        <w:rPr/>
        <w:t>certification</w:t>
      </w:r>
      <w:r w:rsidR="6AD472AD">
        <w:rPr/>
        <w:t>,</w:t>
      </w:r>
      <w:r w:rsidR="6AD472AD">
        <w:rPr/>
        <w:t xml:space="preserve"> select manager</w:t>
      </w:r>
    </w:p>
    <w:p w:rsidR="10FA6345" w:rsidP="0671E8C3" w:rsidRDefault="10FA6345" w14:paraId="755E9824" w14:textId="3DEBCB03">
      <w:r>
        <w:rPr>
          <w:noProof/>
        </w:rPr>
        <w:drawing>
          <wp:inline distT="0" distB="0" distL="0" distR="0" wp14:anchorId="37D10078" wp14:editId="4A1A4522">
            <wp:extent cx="5943600" cy="1752600"/>
            <wp:effectExtent l="0" t="0" r="0" b="0"/>
            <wp:docPr id="1389813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13971" name="Picture 13898139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72E1F" w:rsidP="0671E8C3" w:rsidRDefault="55572E1F" w14:paraId="049D3D5E" w14:textId="0E2519F4">
      <w:pPr>
        <w:pStyle w:val="Heading3"/>
      </w:pPr>
      <w:r w:rsidR="077D09DE">
        <w:rPr/>
        <w:t xml:space="preserve">Step 3: Configure </w:t>
      </w:r>
      <w:r w:rsidR="2646B651">
        <w:rPr/>
        <w:t>C</w:t>
      </w:r>
      <w:r w:rsidR="077D09DE">
        <w:rPr/>
        <w:t xml:space="preserve">ertification </w:t>
      </w:r>
    </w:p>
    <w:p w:rsidR="55572E1F" w:rsidP="03C39D93" w:rsidRDefault="55572E1F" w14:paraId="12BCC2B8" w14:textId="1632DE62">
      <w:pPr>
        <w:pStyle w:val="ListParagraph"/>
        <w:numPr>
          <w:ilvl w:val="0"/>
          <w:numId w:val="36"/>
        </w:numPr>
        <w:spacing w:before="240" w:after="240"/>
        <w:rPr>
          <w:rFonts w:ascii="Aptos" w:hAnsi="Aptos" w:eastAsia="Aptos" w:cs="Aptos"/>
        </w:rPr>
      </w:pPr>
      <w:r w:rsidRPr="03C39D93" w:rsidR="077D09DE">
        <w:rPr>
          <w:rFonts w:ascii="Aptos" w:hAnsi="Aptos" w:eastAsia="Aptos" w:cs="Aptos"/>
        </w:rPr>
        <w:t>Provide certification name.</w:t>
      </w:r>
    </w:p>
    <w:p w:rsidR="7312B662" w:rsidP="03C39D93" w:rsidRDefault="7312B662" w14:paraId="22F51000" w14:textId="79F83027">
      <w:pPr>
        <w:pStyle w:val="Normal"/>
        <w:spacing w:before="240" w:after="240"/>
      </w:pPr>
      <w:r w:rsidR="7312B662">
        <w:drawing>
          <wp:inline wp14:editId="1771D612" wp14:anchorId="3342FCFE">
            <wp:extent cx="5943600" cy="2667000"/>
            <wp:effectExtent l="0" t="0" r="0" b="0"/>
            <wp:docPr id="453778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265199" name="Picture 904265199"/>
                    <pic:cNvPicPr/>
                  </pic:nvPicPr>
                  <pic:blipFill>
                    <a:blip xmlns:r="http://schemas.openxmlformats.org/officeDocument/2006/relationships" r:embed="rId766076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72E1F" w:rsidP="03C39D93" w:rsidRDefault="55572E1F" w14:paraId="0160AC67" w14:textId="22B9ED58">
      <w:pPr>
        <w:pStyle w:val="ListParagraph"/>
        <w:numPr>
          <w:ilvl w:val="0"/>
          <w:numId w:val="36"/>
        </w:numPr>
        <w:spacing w:before="240" w:after="240"/>
        <w:rPr>
          <w:sz w:val="24"/>
          <w:szCs w:val="24"/>
        </w:rPr>
      </w:pPr>
      <w:r w:rsidR="077D09DE">
        <w:rPr/>
        <w:t>Select recipients/certifiers. (The selected manager will receive certification items for users reporting to them.)</w:t>
      </w:r>
      <w:r w:rsidR="48632999">
        <w:rPr/>
        <w:t xml:space="preserve">, If all managers are selected, all managers configured in system would receive </w:t>
      </w:r>
      <w:r w:rsidR="5073CB01">
        <w:rPr/>
        <w:t>certifications</w:t>
      </w:r>
      <w:r w:rsidR="48632999">
        <w:rPr/>
        <w:t xml:space="preserve"> for all </w:t>
      </w:r>
      <w:r w:rsidR="60AFBB1B">
        <w:rPr/>
        <w:t>reportees</w:t>
      </w:r>
      <w:r w:rsidR="48632999">
        <w:rPr/>
        <w:t xml:space="preserve"> under them</w:t>
      </w:r>
      <w:r w:rsidR="731F5C30">
        <w:rPr/>
        <w:t>.</w:t>
      </w:r>
    </w:p>
    <w:p w:rsidR="55572E1F" w:rsidP="03C39D93" w:rsidRDefault="55572E1F" w14:paraId="7509EC65" w14:textId="715B1545">
      <w:pPr>
        <w:pStyle w:val="ListParagraph"/>
        <w:numPr>
          <w:ilvl w:val="0"/>
          <w:numId w:val="36"/>
        </w:numPr>
        <w:spacing w:before="240" w:after="240"/>
        <w:rPr/>
      </w:pPr>
      <w:r w:rsidR="077D09DE">
        <w:rPr/>
        <w:t xml:space="preserve">Select </w:t>
      </w:r>
      <w:r w:rsidR="4C9D8E5A">
        <w:rPr/>
        <w:t>application as Active directory and ensure to remove included roles.</w:t>
      </w:r>
    </w:p>
    <w:p w:rsidR="0671E8C3" w:rsidP="03C39D93" w:rsidRDefault="0671E8C3" w14:paraId="608415AC" w14:textId="6B897C47">
      <w:pPr>
        <w:pStyle w:val="Normal"/>
        <w:spacing w:after="0"/>
        <w:ind w:left="720"/>
      </w:pPr>
    </w:p>
    <w:p w:rsidR="02562085" w:rsidP="03C39D93" w:rsidRDefault="7CEE1365" w14:paraId="64A2F733" w14:textId="42B58E38">
      <w:pPr>
        <w:pStyle w:val="Normal"/>
        <w:spacing w:after="0"/>
        <w:ind w:left="720"/>
      </w:pPr>
      <w:r w:rsidR="5594EC7B">
        <w:drawing>
          <wp:inline wp14:editId="3261FB22" wp14:anchorId="40F17E1B">
            <wp:extent cx="5943600" cy="2619375"/>
            <wp:effectExtent l="0" t="0" r="0" b="0"/>
            <wp:docPr id="1049865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865824" name="Picture 1049865824"/>
                    <pic:cNvPicPr/>
                  </pic:nvPicPr>
                  <pic:blipFill>
                    <a:blip xmlns:r="http://schemas.openxmlformats.org/officeDocument/2006/relationships" r:embed="rId54444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7FBB4F" w:rsidP="03C39D93" w:rsidRDefault="457FBB4F" w14:paraId="3E814543" w14:textId="66C698CA">
      <w:pPr>
        <w:pStyle w:val="ListParagraph"/>
        <w:numPr>
          <w:ilvl w:val="0"/>
          <w:numId w:val="6"/>
        </w:numPr>
        <w:spacing w:before="240" w:after="240"/>
        <w:rPr/>
      </w:pPr>
      <w:r w:rsidR="457FBB4F">
        <w:rPr/>
        <w:t xml:space="preserve">Configure when the certification should </w:t>
      </w:r>
      <w:r w:rsidR="457FBB4F">
        <w:rPr/>
        <w:t>run</w:t>
      </w:r>
      <w:r w:rsidR="457FBB4F">
        <w:rPr/>
        <w:t>.</w:t>
      </w:r>
      <w:r w:rsidR="0FAC7A2E">
        <w:rPr/>
        <w:t xml:space="preserve"> (</w:t>
      </w:r>
      <w:r w:rsidR="0FAC7A2E">
        <w:rPr/>
        <w:t>note</w:t>
      </w:r>
      <w:r w:rsidR="0FAC7A2E">
        <w:rPr/>
        <w:t xml:space="preserve"> that certification can be only</w:t>
      </w:r>
      <w:r w:rsidR="0FAC7A2E">
        <w:rPr/>
        <w:t xml:space="preserve"> </w:t>
      </w:r>
      <w:r w:rsidR="0FAC7A2E">
        <w:rPr/>
        <w:t>scheduled for future date)</w:t>
      </w:r>
      <w:r>
        <w:br/>
      </w:r>
      <w:r w:rsidR="16F3950B">
        <w:drawing>
          <wp:inline wp14:editId="41243C0C" wp14:anchorId="1BB77249">
            <wp:extent cx="5943600" cy="1962150"/>
            <wp:effectExtent l="0" t="0" r="0" b="0"/>
            <wp:docPr id="1575208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980658" name="Picture 1457980658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DD7A5" w:rsidP="0671E8C3" w:rsidRDefault="559DD7A5" w14:paraId="7D25BC0C" w14:textId="74ECB877">
      <w:pPr>
        <w:pStyle w:val="ListParagraph"/>
        <w:numPr>
          <w:ilvl w:val="0"/>
          <w:numId w:val="6"/>
        </w:numPr>
        <w:spacing w:before="240" w:after="240"/>
        <w:rPr/>
      </w:pPr>
      <w:r w:rsidR="457FBB4F">
        <w:rPr/>
        <w:t xml:space="preserve">Execution Frequency: </w:t>
      </w:r>
    </w:p>
    <w:p w:rsidR="559DD7A5" w:rsidP="03C39D93" w:rsidRDefault="559DD7A5" w14:paraId="420BD898" w14:textId="4930477C">
      <w:pPr>
        <w:pStyle w:val="ListParagraph"/>
        <w:numPr>
          <w:ilvl w:val="2"/>
          <w:numId w:val="6"/>
        </w:numPr>
        <w:spacing w:after="0"/>
        <w:rPr/>
      </w:pPr>
      <w:r w:rsidR="457FBB4F">
        <w:rPr/>
        <w:t xml:space="preserve">Once </w:t>
      </w:r>
    </w:p>
    <w:p w:rsidR="559DD7A5" w:rsidP="03C39D93" w:rsidRDefault="559DD7A5" w14:paraId="5DC8C9CF" w14:textId="0DD54C29">
      <w:pPr>
        <w:pStyle w:val="ListParagraph"/>
        <w:numPr>
          <w:ilvl w:val="2"/>
          <w:numId w:val="6"/>
        </w:numPr>
        <w:spacing w:after="0"/>
        <w:rPr/>
      </w:pPr>
      <w:r w:rsidR="457FBB4F">
        <w:rPr/>
        <w:t xml:space="preserve">Monthly </w:t>
      </w:r>
    </w:p>
    <w:p w:rsidR="559DD7A5" w:rsidP="03C39D93" w:rsidRDefault="559DD7A5" w14:paraId="4DC90223" w14:textId="31D99419">
      <w:pPr>
        <w:pStyle w:val="ListParagraph"/>
        <w:numPr>
          <w:ilvl w:val="2"/>
          <w:numId w:val="6"/>
        </w:numPr>
        <w:spacing w:after="0"/>
        <w:rPr/>
      </w:pPr>
      <w:r w:rsidR="457FBB4F">
        <w:rPr/>
        <w:t xml:space="preserve">Quarterly </w:t>
      </w:r>
    </w:p>
    <w:p w:rsidR="559DD7A5" w:rsidP="03C39D93" w:rsidRDefault="559DD7A5" w14:paraId="2ED833D0" w14:textId="6224B537">
      <w:pPr>
        <w:pStyle w:val="ListParagraph"/>
        <w:numPr>
          <w:ilvl w:val="2"/>
          <w:numId w:val="6"/>
        </w:numPr>
        <w:spacing w:after="0"/>
        <w:rPr/>
      </w:pPr>
      <w:r w:rsidR="457FBB4F">
        <w:rPr/>
        <w:t xml:space="preserve">Annually </w:t>
      </w:r>
    </w:p>
    <w:p w:rsidR="559DD7A5" w:rsidP="03C39D93" w:rsidRDefault="559DD7A5" w14:paraId="7B2ADDA5" w14:textId="766F750F">
      <w:pPr>
        <w:pStyle w:val="ListParagraph"/>
        <w:numPr>
          <w:ilvl w:val="1"/>
          <w:numId w:val="6"/>
        </w:numPr>
        <w:spacing w:after="0"/>
        <w:rPr/>
      </w:pPr>
      <w:r w:rsidR="457FBB4F">
        <w:rPr/>
        <w:t xml:space="preserve">Start Date </w:t>
      </w:r>
    </w:p>
    <w:p w:rsidR="559DD7A5" w:rsidP="03C39D93" w:rsidRDefault="559DD7A5" w14:paraId="31841A6C" w14:textId="2612CC53">
      <w:pPr>
        <w:pStyle w:val="ListParagraph"/>
        <w:numPr>
          <w:ilvl w:val="1"/>
          <w:numId w:val="6"/>
        </w:numPr>
        <w:spacing w:after="0"/>
        <w:rPr/>
      </w:pPr>
      <w:r w:rsidR="457FBB4F">
        <w:rPr/>
        <w:t xml:space="preserve">Due Date </w:t>
      </w:r>
    </w:p>
    <w:p w:rsidR="559DD7A5" w:rsidP="03C39D93" w:rsidRDefault="559DD7A5" w14:paraId="67413DE7" w14:textId="4F93FBF8">
      <w:pPr>
        <w:pStyle w:val="ListParagraph"/>
        <w:spacing w:before="240" w:after="240"/>
        <w:ind w:left="1080"/>
      </w:pPr>
      <w:r w:rsidRPr="03C39D93" w:rsidR="457FBB4F">
        <w:rPr>
          <w:rFonts w:ascii="Aptos" w:hAnsi="Aptos" w:eastAsia="Aptos" w:cs="Aptos"/>
        </w:rPr>
        <w:t xml:space="preserve">OR </w:t>
      </w:r>
    </w:p>
    <w:p w:rsidR="559DD7A5" w:rsidP="03C39D93" w:rsidRDefault="559DD7A5" w14:paraId="7E360DF5" w14:textId="38852E41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03C39D93" w:rsidR="457FBB4F">
        <w:rPr>
          <w:rFonts w:ascii="Aptos" w:hAnsi="Aptos" w:eastAsia="Aptos" w:cs="Aptos"/>
        </w:rPr>
        <w:t>Run now to schedule certification after confirmation</w:t>
      </w:r>
    </w:p>
    <w:p w:rsidR="7F755503" w:rsidP="03C39D93" w:rsidRDefault="603E3528" w14:paraId="414C8BDA" w14:textId="238D0F34">
      <w:pPr>
        <w:pStyle w:val="ListParagraph"/>
        <w:numPr>
          <w:ilvl w:val="0"/>
          <w:numId w:val="6"/>
        </w:numPr>
        <w:spacing w:before="240" w:after="240"/>
        <w:ind/>
        <w:rPr>
          <w:rFonts w:ascii="Aptos" w:hAnsi="Aptos" w:eastAsia="Aptos" w:cs="Aptos"/>
        </w:rPr>
      </w:pPr>
      <w:r w:rsidRPr="03C39D93" w:rsidR="0CF3B200">
        <w:rPr>
          <w:rFonts w:ascii="Aptos" w:hAnsi="Aptos" w:eastAsia="Aptos" w:cs="Aptos"/>
        </w:rPr>
        <w:t xml:space="preserve">Click next to configure </w:t>
      </w:r>
      <w:bookmarkStart w:name="_Int_W6nRolB8" w:id="4"/>
      <w:r w:rsidRPr="03C39D93" w:rsidR="4DEEC193">
        <w:rPr>
          <w:rFonts w:ascii="Aptos" w:hAnsi="Aptos" w:eastAsia="Aptos" w:cs="Aptos"/>
        </w:rPr>
        <w:t>lifecycle</w:t>
      </w:r>
      <w:bookmarkEnd w:id="4"/>
      <w:r w:rsidRPr="03C39D93" w:rsidR="11D527EC">
        <w:rPr>
          <w:rFonts w:ascii="Aptos" w:hAnsi="Aptos" w:eastAsia="Aptos" w:cs="Aptos"/>
        </w:rPr>
        <w:t>.</w:t>
      </w:r>
    </w:p>
    <w:p w:rsidR="17FD2B94" w:rsidP="03C39D93" w:rsidRDefault="17FD2B94" w14:paraId="7AECDE57" w14:textId="43308DA1">
      <w:pPr>
        <w:pStyle w:val="Normal"/>
        <w:spacing w:before="240" w:after="240"/>
      </w:pPr>
      <w:r w:rsidR="17FD2B94">
        <w:drawing>
          <wp:inline wp14:editId="286464B6" wp14:anchorId="7CD61D7D">
            <wp:extent cx="5330233" cy="2327535"/>
            <wp:effectExtent l="0" t="0" r="0" b="0"/>
            <wp:docPr id="819988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770014" name="Picture 767770014"/>
                    <pic:cNvPicPr/>
                  </pic:nvPicPr>
                  <pic:blipFill>
                    <a:blip xmlns:r="http://schemas.openxmlformats.org/officeDocument/2006/relationships" r:embed="rId1835557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0233" cy="232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9A604" w:rsidP="03C39D93" w:rsidRDefault="10D9A604" w14:paraId="09696F84" w14:textId="17856A3F">
      <w:pPr>
        <w:pStyle w:val="ListParagraph"/>
        <w:numPr>
          <w:ilvl w:val="0"/>
          <w:numId w:val="37"/>
        </w:numPr>
        <w:rPr/>
      </w:pPr>
      <w:r w:rsidR="4C909FB5">
        <w:rPr/>
        <w:t>Enable staging period to be able to see preview before confirming and assigning certification to selected certifiers</w:t>
      </w:r>
    </w:p>
    <w:p w:rsidR="4C909FB5" w:rsidP="03C39D93" w:rsidRDefault="4C909FB5" w14:paraId="6603F518" w14:textId="0107D07A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="4C909FB5">
        <w:rPr/>
        <w:t xml:space="preserve">Revoke Immediately and automatic closing should be disabled to avoid users </w:t>
      </w:r>
      <w:r w:rsidR="4ED5D681">
        <w:rPr/>
        <w:t>losing</w:t>
      </w:r>
      <w:r w:rsidR="4C909FB5">
        <w:rPr/>
        <w:t xml:space="preserve"> access even before decision is made by approver.</w:t>
      </w:r>
    </w:p>
    <w:p w:rsidR="18702ECD" w:rsidP="03C39D93" w:rsidRDefault="18702ECD" w14:paraId="27AEB672" w14:textId="1D0EBBB0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3C39D93" w:rsidR="18702ECD">
        <w:rPr>
          <w:rFonts w:ascii="Aptos" w:hAnsi="Aptos" w:eastAsia="Aptos" w:cs="Aptos"/>
        </w:rPr>
        <w:t>Click next</w:t>
      </w:r>
    </w:p>
    <w:p w:rsidR="2D147FF3" w:rsidP="03C39D93" w:rsidRDefault="2D147FF3" w14:paraId="532ED0F7" w14:textId="7613A56C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EB0FFF">
        <w:rPr/>
        <w:t xml:space="preserve">Setup </w:t>
      </w:r>
      <w:r w:rsidR="54EB0FFF">
        <w:rPr/>
        <w:t>initial</w:t>
      </w:r>
      <w:r w:rsidR="54EB0FFF">
        <w:rPr/>
        <w:t xml:space="preserve"> notification to “</w:t>
      </w:r>
      <w:r w:rsidR="3F0B8DB1">
        <w:rPr/>
        <w:t>NH_EmailTemplate_HighRiskAccessAttestation_Initial_Notification</w:t>
      </w:r>
      <w:r w:rsidR="54EB0FFF">
        <w:rPr/>
        <w:t xml:space="preserve">” which will give all details for the certifier that they </w:t>
      </w:r>
      <w:r w:rsidR="3460CFC4">
        <w:rPr/>
        <w:t>need</w:t>
      </w:r>
      <w:r w:rsidR="54EB0FFF">
        <w:rPr/>
        <w:t xml:space="preserve"> to know when a certification is created</w:t>
      </w:r>
    </w:p>
    <w:p w:rsidR="03B0E1DD" w:rsidP="03C39D93" w:rsidRDefault="03B0E1DD" w14:paraId="08973BCC" w14:textId="050A1A3D">
      <w:pPr>
        <w:pStyle w:val="ListParagraph"/>
        <w:numPr>
          <w:ilvl w:val="0"/>
          <w:numId w:val="38"/>
        </w:numPr>
        <w:rPr>
          <w:rFonts w:ascii="Aptos" w:hAnsi="Aptos" w:eastAsia="Aptos" w:cs="Aptos"/>
        </w:rPr>
      </w:pPr>
      <w:r w:rsidRPr="03C39D93" w:rsidR="53601C56">
        <w:rPr>
          <w:rFonts w:ascii="Aptos" w:hAnsi="Aptos" w:eastAsia="Aptos" w:cs="Aptos"/>
        </w:rPr>
        <w:t>Click next</w:t>
      </w:r>
    </w:p>
    <w:p w:rsidR="1A5AAA6B" w:rsidP="03C39D93" w:rsidRDefault="1A5AAA6B" w14:paraId="40D84906" w14:textId="63829C98">
      <w:pPr>
        <w:pStyle w:val="Normal"/>
      </w:pPr>
      <w:r w:rsidR="2A5F9313">
        <w:drawing>
          <wp:inline wp14:editId="6EAA4EDC" wp14:anchorId="74F47C73">
            <wp:extent cx="5943600" cy="2647950"/>
            <wp:effectExtent l="0" t="0" r="0" b="0"/>
            <wp:docPr id="568073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073745" name="Picture 568073745"/>
                    <pic:cNvPicPr/>
                  </pic:nvPicPr>
                  <pic:blipFill>
                    <a:blip xmlns:r="http://schemas.openxmlformats.org/officeDocument/2006/relationships" r:embed="rId32701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AAA6B" w:rsidP="03C39D93" w:rsidRDefault="1A5AAA6B" w14:paraId="2075767E" w14:textId="7989736D">
      <w:pPr>
        <w:pStyle w:val="ListParagraph"/>
        <w:numPr>
          <w:ilvl w:val="0"/>
          <w:numId w:val="39"/>
        </w:numPr>
        <w:rPr/>
      </w:pPr>
      <w:r w:rsidR="689501CB">
        <w:rPr/>
        <w:t>Set up escalation and reminder timelines and notifications</w:t>
      </w:r>
    </w:p>
    <w:p w:rsidR="1805FD84" w:rsidP="03C39D93" w:rsidRDefault="1805FD84" w14:paraId="7463C36D" w14:textId="32D38487">
      <w:pPr>
        <w:pStyle w:val="Normal"/>
      </w:pPr>
      <w:r w:rsidR="2B167EDF">
        <w:drawing>
          <wp:inline wp14:editId="25E46017" wp14:anchorId="7AF93CAE">
            <wp:extent cx="5943600" cy="1819275"/>
            <wp:effectExtent l="0" t="0" r="0" b="0"/>
            <wp:docPr id="768892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892622" name="Picture 768892622"/>
                    <pic:cNvPicPr/>
                  </pic:nvPicPr>
                  <pic:blipFill>
                    <a:blip xmlns:r="http://schemas.openxmlformats.org/officeDocument/2006/relationships" r:embed="rId1887806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3423D" w:rsidP="7C23B3FA" w:rsidRDefault="22F3423D" w14:paraId="6272AA6D" w14:textId="439B1E4A">
      <w:r>
        <w:rPr>
          <w:noProof/>
        </w:rPr>
        <w:drawing>
          <wp:inline distT="0" distB="0" distL="0" distR="0" wp14:anchorId="62E6A946" wp14:editId="682E5E96">
            <wp:extent cx="5943600" cy="1619250"/>
            <wp:effectExtent l="0" t="0" r="0" b="0"/>
            <wp:docPr id="10606293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9321" name="Picture 10606293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AAA6B" w:rsidP="03C39D93" w:rsidRDefault="1A5AAA6B" w14:paraId="6A624CE4" w14:textId="5E99883C">
      <w:pPr>
        <w:pStyle w:val="ListParagraph"/>
        <w:numPr>
          <w:ilvl w:val="0"/>
          <w:numId w:val="40"/>
        </w:numPr>
        <w:rPr/>
      </w:pPr>
      <w:r w:rsidR="689501CB">
        <w:rPr/>
        <w:t xml:space="preserve">Enable show elevated access so that </w:t>
      </w:r>
      <w:r w:rsidR="52A51125">
        <w:rPr/>
        <w:t>the certifier</w:t>
      </w:r>
      <w:r w:rsidR="689501CB">
        <w:rPr/>
        <w:t xml:space="preserve"> can be aware that they are taking </w:t>
      </w:r>
      <w:r w:rsidR="73080169">
        <w:rPr/>
        <w:t>decisions</w:t>
      </w:r>
      <w:r w:rsidR="689501CB">
        <w:rPr/>
        <w:t xml:space="preserve"> for </w:t>
      </w:r>
      <w:r w:rsidR="29E5CEC9">
        <w:rPr/>
        <w:t>an</w:t>
      </w:r>
      <w:r w:rsidR="689501CB">
        <w:rPr/>
        <w:t xml:space="preserve"> elevated access.</w:t>
      </w:r>
    </w:p>
    <w:p w:rsidR="3C73C7E9" w:rsidP="09A8350D" w:rsidRDefault="3C73C7E9" w14:paraId="3D86568F" w14:textId="491AA7F1">
      <w:pPr>
        <w:pStyle w:val="ListParagraph"/>
        <w:ind w:hanging="360"/>
      </w:pPr>
      <w:r>
        <w:rPr>
          <w:noProof/>
        </w:rPr>
        <w:drawing>
          <wp:inline distT="0" distB="0" distL="0" distR="0" wp14:anchorId="3367F609" wp14:editId="04DA8875">
            <wp:extent cx="5943600" cy="2066925"/>
            <wp:effectExtent l="0" t="0" r="0" b="0"/>
            <wp:docPr id="1926630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99745" name="Picture 6758997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8350D" w:rsidP="09A8350D" w:rsidRDefault="09A8350D" w14:paraId="18C73169" w14:textId="4C18E2C2">
      <w:pPr>
        <w:pStyle w:val="ListParagraph"/>
        <w:ind w:hanging="360"/>
      </w:pPr>
    </w:p>
    <w:p w:rsidR="1A5AAA6B" w:rsidP="03C39D93" w:rsidRDefault="1A5AAA6B" w14:paraId="05D75CDC" w14:textId="48FA8BF7">
      <w:pPr>
        <w:pStyle w:val="ListParagraph"/>
        <w:numPr>
          <w:ilvl w:val="0"/>
          <w:numId w:val="41"/>
        </w:numPr>
        <w:rPr/>
      </w:pPr>
      <w:r w:rsidR="689501CB">
        <w:rPr/>
        <w:t>Click Next</w:t>
      </w:r>
    </w:p>
    <w:p w:rsidR="7E4EFF5B" w:rsidP="0671E8C3" w:rsidRDefault="5FBB06D5" w14:paraId="11879D8E" w14:textId="603F7FAA">
      <w:pPr>
        <w:pStyle w:val="ListParagraph"/>
        <w:ind w:hanging="360"/>
      </w:pPr>
      <w:r w:rsidR="014670FA">
        <w:drawing>
          <wp:inline wp14:editId="57800A6A" wp14:anchorId="1D68CB9E">
            <wp:extent cx="5943600" cy="2124075"/>
            <wp:effectExtent l="0" t="0" r="0" b="0"/>
            <wp:docPr id="1565504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504728" name="Picture 1565504728"/>
                    <pic:cNvPicPr/>
                  </pic:nvPicPr>
                  <pic:blipFill>
                    <a:blip xmlns:r="http://schemas.openxmlformats.org/officeDocument/2006/relationships" r:embed="rId580921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4EFF5B" w:rsidP="03C39D93" w:rsidRDefault="7E4EFF5B" w14:paraId="633CA90B" w14:textId="16ABA5E5">
      <w:pPr>
        <w:pStyle w:val="ListParagraph"/>
        <w:numPr>
          <w:ilvl w:val="0"/>
          <w:numId w:val="42"/>
        </w:numPr>
        <w:rPr/>
      </w:pPr>
      <w:r w:rsidR="5AB45600">
        <w:rPr/>
        <w:t xml:space="preserve">Certification contents &gt; </w:t>
      </w:r>
      <w:r w:rsidR="13636DF1">
        <w:rPr/>
        <w:t>Generate</w:t>
      </w:r>
      <w:r w:rsidR="5AB45600">
        <w:rPr/>
        <w:t xml:space="preserve"> certification for the specified managers only to run certification on </w:t>
      </w:r>
      <w:r w:rsidR="42DEADC5">
        <w:rPr/>
        <w:t>selective</w:t>
      </w:r>
      <w:r w:rsidR="5AB45600">
        <w:rPr/>
        <w:t xml:space="preserve"> or choose for the specified manager and their </w:t>
      </w:r>
      <w:r w:rsidR="18990704">
        <w:rPr/>
        <w:t>subordinate</w:t>
      </w:r>
      <w:r w:rsidR="5AB45600">
        <w:rPr/>
        <w:t xml:space="preserve"> managers to run for </w:t>
      </w:r>
      <w:r w:rsidR="0E6764C1">
        <w:rPr/>
        <w:t>subordinate</w:t>
      </w:r>
      <w:r w:rsidR="5AB45600">
        <w:rPr/>
        <w:t xml:space="preserve"> managers too</w:t>
      </w:r>
    </w:p>
    <w:p w:rsidR="650FD29C" w:rsidP="03C39D93" w:rsidRDefault="650FD29C" w14:paraId="218D0702" w14:textId="07A68C0F">
      <w:pPr>
        <w:pStyle w:val="ListParagraph"/>
        <w:ind w:left="360" w:hanging="0"/>
      </w:pPr>
      <w:r w:rsidR="10CBA3AA">
        <w:drawing>
          <wp:inline wp14:editId="7922E9B5" wp14:anchorId="14A15131">
            <wp:extent cx="5943600" cy="2552700"/>
            <wp:effectExtent l="0" t="0" r="0" b="0"/>
            <wp:docPr id="1262558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558757" name="Picture 1262558757"/>
                    <pic:cNvPicPr/>
                  </pic:nvPicPr>
                  <pic:blipFill>
                    <a:blip xmlns:r="http://schemas.openxmlformats.org/officeDocument/2006/relationships" r:embed="rId957577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0AE39" w:rsidP="03C39D93" w:rsidRDefault="7AF0AE39" w14:paraId="5A552BE1" w14:textId="2261E529">
      <w:pPr>
        <w:pStyle w:val="ListParagraph"/>
        <w:numPr>
          <w:ilvl w:val="0"/>
          <w:numId w:val="43"/>
        </w:numPr>
        <w:rPr/>
      </w:pPr>
      <w:r w:rsidR="4ACC66C2">
        <w:rPr/>
        <w:t>Click on schedule certification</w:t>
      </w:r>
    </w:p>
    <w:p w:rsidR="7AF0AE39" w:rsidP="03C39D93" w:rsidRDefault="5A0E3EDC" w14:paraId="0CADEB6A" w14:textId="5128FCE9">
      <w:pPr>
        <w:pStyle w:val="ListParagraph"/>
        <w:numPr>
          <w:ilvl w:val="0"/>
          <w:numId w:val="43"/>
        </w:numPr>
        <w:rPr/>
      </w:pPr>
      <w:r w:rsidR="51C0DB45">
        <w:rPr/>
        <w:t>Since staging period was enable before confirming and activating the certification preview can be seen</w:t>
      </w:r>
    </w:p>
    <w:p w:rsidR="7AF0AE39" w:rsidP="09A8350D" w:rsidRDefault="69C1252A" w14:paraId="0FBA33BB" w14:textId="4D4145CA">
      <w:pPr>
        <w:pStyle w:val="ListParagraph"/>
        <w:ind w:hanging="360"/>
      </w:pPr>
      <w:r>
        <w:rPr>
          <w:noProof/>
        </w:rPr>
        <w:drawing>
          <wp:inline distT="0" distB="0" distL="0" distR="0" wp14:anchorId="61D273BF" wp14:editId="6F665636">
            <wp:extent cx="5943600" cy="828675"/>
            <wp:effectExtent l="0" t="0" r="0" b="0"/>
            <wp:docPr id="859164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458" name="Picture 8591645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0AE39" w:rsidP="03C39D93" w:rsidRDefault="69C1252A" w14:paraId="6B66B27C" w14:textId="021A91BA">
      <w:pPr>
        <w:pStyle w:val="ListParagraph"/>
        <w:numPr>
          <w:ilvl w:val="0"/>
          <w:numId w:val="44"/>
        </w:numPr>
        <w:rPr/>
      </w:pPr>
      <w:r w:rsidR="09E83914">
        <w:rPr/>
        <w:t>Click on certification to preview and activate certification or cancel certification</w:t>
      </w:r>
    </w:p>
    <w:p w:rsidR="7AF0AE39" w:rsidP="09A8350D" w:rsidRDefault="091AA53A" w14:paraId="33D32E48" w14:textId="7E68D67E">
      <w:pPr>
        <w:pStyle w:val="ListParagraph"/>
        <w:ind w:hanging="360"/>
      </w:pPr>
      <w:r>
        <w:rPr>
          <w:noProof/>
        </w:rPr>
        <w:drawing>
          <wp:inline distT="0" distB="0" distL="0" distR="0" wp14:anchorId="246F421E" wp14:editId="2875E8F2">
            <wp:extent cx="5943600" cy="2162175"/>
            <wp:effectExtent l="0" t="0" r="0" b="0"/>
            <wp:docPr id="236100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0996" name="Picture 2361009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0AE39" w:rsidP="09A8350D" w:rsidRDefault="091AA53A" w14:paraId="6917980E" w14:textId="44CFC0A4">
      <w:r>
        <w:rPr>
          <w:noProof/>
        </w:rPr>
        <w:drawing>
          <wp:inline distT="0" distB="0" distL="0" distR="0" wp14:anchorId="2BE0100C" wp14:editId="7FBA9150">
            <wp:extent cx="5943600" cy="1552575"/>
            <wp:effectExtent l="0" t="0" r="0" b="0"/>
            <wp:docPr id="4384513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51368" name="Picture 4384513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0AE39" w:rsidP="03C39D93" w:rsidRDefault="091AA53A" w14:paraId="26AF2B51" w14:textId="2F2DCEEE">
      <w:pPr>
        <w:pStyle w:val="ListParagraph"/>
        <w:numPr>
          <w:ilvl w:val="0"/>
          <w:numId w:val="45"/>
        </w:numPr>
        <w:rPr/>
      </w:pPr>
      <w:r w:rsidR="734C0DBB">
        <w:rPr/>
        <w:t xml:space="preserve">Click on certification </w:t>
      </w:r>
    </w:p>
    <w:p w:rsidR="7AF0AE39" w:rsidP="03C39D93" w:rsidRDefault="091AA53A" w14:paraId="28E28EB7" w14:textId="3AD9B099">
      <w:pPr>
        <w:pStyle w:val="ListParagraph"/>
        <w:numPr>
          <w:ilvl w:val="0"/>
          <w:numId w:val="45"/>
        </w:numPr>
        <w:rPr/>
      </w:pPr>
      <w:r w:rsidR="734C0DBB">
        <w:rPr/>
        <w:t>Verify certifier details and review items. Since its a preview, requestor will not be able to take action, click on back button to go to staging screen.</w:t>
      </w:r>
    </w:p>
    <w:p w:rsidR="7AF0AE39" w:rsidP="09A8350D" w:rsidRDefault="091AA53A" w14:paraId="0E5A86BC" w14:textId="498BEA8B">
      <w:pPr>
        <w:pStyle w:val="ListParagraph"/>
        <w:ind w:hanging="360"/>
      </w:pPr>
      <w:r>
        <w:rPr>
          <w:noProof/>
        </w:rPr>
        <w:drawing>
          <wp:inline distT="0" distB="0" distL="0" distR="0" wp14:anchorId="717BE4A4" wp14:editId="73E52FA4">
            <wp:extent cx="5943600" cy="2200275"/>
            <wp:effectExtent l="0" t="0" r="0" b="0"/>
            <wp:docPr id="680647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1421" name="Picture 18173014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0AE39" w:rsidP="03C39D93" w:rsidRDefault="091AA53A" w14:paraId="23705EF6" w14:textId="226616C9">
      <w:pPr>
        <w:pStyle w:val="ListParagraph"/>
        <w:numPr>
          <w:ilvl w:val="0"/>
          <w:numId w:val="46"/>
        </w:numPr>
        <w:rPr/>
      </w:pPr>
      <w:r w:rsidR="734C0DBB">
        <w:rPr/>
        <w:t>Click on activate certification.</w:t>
      </w:r>
    </w:p>
    <w:p w:rsidR="7AF0AE39" w:rsidP="03C39D93" w:rsidRDefault="091AA53A" w14:paraId="0785B083" w14:textId="39DFE8E8">
      <w:pPr>
        <w:pStyle w:val="ListParagraph"/>
        <w:numPr>
          <w:ilvl w:val="0"/>
          <w:numId w:val="46"/>
        </w:numPr>
        <w:rPr/>
      </w:pPr>
      <w:r w:rsidR="734C0DBB">
        <w:rPr/>
        <w:t>Once activated</w:t>
      </w:r>
      <w:r w:rsidR="5EE4D77D">
        <w:rPr/>
        <w:t>, the certifier</w:t>
      </w:r>
      <w:r w:rsidR="734C0DBB">
        <w:rPr/>
        <w:t xml:space="preserve"> is notified via </w:t>
      </w:r>
      <w:r w:rsidR="5E28E52E">
        <w:rPr/>
        <w:t>email,</w:t>
      </w:r>
      <w:r w:rsidR="734C0DBB">
        <w:rPr/>
        <w:t xml:space="preserve"> and certification status is changed from staged to active.</w:t>
      </w:r>
    </w:p>
    <w:p w:rsidR="7AF0AE39" w:rsidP="09A8350D" w:rsidRDefault="7AF0AE39" w14:paraId="2DB80F54" w14:textId="2F78EF73">
      <w:pPr>
        <w:pStyle w:val="ListParagraph"/>
        <w:ind w:hanging="360"/>
      </w:pPr>
      <w:r w:rsidR="734C0DBB">
        <w:drawing>
          <wp:inline wp14:editId="72D9565A" wp14:anchorId="3287C01A">
            <wp:extent cx="5943600" cy="904875"/>
            <wp:effectExtent l="0" t="0" r="0" b="0"/>
            <wp:docPr id="1994690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690468" name="Picture 1994690468"/>
                    <pic:cNvPicPr/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0AE39" w:rsidP="09A8350D" w:rsidRDefault="7AF0AE39" w14:paraId="3E92190C" w14:textId="5DC9207A">
      <w:pPr>
        <w:pStyle w:val="ListParagraph"/>
        <w:ind w:hanging="360"/>
      </w:pPr>
    </w:p>
    <w:p w:rsidR="09A8350D" w:rsidP="09A8350D" w:rsidRDefault="09A8350D" w14:paraId="560C0252" w14:textId="6F55DB96">
      <w:pPr>
        <w:pStyle w:val="ListParagraph"/>
        <w:ind w:hanging="360"/>
      </w:pPr>
    </w:p>
    <w:p w:rsidR="7F755503" w:rsidP="0671E8C3" w:rsidRDefault="7F755503" w14:paraId="22F685EE" w14:textId="32CDF701">
      <w:pPr>
        <w:pStyle w:val="ListParagraph"/>
        <w:ind w:left="360"/>
      </w:pPr>
      <w:r>
        <w:br/>
      </w:r>
    </w:p>
    <w:p w:rsidR="7F755503" w:rsidP="0671E8C3" w:rsidRDefault="7F755503" w14:paraId="2CF15AC3" w14:textId="78D8CA90">
      <w:pPr>
        <w:pStyle w:val="ListParagraph"/>
        <w:ind w:left="360"/>
      </w:pPr>
    </w:p>
    <w:p w:rsidR="0671E8C3" w:rsidP="0671E8C3" w:rsidRDefault="0671E8C3" w14:paraId="5FCEA0A9" w14:textId="3E58D5F3">
      <w:pPr>
        <w:pStyle w:val="ListParagraph"/>
        <w:ind w:left="360"/>
      </w:pPr>
    </w:p>
    <w:p w:rsidR="5AECB9B5" w:rsidP="0671E8C3" w:rsidRDefault="5AECB9B5" w14:paraId="7118FBE1" w14:textId="1E93DDA8">
      <w:pPr>
        <w:pStyle w:val="Heading2"/>
        <w:numPr>
          <w:ilvl w:val="0"/>
          <w:numId w:val="15"/>
        </w:numPr>
      </w:pPr>
      <w:r w:rsidRPr="0671E8C3">
        <w:t xml:space="preserve">Accessing </w:t>
      </w:r>
      <w:r w:rsidRPr="0671E8C3" w:rsidR="48EFCCD0">
        <w:t xml:space="preserve">HRAA </w:t>
      </w:r>
      <w:r w:rsidRPr="0671E8C3">
        <w:t>Certification</w:t>
      </w:r>
    </w:p>
    <w:p w:rsidR="5AECB9B5" w:rsidP="0671E8C3" w:rsidRDefault="5AECB9B5" w14:paraId="1BBDE808" w14:textId="6F508B5E">
      <w:pPr>
        <w:pStyle w:val="Heading3"/>
      </w:pPr>
      <w:r>
        <w:t>Step 1: Receive Certification Notification</w:t>
      </w:r>
    </w:p>
    <w:p w:rsidR="5AECB9B5" w:rsidP="39CEA9FB" w:rsidRDefault="71C08CED" w14:paraId="075E780B" w14:textId="4098B4FC">
      <w:pPr>
        <w:spacing w:before="240" w:after="240"/>
      </w:pPr>
      <w:r>
        <w:rPr>
          <w:noProof/>
        </w:rPr>
        <w:drawing>
          <wp:inline distT="0" distB="0" distL="0" distR="0" wp14:anchorId="35B2081A" wp14:editId="7E27AA36">
            <wp:extent cx="5943600" cy="3667125"/>
            <wp:effectExtent l="0" t="0" r="0" b="0"/>
            <wp:docPr id="1872439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9306" name="Picture 187243930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64E">
        <w:br/>
      </w:r>
      <w:r w:rsidRPr="39CEA9FB" w:rsidR="5AECB9B5">
        <w:rPr>
          <w:rFonts w:ascii="Aptos" w:hAnsi="Aptos" w:eastAsia="Aptos" w:cs="Aptos"/>
        </w:rPr>
        <w:t xml:space="preserve"> The </w:t>
      </w:r>
      <w:r w:rsidRPr="39CEA9FB" w:rsidR="5FDC5F4C">
        <w:rPr>
          <w:rFonts w:ascii="Aptos" w:hAnsi="Aptos" w:eastAsia="Aptos" w:cs="Aptos"/>
        </w:rPr>
        <w:t>certifi</w:t>
      </w:r>
      <w:r w:rsidRPr="39CEA9FB" w:rsidR="5AECB9B5">
        <w:rPr>
          <w:rFonts w:ascii="Aptos" w:hAnsi="Aptos" w:eastAsia="Aptos" w:cs="Aptos"/>
        </w:rPr>
        <w:t>er receives an email notification informing them that a certification review has been assigned.</w:t>
      </w:r>
    </w:p>
    <w:p w:rsidR="5E1D7308" w:rsidP="0671E8C3" w:rsidRDefault="5E1D7308" w14:paraId="5683286A" w14:textId="484BDFF7">
      <w:pPr>
        <w:pStyle w:val="Heading3"/>
      </w:pPr>
      <w:r w:rsidR="0DDB7572">
        <w:rPr/>
        <w:t>S</w:t>
      </w:r>
      <w:r w:rsidR="1AEE0983">
        <w:rPr/>
        <w:t xml:space="preserve">tep 2: Access Certification </w:t>
      </w:r>
    </w:p>
    <w:p w:rsidR="111A01EE" w:rsidP="0671E8C3" w:rsidRDefault="111A01EE" w14:paraId="700F0AA4" w14:textId="4A0ECDA4">
      <w:pPr>
        <w:spacing w:before="240" w:after="240"/>
        <w:rPr>
          <w:rFonts w:ascii="Aptos" w:hAnsi="Aptos" w:eastAsia="Aptos" w:cs="Aptos"/>
          <w:b/>
          <w:bCs/>
        </w:rPr>
      </w:pPr>
      <w:r w:rsidRPr="0671E8C3">
        <w:rPr>
          <w:rFonts w:ascii="Aptos" w:hAnsi="Aptos" w:eastAsia="Aptos" w:cs="Aptos"/>
          <w:b/>
          <w:bCs/>
        </w:rPr>
        <w:t xml:space="preserve">Option 1: </w:t>
      </w:r>
      <w:r w:rsidRPr="0671E8C3" w:rsidR="5E1D7308">
        <w:rPr>
          <w:rFonts w:ascii="Aptos" w:hAnsi="Aptos" w:eastAsia="Aptos" w:cs="Aptos"/>
          <w:b/>
          <w:bCs/>
        </w:rPr>
        <w:t>Steps</w:t>
      </w:r>
    </w:p>
    <w:p w:rsidR="5E1D7308" w:rsidP="0671E8C3" w:rsidRDefault="5E1D7308" w14:paraId="6D782546" w14:textId="26724FD9">
      <w:pPr>
        <w:pStyle w:val="ListParagraph"/>
        <w:numPr>
          <w:ilvl w:val="0"/>
          <w:numId w:val="29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Open the SailPoint application URL. </w:t>
      </w:r>
    </w:p>
    <w:p w:rsidR="5E1D7308" w:rsidP="0671E8C3" w:rsidRDefault="5E1D7308" w14:paraId="29EB3FF5" w14:textId="739DBE89">
      <w:pPr>
        <w:pStyle w:val="ListParagraph"/>
        <w:numPr>
          <w:ilvl w:val="0"/>
          <w:numId w:val="29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Enter valid credentials. </w:t>
      </w:r>
    </w:p>
    <w:p w:rsidR="5E1D7308" w:rsidP="0671E8C3" w:rsidRDefault="5E1D7308" w14:paraId="1858424C" w14:textId="4D4895AD">
      <w:pPr>
        <w:pStyle w:val="ListParagraph"/>
        <w:numPr>
          <w:ilvl w:val="0"/>
          <w:numId w:val="29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Navigate to </w:t>
      </w:r>
      <w:r w:rsidRPr="0671E8C3" w:rsidR="1EACECF6">
        <w:rPr>
          <w:rFonts w:ascii="Aptos" w:hAnsi="Aptos" w:eastAsia="Aptos" w:cs="Aptos"/>
        </w:rPr>
        <w:t xml:space="preserve">my work &gt; work items to view </w:t>
      </w:r>
      <w:r w:rsidRPr="0671E8C3" w:rsidR="090F4A21">
        <w:rPr>
          <w:rFonts w:ascii="Aptos" w:hAnsi="Aptos" w:eastAsia="Aptos" w:cs="Aptos"/>
        </w:rPr>
        <w:t>assigned work items</w:t>
      </w:r>
      <w:r w:rsidRPr="0671E8C3">
        <w:rPr>
          <w:rFonts w:ascii="Aptos" w:hAnsi="Aptos" w:eastAsia="Aptos" w:cs="Aptos"/>
        </w:rPr>
        <w:t>.</w:t>
      </w:r>
    </w:p>
    <w:p w:rsidR="235CA109" w:rsidP="0671E8C3" w:rsidRDefault="235CA109" w14:paraId="351C1EF7" w14:textId="2A211C36">
      <w:pPr>
        <w:pStyle w:val="ListParagraph"/>
        <w:numPr>
          <w:ilvl w:val="0"/>
          <w:numId w:val="29"/>
        </w:numPr>
        <w:spacing w:after="0"/>
      </w:pPr>
      <w:r w:rsidRPr="0671E8C3">
        <w:t>Select the Certification</w:t>
      </w:r>
      <w:r w:rsidRPr="0671E8C3" w:rsidR="5A170A94">
        <w:t xml:space="preserve"> pending review</w:t>
      </w:r>
      <w:r w:rsidRPr="0671E8C3">
        <w:t xml:space="preserve">. </w:t>
      </w:r>
    </w:p>
    <w:p w:rsidR="235CA109" w:rsidP="0671E8C3" w:rsidRDefault="235CA109" w14:paraId="5C9CBEA6" w14:textId="5E2F354C">
      <w:pPr>
        <w:pStyle w:val="ListParagraph"/>
        <w:numPr>
          <w:ilvl w:val="0"/>
          <w:numId w:val="29"/>
        </w:numPr>
        <w:spacing w:after="0"/>
      </w:pPr>
      <w:r w:rsidRPr="09A8350D">
        <w:t>Open the certification review.</w:t>
      </w:r>
    </w:p>
    <w:p w:rsidR="0671E8C3" w:rsidP="09A8350D" w:rsidRDefault="62B0FEF1" w14:paraId="327D1ECD" w14:textId="316959E6">
      <w:pPr>
        <w:spacing w:after="0"/>
      </w:pPr>
      <w:r>
        <w:rPr>
          <w:noProof/>
        </w:rPr>
        <w:drawing>
          <wp:inline distT="0" distB="0" distL="0" distR="0" wp14:anchorId="4B81B883" wp14:editId="00E5670E">
            <wp:extent cx="5943600" cy="1600200"/>
            <wp:effectExtent l="0" t="0" r="0" b="0"/>
            <wp:docPr id="4451219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21946" name="Picture 4451219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D0351" w:rsidP="0671E8C3" w:rsidRDefault="4A3D0351" w14:paraId="0FB7AB17" w14:textId="122116DD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0671E8C3">
        <w:rPr>
          <w:rFonts w:ascii="Aptos" w:hAnsi="Aptos" w:eastAsia="Aptos" w:cs="Aptos"/>
          <w:b/>
          <w:bCs/>
        </w:rPr>
        <w:t>Or</w:t>
      </w:r>
    </w:p>
    <w:p w:rsidR="18CF9863" w:rsidP="0671E8C3" w:rsidRDefault="18CF9863" w14:paraId="501CCE5C" w14:textId="1EBA32C6">
      <w:pPr>
        <w:spacing w:before="240" w:after="240"/>
      </w:pPr>
      <w:r w:rsidRPr="0671E8C3">
        <w:rPr>
          <w:rFonts w:ascii="Aptos" w:hAnsi="Aptos" w:eastAsia="Aptos" w:cs="Aptos"/>
          <w:b/>
          <w:bCs/>
        </w:rPr>
        <w:t xml:space="preserve">Option 2: </w:t>
      </w:r>
      <w:r w:rsidRPr="0671E8C3" w:rsidR="4A3D0351">
        <w:rPr>
          <w:rFonts w:ascii="Aptos" w:hAnsi="Aptos" w:eastAsia="Aptos" w:cs="Aptos"/>
          <w:b/>
          <w:bCs/>
        </w:rPr>
        <w:t>Steps</w:t>
      </w:r>
    </w:p>
    <w:p w:rsidR="10A72B2E" w:rsidP="0671E8C3" w:rsidRDefault="10A72B2E" w14:paraId="23C14B44" w14:textId="2583A75C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Login to SailPoint. </w:t>
      </w:r>
    </w:p>
    <w:p w:rsidR="10A72B2E" w:rsidP="0671E8C3" w:rsidRDefault="10A72B2E" w14:paraId="0446F6DD" w14:textId="12EF6D4F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Click Notification (Bell) icon. </w:t>
      </w:r>
    </w:p>
    <w:p w:rsidR="10A72B2E" w:rsidP="0671E8C3" w:rsidRDefault="10A72B2E" w14:paraId="048E324D" w14:textId="19E88FD8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 xml:space="preserve">Click on </w:t>
      </w:r>
      <w:r w:rsidRPr="09A8350D" w:rsidR="1AAB8B55">
        <w:rPr>
          <w:rFonts w:ascii="Aptos" w:hAnsi="Aptos" w:eastAsia="Aptos" w:cs="Aptos"/>
        </w:rPr>
        <w:t>others</w:t>
      </w:r>
    </w:p>
    <w:p w:rsidR="10A72B2E" w:rsidP="0671E8C3" w:rsidRDefault="10A72B2E" w14:paraId="1C7578CF" w14:textId="1B2AF29C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9A8350D">
        <w:rPr>
          <w:rFonts w:ascii="Aptos" w:hAnsi="Aptos" w:eastAsia="Aptos" w:cs="Aptos"/>
        </w:rPr>
        <w:t>Open assigned certification</w:t>
      </w:r>
      <w:r w:rsidRPr="09A8350D" w:rsidR="3022F110">
        <w:rPr>
          <w:rFonts w:ascii="Aptos" w:hAnsi="Aptos" w:eastAsia="Aptos" w:cs="Aptos"/>
        </w:rPr>
        <w:t>/Work item</w:t>
      </w:r>
      <w:r w:rsidRPr="09A8350D">
        <w:rPr>
          <w:rFonts w:ascii="Aptos" w:hAnsi="Aptos" w:eastAsia="Aptos" w:cs="Aptos"/>
        </w:rPr>
        <w:t>.</w:t>
      </w:r>
    </w:p>
    <w:p w:rsidR="27AEBE67" w:rsidP="09A8350D" w:rsidRDefault="27AEBE67" w14:paraId="121A5DE4" w14:textId="7C774D08">
      <w:pPr>
        <w:spacing w:after="0"/>
      </w:pPr>
      <w:r>
        <w:rPr>
          <w:noProof/>
        </w:rPr>
        <w:drawing>
          <wp:inline distT="0" distB="0" distL="0" distR="0" wp14:anchorId="5B97715B" wp14:editId="35B8624D">
            <wp:extent cx="5943600" cy="1152525"/>
            <wp:effectExtent l="0" t="0" r="0" b="0"/>
            <wp:docPr id="1863022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2752" name="Picture 186302275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1E8C3" w:rsidP="0671E8C3" w:rsidRDefault="0671E8C3" w14:paraId="74A2BE71" w14:textId="1196204C">
      <w:pPr>
        <w:spacing w:after="0"/>
        <w:ind w:left="720"/>
        <w:rPr>
          <w:rFonts w:ascii="Aptos" w:hAnsi="Aptos" w:eastAsia="Aptos" w:cs="Aptos"/>
          <w:b/>
          <w:bCs/>
        </w:rPr>
      </w:pPr>
      <w:r>
        <w:br/>
      </w:r>
      <w:r w:rsidRPr="0671E8C3" w:rsidR="2FB59907">
        <w:rPr>
          <w:rFonts w:ascii="Aptos" w:hAnsi="Aptos" w:eastAsia="Aptos" w:cs="Aptos"/>
          <w:b/>
          <w:bCs/>
        </w:rPr>
        <w:t>Or</w:t>
      </w:r>
    </w:p>
    <w:p w:rsidR="2FB59907" w:rsidP="0671E8C3" w:rsidRDefault="2FB59907" w14:paraId="2C182C48" w14:textId="7A62142A">
      <w:pPr>
        <w:spacing w:before="240" w:after="240"/>
      </w:pPr>
      <w:r w:rsidRPr="0671E8C3">
        <w:rPr>
          <w:rFonts w:ascii="Aptos" w:hAnsi="Aptos" w:eastAsia="Aptos" w:cs="Aptos"/>
          <w:b/>
          <w:bCs/>
        </w:rPr>
        <w:t>Option 3: Steps</w:t>
      </w:r>
    </w:p>
    <w:p w:rsidR="2FB59907" w:rsidP="0671E8C3" w:rsidRDefault="2FB59907" w14:paraId="05336EB6" w14:textId="51A8EE8F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Open certification notification email. </w:t>
      </w:r>
    </w:p>
    <w:p w:rsidR="2FB59907" w:rsidP="0671E8C3" w:rsidRDefault="2FB59907" w14:paraId="76643212" w14:textId="277D8572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Click on certification link. </w:t>
      </w:r>
    </w:p>
    <w:p w:rsidR="2FB59907" w:rsidP="0671E8C3" w:rsidRDefault="2FB59907" w14:paraId="2A19D54D" w14:textId="4CB0D822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>Login to SailPoint if not already logged in</w:t>
      </w:r>
    </w:p>
    <w:p w:rsidR="2FB59907" w:rsidP="0671E8C3" w:rsidRDefault="2FB59907" w14:paraId="1C396350" w14:textId="137AE40F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>Review assigned certification.</w:t>
      </w:r>
    </w:p>
    <w:p w:rsidR="0671E8C3" w:rsidP="0671E8C3" w:rsidRDefault="0671E8C3" w14:paraId="025B9899" w14:textId="43577C60">
      <w:pPr>
        <w:spacing w:before="240" w:after="240"/>
        <w:rPr>
          <w:rFonts w:ascii="Aptos" w:hAnsi="Aptos" w:eastAsia="Aptos" w:cs="Aptos"/>
          <w:b/>
          <w:bCs/>
        </w:rPr>
      </w:pPr>
    </w:p>
    <w:p w:rsidR="0671E8C3" w:rsidP="09A8350D" w:rsidRDefault="0497AAAC" w14:paraId="5C413438" w14:textId="7E8D2C6E">
      <w:r w:rsidRPr="09A8350D">
        <w:t>Click on view</w:t>
      </w:r>
    </w:p>
    <w:p w:rsidR="0671E8C3" w:rsidP="0671E8C3" w:rsidRDefault="0497AAAC" w14:paraId="460CE390" w14:textId="36C71637">
      <w:pPr>
        <w:spacing w:after="0"/>
      </w:pPr>
      <w:r>
        <w:rPr>
          <w:noProof/>
        </w:rPr>
        <w:drawing>
          <wp:inline distT="0" distB="0" distL="0" distR="0" wp14:anchorId="3581DD36" wp14:editId="279E20F8">
            <wp:extent cx="5943600" cy="1647825"/>
            <wp:effectExtent l="0" t="0" r="0" b="0"/>
            <wp:docPr id="2073127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7378" name="Picture 207312737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CA109" w:rsidP="0671E8C3" w:rsidRDefault="235CA109" w14:paraId="7AB63D74" w14:textId="64FD6B2E">
      <w:pPr>
        <w:pStyle w:val="Heading3"/>
        <w:spacing w:line="240" w:lineRule="auto"/>
      </w:pPr>
      <w:r w:rsidRPr="0671E8C3">
        <w:t>Step 3: Review Access Details</w:t>
      </w:r>
    </w:p>
    <w:p w:rsidR="235CA109" w:rsidP="0671E8C3" w:rsidRDefault="235CA109" w14:paraId="46001434" w14:textId="2653BF3C">
      <w:pPr>
        <w:spacing w:after="0" w:line="240" w:lineRule="auto"/>
      </w:pPr>
      <w:r w:rsidRPr="0671E8C3">
        <w:rPr>
          <w:rFonts w:ascii="Aptos" w:hAnsi="Aptos" w:eastAsia="Aptos" w:cs="Aptos"/>
        </w:rPr>
        <w:t xml:space="preserve">The </w:t>
      </w:r>
      <w:r w:rsidRPr="0671E8C3" w:rsidR="6CD2F0D7">
        <w:rPr>
          <w:rFonts w:ascii="Aptos" w:hAnsi="Aptos" w:eastAsia="Aptos" w:cs="Aptos"/>
        </w:rPr>
        <w:t xml:space="preserve">certifier </w:t>
      </w:r>
      <w:r w:rsidRPr="0671E8C3">
        <w:rPr>
          <w:rFonts w:ascii="Aptos" w:hAnsi="Aptos" w:eastAsia="Aptos" w:cs="Aptos"/>
        </w:rPr>
        <w:t>reviews</w:t>
      </w:r>
      <w:r w:rsidRPr="0671E8C3" w:rsidR="53985BE6">
        <w:rPr>
          <w:rFonts w:ascii="Aptos" w:hAnsi="Aptos" w:eastAsia="Aptos" w:cs="Aptos"/>
        </w:rPr>
        <w:t xml:space="preserve"> certification and takes appropriate action against each access</w:t>
      </w:r>
      <w:r w:rsidRPr="0671E8C3" w:rsidR="2B0C785E">
        <w:rPr>
          <w:rFonts w:ascii="Aptos" w:hAnsi="Aptos" w:eastAsia="Aptos" w:cs="Aptos"/>
        </w:rPr>
        <w:t xml:space="preserve">. </w:t>
      </w:r>
    </w:p>
    <w:p w:rsidR="235CA109" w:rsidP="0671E8C3" w:rsidRDefault="235CA109" w14:paraId="18FED017" w14:textId="53675A5F">
      <w:pPr>
        <w:spacing w:after="240" w:line="240" w:lineRule="auto"/>
      </w:pPr>
      <w:r w:rsidRPr="0671E8C3">
        <w:rPr>
          <w:rFonts w:ascii="Aptos" w:hAnsi="Aptos" w:eastAsia="Aptos" w:cs="Aptos"/>
        </w:rPr>
        <w:t>The manager can perform the following actions:</w:t>
      </w:r>
    </w:p>
    <w:p w:rsidR="235CA109" w:rsidP="0671E8C3" w:rsidRDefault="235CA109" w14:paraId="4A861DC5" w14:textId="003C372B">
      <w:pPr>
        <w:pStyle w:val="ListParagraph"/>
        <w:numPr>
          <w:ilvl w:val="0"/>
          <w:numId w:val="27"/>
        </w:numPr>
      </w:pPr>
      <w:r w:rsidRPr="0671E8C3">
        <w:t>Approve Access</w:t>
      </w:r>
    </w:p>
    <w:p w:rsidR="235CA109" w:rsidP="0671E8C3" w:rsidRDefault="235CA109" w14:paraId="43884CA5" w14:textId="0C030736">
      <w:pPr>
        <w:pStyle w:val="ListParagraph"/>
        <w:numPr>
          <w:ilvl w:val="0"/>
          <w:numId w:val="27"/>
        </w:numPr>
        <w:rPr/>
      </w:pPr>
      <w:r w:rsidR="5A70E63A">
        <w:rPr/>
        <w:t>Revoke Access</w:t>
      </w:r>
    </w:p>
    <w:p w:rsidR="1E55492F" w:rsidP="0C5DB0AF" w:rsidRDefault="1E55492F" w14:paraId="261E40D9" w14:textId="1D02718B">
      <w:pPr>
        <w:pStyle w:val="ListParagraph"/>
        <w:numPr>
          <w:ilvl w:val="0"/>
          <w:numId w:val="27"/>
        </w:numPr>
        <w:rPr/>
      </w:pPr>
      <w:r w:rsidR="1E55492F">
        <w:rPr/>
        <w:t>Reassign</w:t>
      </w:r>
    </w:p>
    <w:p w:rsidR="3ED66DE8" w:rsidP="03C39D93" w:rsidRDefault="3ED66DE8" w14:paraId="30CBE65B" w14:textId="0A0C1296">
      <w:pPr>
        <w:pStyle w:val="ListParagraph"/>
        <w:numPr>
          <w:ilvl w:val="0"/>
          <w:numId w:val="27"/>
        </w:numPr>
        <w:rPr/>
      </w:pPr>
      <w:r w:rsidR="3ED66DE8">
        <w:rPr/>
        <w:t>Bulk approve</w:t>
      </w:r>
    </w:p>
    <w:p w:rsidR="7E9D4253" w:rsidP="0C5DB0AF" w:rsidRDefault="7E9D4253" w14:paraId="339453BF" w14:textId="1F3DA84D">
      <w:pPr>
        <w:pStyle w:val="ListParagraph"/>
        <w:numPr>
          <w:ilvl w:val="0"/>
          <w:numId w:val="27"/>
        </w:numPr>
        <w:rPr/>
      </w:pPr>
      <w:r w:rsidR="7E9D4253">
        <w:rPr/>
        <w:t>Bulk Revoke</w:t>
      </w:r>
    </w:p>
    <w:p w:rsidR="3ED66DE8" w:rsidP="03C39D93" w:rsidRDefault="3ED66DE8" w14:paraId="26A04C83" w14:textId="16B31A35">
      <w:pPr>
        <w:pStyle w:val="ListParagraph"/>
        <w:numPr>
          <w:ilvl w:val="0"/>
          <w:numId w:val="27"/>
        </w:numPr>
        <w:rPr/>
      </w:pPr>
      <w:r w:rsidR="0790DCE8">
        <w:rPr/>
        <w:t xml:space="preserve">Bulk </w:t>
      </w:r>
      <w:r w:rsidR="3ED66DE8">
        <w:rPr/>
        <w:t>Reassign</w:t>
      </w:r>
    </w:p>
    <w:p w:rsidR="71739F88" w:rsidP="09A8350D" w:rsidRDefault="71739F88" w14:paraId="30B296C8" w14:textId="30D0B53A">
      <w:r>
        <w:rPr>
          <w:noProof/>
        </w:rPr>
        <w:drawing>
          <wp:inline distT="0" distB="0" distL="0" distR="0" wp14:anchorId="012898C2" wp14:editId="1C998E6C">
            <wp:extent cx="5943600" cy="2419350"/>
            <wp:effectExtent l="0" t="0" r="0" b="0"/>
            <wp:docPr id="1389860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0050" name="Picture 138986005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CA109" w:rsidP="0671E8C3" w:rsidRDefault="235CA109" w14:paraId="0C144124" w14:textId="1A495352">
      <w:pPr>
        <w:pStyle w:val="Heading4"/>
        <w:rPr>
          <w:b/>
          <w:bCs/>
        </w:rPr>
      </w:pPr>
      <w:r w:rsidRPr="0671E8C3">
        <w:rPr>
          <w:b/>
          <w:bCs/>
        </w:rPr>
        <w:t>When to Approve:</w:t>
      </w:r>
    </w:p>
    <w:p w:rsidR="235CA109" w:rsidP="0671E8C3" w:rsidRDefault="235CA109" w14:paraId="1E9148FE" w14:textId="4573BB71">
      <w:pPr>
        <w:pStyle w:val="ListParagraph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Users require access to perform job responsibilities. </w:t>
      </w:r>
    </w:p>
    <w:p w:rsidR="235CA109" w:rsidP="0671E8C3" w:rsidRDefault="235CA109" w14:paraId="5535C337" w14:textId="690C055B">
      <w:pPr>
        <w:pStyle w:val="ListParagraph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Access is still valid. </w:t>
      </w:r>
    </w:p>
    <w:p w:rsidR="235CA109" w:rsidP="0671E8C3" w:rsidRDefault="235CA109" w14:paraId="3FE8243F" w14:textId="61424BEE">
      <w:pPr>
        <w:spacing w:before="240" w:after="240"/>
        <w:ind w:firstLine="720"/>
      </w:pPr>
      <w:r w:rsidRPr="0671E8C3">
        <w:rPr>
          <w:rFonts w:ascii="Aptos" w:hAnsi="Aptos" w:eastAsia="Aptos" w:cs="Aptos"/>
          <w:b/>
          <w:bCs/>
        </w:rPr>
        <w:t>Action:</w:t>
      </w:r>
      <w:r>
        <w:br/>
      </w:r>
      <w:r>
        <w:tab/>
      </w:r>
      <w:r w:rsidRPr="0671E8C3">
        <w:rPr>
          <w:rFonts w:ascii="Aptos" w:hAnsi="Aptos" w:eastAsia="Aptos" w:cs="Aptos"/>
        </w:rPr>
        <w:t xml:space="preserve"> Select </w:t>
      </w:r>
      <w:r w:rsidRPr="0671E8C3">
        <w:rPr>
          <w:rFonts w:ascii="Aptos" w:hAnsi="Aptos" w:eastAsia="Aptos" w:cs="Aptos"/>
          <w:b/>
          <w:bCs/>
        </w:rPr>
        <w:t>Approve</w:t>
      </w:r>
      <w:r w:rsidRPr="0671E8C3">
        <w:rPr>
          <w:rFonts w:ascii="Aptos" w:hAnsi="Aptos" w:eastAsia="Aptos" w:cs="Aptos"/>
        </w:rPr>
        <w:t xml:space="preserve"> and provide comments if required.</w:t>
      </w:r>
    </w:p>
    <w:p w:rsidR="235CA109" w:rsidP="0671E8C3" w:rsidRDefault="235CA109" w14:paraId="06988E7B" w14:textId="2B37EEAF">
      <w:pPr>
        <w:pStyle w:val="Heading4"/>
        <w:rPr>
          <w:b/>
          <w:bCs/>
        </w:rPr>
      </w:pPr>
      <w:r w:rsidRPr="0671E8C3">
        <w:rPr>
          <w:b/>
          <w:bCs/>
        </w:rPr>
        <w:t>When to Revoke:</w:t>
      </w:r>
    </w:p>
    <w:p w:rsidR="235CA109" w:rsidP="0671E8C3" w:rsidRDefault="235CA109" w14:paraId="327D4868" w14:textId="67190D7F">
      <w:pPr>
        <w:pStyle w:val="ListParagraph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Users no longer require access. </w:t>
      </w:r>
    </w:p>
    <w:p w:rsidR="235CA109" w:rsidP="0671E8C3" w:rsidRDefault="235CA109" w14:paraId="25998D75" w14:textId="4752F8B3">
      <w:pPr>
        <w:pStyle w:val="ListParagraph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Access is inappropriate or excessive. </w:t>
      </w:r>
    </w:p>
    <w:p w:rsidR="235CA109" w:rsidP="0671E8C3" w:rsidRDefault="235CA109" w14:paraId="45FA1796" w14:textId="51F1F74F">
      <w:pPr>
        <w:spacing w:before="240" w:after="240"/>
        <w:ind w:firstLine="720"/>
      </w:pPr>
      <w:r w:rsidRPr="0C5DB0AF" w:rsidR="5A70E63A">
        <w:rPr>
          <w:rFonts w:ascii="Aptos" w:hAnsi="Aptos" w:eastAsia="Aptos" w:cs="Aptos"/>
          <w:b w:val="1"/>
          <w:bCs w:val="1"/>
        </w:rPr>
        <w:t>Action:</w:t>
      </w:r>
      <w:r>
        <w:br/>
      </w:r>
      <w:r>
        <w:tab/>
      </w:r>
      <w:r w:rsidRPr="0C5DB0AF" w:rsidR="5A70E63A">
        <w:rPr>
          <w:rFonts w:ascii="Aptos" w:hAnsi="Aptos" w:eastAsia="Aptos" w:cs="Aptos"/>
        </w:rPr>
        <w:t xml:space="preserve"> Select </w:t>
      </w:r>
      <w:r w:rsidRPr="0C5DB0AF" w:rsidR="5A70E63A">
        <w:rPr>
          <w:rFonts w:ascii="Aptos" w:hAnsi="Aptos" w:eastAsia="Aptos" w:cs="Aptos"/>
          <w:b w:val="1"/>
          <w:bCs w:val="1"/>
        </w:rPr>
        <w:t>Revoke</w:t>
      </w:r>
      <w:r w:rsidRPr="0C5DB0AF" w:rsidR="5A70E63A">
        <w:rPr>
          <w:rFonts w:ascii="Aptos" w:hAnsi="Aptos" w:eastAsia="Aptos" w:cs="Aptos"/>
        </w:rPr>
        <w:t xml:space="preserve"> and provide comments if required.</w:t>
      </w:r>
    </w:p>
    <w:p w:rsidR="72ED9188" w:rsidP="0C5DB0AF" w:rsidRDefault="72ED9188" w14:paraId="7D174A22" w14:textId="432AE04E">
      <w:pPr>
        <w:spacing w:before="240" w:after="240"/>
        <w:ind w:firstLine="720"/>
        <w:rPr>
          <w:rFonts w:ascii="Aptos" w:hAnsi="Aptos" w:eastAsia="Aptos" w:cs="Aptos"/>
        </w:rPr>
      </w:pPr>
    </w:p>
    <w:p w:rsidR="72ED9188" w:rsidP="0C5DB0AF" w:rsidRDefault="72ED9188" w14:paraId="1150220C" w14:textId="31D5CC48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</w:rPr>
      </w:pPr>
      <w:r w:rsidRPr="0C5DB0AF" w:rsidR="5FE63F19">
        <w:rPr>
          <w:b w:val="1"/>
          <w:bCs w:val="1"/>
        </w:rPr>
        <w:t>When to Reassign:</w:t>
      </w:r>
    </w:p>
    <w:p w:rsidR="72ED9188" w:rsidP="0C5DB0AF" w:rsidRDefault="72ED9188" w14:paraId="47EA4C9B" w14:textId="62D78F6A">
      <w:pPr>
        <w:pStyle w:val="ListParagraph"/>
        <w:numPr>
          <w:ilvl w:val="0"/>
          <w:numId w:val="50"/>
        </w:numPr>
        <w:spacing w:before="240" w:after="240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B0AF" w:rsidR="5FE63F19">
        <w:rPr>
          <w:rFonts w:ascii="Aptos" w:hAnsi="Aptos" w:eastAsia="Aptos" w:cs="Aptos"/>
          <w:noProof w:val="0"/>
          <w:sz w:val="24"/>
          <w:szCs w:val="24"/>
          <w:lang w:val="en-US"/>
        </w:rPr>
        <w:t>Transfer the certification item to another qualified reviewer when the current certifier is not the appropriate person to make the access decision.</w:t>
      </w:r>
    </w:p>
    <w:p w:rsidR="5FE63F19" w:rsidP="0C5DB0AF" w:rsidRDefault="5FE63F19" w14:paraId="0F803334" w14:textId="40B6B5D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</w:pPr>
      <w:r w:rsidRPr="0C5DB0AF" w:rsidR="5FE63F19">
        <w:rPr>
          <w:rFonts w:ascii="Aptos" w:hAnsi="Aptos" w:eastAsia="Aptos" w:cs="Aptos"/>
          <w:b w:val="1"/>
          <w:bCs w:val="1"/>
        </w:rPr>
        <w:t>Action:</w:t>
      </w:r>
      <w:r>
        <w:br/>
      </w:r>
      <w:r>
        <w:tab/>
      </w:r>
      <w:r w:rsidRPr="0C5DB0AF" w:rsidR="5FE63F19">
        <w:rPr>
          <w:rFonts w:ascii="Aptos" w:hAnsi="Aptos" w:eastAsia="Aptos" w:cs="Aptos"/>
        </w:rPr>
        <w:t xml:space="preserve"> Select </w:t>
      </w:r>
      <w:r w:rsidRPr="0C5DB0AF" w:rsidR="5FE63F19">
        <w:rPr>
          <w:rFonts w:ascii="Aptos" w:hAnsi="Aptos" w:eastAsia="Aptos" w:cs="Aptos"/>
          <w:b w:val="1"/>
          <w:bCs w:val="1"/>
        </w:rPr>
        <w:t xml:space="preserve">Reassign, </w:t>
      </w:r>
      <w:r w:rsidRPr="0C5DB0AF" w:rsidR="5FE63F19">
        <w:rPr>
          <w:rFonts w:ascii="Aptos" w:hAnsi="Aptos" w:eastAsia="Aptos" w:cs="Aptos"/>
          <w:b w:val="0"/>
          <w:bCs w:val="0"/>
        </w:rPr>
        <w:t>select</w:t>
      </w:r>
      <w:r w:rsidRPr="0C5DB0AF" w:rsidR="5FE63F19">
        <w:rPr>
          <w:rFonts w:ascii="Aptos" w:hAnsi="Aptos" w:eastAsia="Aptos" w:cs="Aptos"/>
          <w:b w:val="0"/>
          <w:bCs w:val="0"/>
        </w:rPr>
        <w:t xml:space="preserve"> new certifier </w:t>
      </w:r>
      <w:r w:rsidRPr="0C5DB0AF" w:rsidR="5FE63F19">
        <w:rPr>
          <w:rFonts w:ascii="Aptos" w:hAnsi="Aptos" w:eastAsia="Aptos" w:cs="Aptos"/>
        </w:rPr>
        <w:t xml:space="preserve">and provide comments if </w:t>
      </w:r>
      <w:r w:rsidRPr="0C5DB0AF" w:rsidR="5FE63F19">
        <w:rPr>
          <w:rFonts w:ascii="Aptos" w:hAnsi="Aptos" w:eastAsia="Aptos" w:cs="Aptos"/>
        </w:rPr>
        <w:t>required</w:t>
      </w:r>
      <w:r w:rsidRPr="0C5DB0AF" w:rsidR="5FE63F19">
        <w:rPr>
          <w:rFonts w:ascii="Aptos" w:hAnsi="Aptos" w:eastAsia="Aptos" w:cs="Aptos"/>
        </w:rPr>
        <w:t>.</w:t>
      </w:r>
    </w:p>
    <w:p w:rsidR="43D4F4BF" w:rsidP="0671E8C3" w:rsidRDefault="43D4F4BF" w14:paraId="222CC160" w14:textId="1C408E23">
      <w:pPr>
        <w:spacing w:before="240" w:after="240"/>
        <w:ind w:firstLine="720"/>
        <w:rPr>
          <w:b w:val="1"/>
          <w:bCs w:val="1"/>
        </w:rPr>
      </w:pPr>
    </w:p>
    <w:p w:rsidR="43D4F4BF" w:rsidP="0C5DB0AF" w:rsidRDefault="43D4F4BF" w14:paraId="3A55C91B" w14:textId="38892022">
      <w:pPr>
        <w:pStyle w:val="Heading4"/>
        <w:spacing w:after="0"/>
        <w:rPr>
          <w:b w:val="1"/>
          <w:bCs w:val="1"/>
        </w:rPr>
      </w:pPr>
      <w:r w:rsidRPr="0C5DB0AF" w:rsidR="5FE63F19">
        <w:rPr>
          <w:b w:val="1"/>
          <w:bCs w:val="1"/>
        </w:rPr>
        <w:t>Bulk Action:</w:t>
      </w:r>
    </w:p>
    <w:p w:rsidR="43D4F4BF" w:rsidP="0C5DB0AF" w:rsidRDefault="43D4F4BF" w14:paraId="281B75FE" w14:textId="5691E01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4F24DB7E" w:rsidP="0C5DB0AF" w:rsidRDefault="4F24DB7E" w14:paraId="294314AE" w14:textId="6AF1899F">
      <w:pPr>
        <w:pStyle w:val="Normal"/>
        <w:spacing w:after="0"/>
      </w:pPr>
      <w:r w:rsidR="4F24DB7E">
        <w:rPr/>
        <w:t xml:space="preserve">To take bulk action, select header box and chooser select page or select everything and choose </w:t>
      </w:r>
      <w:r w:rsidR="4F24DB7E">
        <w:rPr/>
        <w:t>appropriate action</w:t>
      </w:r>
      <w:r w:rsidR="4F24DB7E">
        <w:rPr/>
        <w:t>, certifier can choose</w:t>
      </w:r>
    </w:p>
    <w:p w:rsidR="4F24DB7E" w:rsidP="0C5DB0AF" w:rsidRDefault="4F24DB7E" w14:paraId="0EAE39D9" w14:textId="223FDBE5">
      <w:pPr>
        <w:pStyle w:val="ListParagraph"/>
        <w:numPr>
          <w:ilvl w:val="0"/>
          <w:numId w:val="49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/>
      </w:pPr>
      <w:r w:rsidR="4F24DB7E">
        <w:rPr/>
        <w:t>Approve</w:t>
      </w:r>
    </w:p>
    <w:p w:rsidR="4F24DB7E" w:rsidP="0C5DB0AF" w:rsidRDefault="4F24DB7E" w14:paraId="77BA8559" w14:textId="0800789F">
      <w:pPr>
        <w:pStyle w:val="ListParagraph"/>
        <w:numPr>
          <w:ilvl w:val="0"/>
          <w:numId w:val="49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/>
      </w:pPr>
      <w:r w:rsidR="4F24DB7E">
        <w:rPr/>
        <w:t>Reject</w:t>
      </w:r>
    </w:p>
    <w:p w:rsidR="4F24DB7E" w:rsidP="0C5DB0AF" w:rsidRDefault="4F24DB7E" w14:paraId="6C480592" w14:textId="575B6BB3">
      <w:pPr>
        <w:pStyle w:val="ListParagraph"/>
        <w:numPr>
          <w:ilvl w:val="0"/>
          <w:numId w:val="49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/>
      </w:pPr>
      <w:r w:rsidR="4F24DB7E">
        <w:rPr/>
        <w:t>Reassign</w:t>
      </w:r>
    </w:p>
    <w:p w:rsidR="7035DDDD" w:rsidP="0C5DB0AF" w:rsidRDefault="6E647DFF" w14:paraId="4AD78EA0" w14:textId="6820F7C5">
      <w:pPr>
        <w:pStyle w:val="Normal"/>
        <w:spacing w:before="240" w:after="240"/>
      </w:pPr>
      <w:r w:rsidR="6E647DFF">
        <w:drawing>
          <wp:inline wp14:editId="02EEA9BC" wp14:anchorId="29035F29">
            <wp:extent cx="5943600" cy="1828800"/>
            <wp:effectExtent l="0" t="0" r="0" b="0"/>
            <wp:docPr id="1929403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403248" name="Picture 1929403248"/>
                    <pic:cNvPicPr/>
                  </pic:nvPicPr>
                  <pic:blipFill>
                    <a:blip xmlns:r="http://schemas.openxmlformats.org/officeDocument/2006/relationships"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A7B6C15">
        <w:drawing>
          <wp:inline wp14:editId="264688CC" wp14:anchorId="6DEA49CC">
            <wp:extent cx="5943600" cy="1600200"/>
            <wp:effectExtent l="0" t="0" r="0" b="0"/>
            <wp:docPr id="1586386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386402" name="Picture 1586386402"/>
                    <pic:cNvPicPr/>
                  </pic:nvPicPr>
                  <pic:blipFill>
                    <a:blip xmlns:r="http://schemas.openxmlformats.org/officeDocument/2006/relationships" r:embed="rId2141086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1E8C3" w:rsidP="0671E8C3" w:rsidRDefault="3FD8EB03" w14:paraId="47E7612B" w14:textId="56B5E113">
      <w:pPr>
        <w:spacing w:before="240" w:after="240"/>
      </w:pPr>
      <w:r w:rsidRPr="0C5DB0AF" w:rsidR="3FD8EB03">
        <w:rPr>
          <w:rFonts w:ascii="Aptos" w:hAnsi="Aptos" w:eastAsia="Aptos" w:cs="Aptos"/>
        </w:rPr>
        <w:t>Save decision to draft the reviewed decision</w:t>
      </w:r>
      <w:r w:rsidRPr="0C5DB0AF" w:rsidR="4774FDB5">
        <w:rPr>
          <w:rFonts w:ascii="Aptos" w:hAnsi="Aptos" w:eastAsia="Aptos" w:cs="Aptos"/>
        </w:rPr>
        <w:t>, saved decision will be moved to review</w:t>
      </w:r>
    </w:p>
    <w:p w:rsidR="235CA109" w:rsidP="0671E8C3" w:rsidRDefault="235CA109" w14:paraId="456F35A4" w14:textId="69D24BE6">
      <w:pPr>
        <w:pStyle w:val="Heading3"/>
      </w:pPr>
      <w:r w:rsidRPr="0671E8C3">
        <w:t>Step 4: Submit / Sign-Off Certification</w:t>
      </w:r>
    </w:p>
    <w:p w:rsidR="173233C9" w:rsidP="0671E8C3" w:rsidRDefault="173233C9" w14:paraId="695743B0" w14:textId="29697457">
      <w:pPr>
        <w:spacing w:before="240" w:after="240"/>
      </w:pPr>
      <w:r w:rsidRPr="0671E8C3">
        <w:rPr>
          <w:rFonts w:ascii="Aptos" w:hAnsi="Aptos" w:eastAsia="Aptos" w:cs="Aptos"/>
        </w:rPr>
        <w:t>Sign-Off represents the formal completion of the certification review.</w:t>
      </w:r>
    </w:p>
    <w:p w:rsidR="173233C9" w:rsidP="0671E8C3" w:rsidRDefault="173233C9" w14:paraId="61A48635" w14:textId="0510DE92">
      <w:pPr>
        <w:pStyle w:val="ListParagraph"/>
        <w:numPr>
          <w:ilvl w:val="0"/>
          <w:numId w:val="21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Decisions are not considered finalized until Sign-Off is completed. </w:t>
      </w:r>
    </w:p>
    <w:p w:rsidR="173233C9" w:rsidP="0671E8C3" w:rsidRDefault="173233C9" w14:paraId="5631FF81" w14:textId="2D7493FA">
      <w:pPr>
        <w:pStyle w:val="ListParagraph"/>
        <w:numPr>
          <w:ilvl w:val="0"/>
          <w:numId w:val="21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 xml:space="preserve">Revocation actions and downstream processing begin only after certification sign-off. </w:t>
      </w:r>
    </w:p>
    <w:p w:rsidR="173233C9" w:rsidP="0671E8C3" w:rsidRDefault="173233C9" w14:paraId="4CB41891" w14:textId="5F1A7B61">
      <w:pPr>
        <w:pStyle w:val="ListParagraph"/>
        <w:numPr>
          <w:ilvl w:val="0"/>
          <w:numId w:val="21"/>
        </w:numPr>
        <w:spacing w:after="0"/>
        <w:rPr>
          <w:rFonts w:ascii="Aptos" w:hAnsi="Aptos" w:eastAsia="Aptos" w:cs="Aptos"/>
        </w:rPr>
      </w:pPr>
      <w:r w:rsidRPr="0671E8C3">
        <w:rPr>
          <w:rFonts w:ascii="Aptos" w:hAnsi="Aptos" w:eastAsia="Aptos" w:cs="Aptos"/>
        </w:rPr>
        <w:t>Unsaved or unsigned certifications remain in a pending state.</w:t>
      </w:r>
    </w:p>
    <w:p w:rsidR="0671E8C3" w:rsidP="0671E8C3" w:rsidRDefault="0671E8C3" w14:paraId="7F553E0A" w14:noSpellErr="1" w14:textId="3A8D2A97"/>
    <w:p w:rsidR="235CA109" w:rsidP="0671E8C3" w:rsidRDefault="235CA109" w14:paraId="1B3FB1C1" w14:noSpellErr="1" w14:textId="16CC5A1B">
      <w:pPr>
        <w:spacing w:before="240" w:after="240"/>
      </w:pPr>
      <w:r w:rsidRPr="0C5DB0AF" w:rsidR="235CA109">
        <w:rPr>
          <w:rFonts w:ascii="Aptos" w:hAnsi="Aptos" w:eastAsia="Aptos" w:cs="Aptos"/>
          <w:b w:val="1"/>
          <w:bCs w:val="1"/>
        </w:rPr>
        <w:t>Steps:</w:t>
      </w:r>
    </w:p>
    <w:p w:rsidR="235CA109" w:rsidP="0C5DB0AF" w:rsidRDefault="235CA109" w14:paraId="23C04879" w14:textId="7BD743F5">
      <w:pPr>
        <w:pStyle w:val="ListParagraph"/>
        <w:numPr>
          <w:ilvl w:val="0"/>
          <w:numId w:val="48"/>
        </w:numPr>
        <w:spacing w:after="0"/>
        <w:rPr>
          <w:rFonts w:ascii="Aptos" w:hAnsi="Aptos" w:eastAsia="Aptos" w:cs="Aptos"/>
        </w:rPr>
      </w:pPr>
      <w:r w:rsidRPr="0C5DB0AF" w:rsidR="235CA109">
        <w:rPr>
          <w:rFonts w:ascii="Aptos" w:hAnsi="Aptos" w:eastAsia="Aptos" w:cs="Aptos"/>
        </w:rPr>
        <w:t xml:space="preserve">Review all assigned access items. </w:t>
      </w:r>
    </w:p>
    <w:p w:rsidR="316AB46B" w:rsidP="0C5DB0AF" w:rsidRDefault="316AB46B" w14:paraId="05981ECB" w14:textId="7DB70220">
      <w:pPr>
        <w:pStyle w:val="ListParagraph"/>
        <w:numPr>
          <w:ilvl w:val="0"/>
          <w:numId w:val="48"/>
        </w:numPr>
        <w:spacing w:after="0"/>
        <w:rPr>
          <w:rFonts w:ascii="Aptos" w:hAnsi="Aptos" w:eastAsia="Aptos" w:cs="Aptos"/>
        </w:rPr>
      </w:pPr>
      <w:r w:rsidRPr="0C5DB0AF" w:rsidR="316AB46B">
        <w:rPr>
          <w:rFonts w:ascii="Aptos" w:hAnsi="Aptos" w:eastAsia="Aptos" w:cs="Aptos"/>
        </w:rPr>
        <w:t>Ensure that</w:t>
      </w:r>
      <w:r w:rsidRPr="0C5DB0AF" w:rsidR="235CA109">
        <w:rPr>
          <w:rFonts w:ascii="Aptos" w:hAnsi="Aptos" w:eastAsia="Aptos" w:cs="Aptos"/>
        </w:rPr>
        <w:t xml:space="preserve"> decisions are completed. </w:t>
      </w:r>
    </w:p>
    <w:p w:rsidR="235CA109" w:rsidP="0C5DB0AF" w:rsidRDefault="235CA109" w14:paraId="0206DBA2" w14:textId="231B8FA9">
      <w:pPr>
        <w:pStyle w:val="ListParagraph"/>
        <w:numPr>
          <w:ilvl w:val="0"/>
          <w:numId w:val="48"/>
        </w:numPr>
        <w:spacing w:after="0"/>
        <w:rPr>
          <w:rFonts w:ascii="Aptos" w:hAnsi="Aptos" w:eastAsia="Aptos" w:cs="Aptos"/>
        </w:rPr>
      </w:pPr>
      <w:r w:rsidRPr="0C5DB0AF" w:rsidR="235CA109">
        <w:rPr>
          <w:rFonts w:ascii="Aptos" w:hAnsi="Aptos" w:eastAsia="Aptos" w:cs="Aptos"/>
        </w:rPr>
        <w:t>Submit certification.</w:t>
      </w:r>
    </w:p>
    <w:p w:rsidR="08521F47" w:rsidP="0671E8C3" w:rsidRDefault="08521F47" w14:paraId="5352D83E" w14:textId="06F8E108">
      <w:pPr>
        <w:spacing w:after="0"/>
      </w:pPr>
      <w:r>
        <w:rPr>
          <w:noProof/>
        </w:rPr>
        <w:drawing>
          <wp:inline distT="0" distB="0" distL="0" distR="0" wp14:anchorId="404E024C" wp14:editId="38A9E04C">
            <wp:extent cx="5943600" cy="2828925"/>
            <wp:effectExtent l="0" t="0" r="0" b="0"/>
            <wp:docPr id="1759278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4209" name="Picture 37148420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9F7F" w:rsidP="0671E8C3" w:rsidRDefault="1BD59F7F" w14:paraId="487496A4" w14:textId="3F682FC3">
      <w:pPr>
        <w:spacing w:after="0"/>
      </w:pPr>
      <w:r w:rsidRPr="0C5DB0AF" w:rsidR="1BD59F7F">
        <w:rPr>
          <w:rFonts w:ascii="Aptos" w:hAnsi="Aptos" w:eastAsia="Aptos" w:cs="Aptos"/>
          <w:b w:val="1"/>
          <w:bCs w:val="1"/>
        </w:rPr>
        <w:t>OR</w:t>
      </w:r>
    </w:p>
    <w:p w:rsidR="1BD59F7F" w:rsidP="0C5DB0AF" w:rsidRDefault="1BD59F7F" w14:paraId="3A072EFE" w14:textId="1E436812">
      <w:pPr>
        <w:pStyle w:val="ListParagraph"/>
        <w:numPr>
          <w:ilvl w:val="0"/>
          <w:numId w:val="47"/>
        </w:numPr>
        <w:spacing w:after="0"/>
        <w:rPr>
          <w:rFonts w:ascii="Aptos" w:hAnsi="Aptos" w:eastAsia="Aptos" w:cs="Aptos"/>
        </w:rPr>
      </w:pPr>
      <w:r w:rsidRPr="0C5DB0AF" w:rsidR="1BD59F7F">
        <w:rPr>
          <w:rFonts w:ascii="Aptos" w:hAnsi="Aptos" w:eastAsia="Aptos" w:cs="Aptos"/>
        </w:rPr>
        <w:t>Review Decisions and sign-off later</w:t>
      </w:r>
    </w:p>
    <w:p w:rsidR="453A2D50" w:rsidP="0C5DB0AF" w:rsidRDefault="453A2D50" w14:paraId="682D0D95" w14:textId="63CF43F9">
      <w:pPr>
        <w:pStyle w:val="ListParagraph"/>
        <w:numPr>
          <w:ilvl w:val="0"/>
          <w:numId w:val="47"/>
        </w:numPr>
        <w:spacing w:after="0"/>
        <w:rPr>
          <w:rFonts w:ascii="Aptos" w:hAnsi="Aptos" w:eastAsia="Aptos" w:cs="Aptos"/>
        </w:rPr>
      </w:pPr>
      <w:r w:rsidRPr="0C5DB0AF" w:rsidR="453A2D50">
        <w:rPr>
          <w:rFonts w:ascii="Aptos" w:hAnsi="Aptos" w:eastAsia="Aptos" w:cs="Aptos"/>
        </w:rPr>
        <w:t>To close the certification, click on sign-off decisions</w:t>
      </w:r>
    </w:p>
    <w:p w:rsidR="0671E8C3" w:rsidP="0C5DB0AF" w:rsidRDefault="0671E8C3" w14:paraId="014BB773" w14:textId="1DDB3484">
      <w:pPr>
        <w:spacing w:before="240" w:after="240"/>
      </w:pPr>
      <w:r w:rsidR="490C1E13">
        <w:drawing>
          <wp:inline wp14:editId="624CFB06" wp14:anchorId="7AE5F2AF">
            <wp:extent cx="5763126" cy="2308945"/>
            <wp:effectExtent l="0" t="0" r="0" b="0"/>
            <wp:docPr id="1903731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541621" name="Picture 739541621"/>
                    <pic:cNvPicPr/>
                  </pic:nvPicPr>
                  <pic:blipFill>
                    <a:blip xmlns:r="http://schemas.openxmlformats.org/officeDocument/2006/relationships"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126" cy="230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1E8C3" w:rsidP="0C5DB0AF" w:rsidRDefault="0671E8C3" w14:paraId="5DBA7910" w14:textId="72EEAE64">
      <w:pPr>
        <w:spacing w:before="240" w:after="240"/>
      </w:pPr>
      <w:r w:rsidR="490C1E13">
        <w:drawing>
          <wp:inline wp14:editId="01F94B57" wp14:anchorId="2297641C">
            <wp:extent cx="5415280" cy="1952625"/>
            <wp:effectExtent l="0" t="0" r="0" b="0"/>
            <wp:docPr id="1236432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421315" name="Picture 1434421315"/>
                    <pic:cNvPicPr/>
                  </pic:nvPicPr>
                  <pic:blipFill>
                    <a:blip xmlns:r="http://schemas.openxmlformats.org/officeDocument/2006/relationships"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528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1E8C3" w:rsidP="0C5DB0AF" w:rsidRDefault="0671E8C3" w14:paraId="2C0024A4" w14:textId="16D2184D">
      <w:pPr>
        <w:pStyle w:val="ListParagraph"/>
        <w:numPr>
          <w:ilvl w:val="0"/>
          <w:numId w:val="47"/>
        </w:numPr>
        <w:spacing w:after="0"/>
        <w:rPr>
          <w:rFonts w:ascii="Aptos" w:hAnsi="Aptos" w:eastAsia="Aptos" w:cs="Aptos"/>
        </w:rPr>
      </w:pPr>
      <w:r w:rsidRPr="0C5DB0AF" w:rsidR="490C1E13">
        <w:rPr>
          <w:rFonts w:ascii="Aptos" w:hAnsi="Aptos" w:eastAsia="Aptos" w:cs="Aptos"/>
        </w:rPr>
        <w:t xml:space="preserve">Once review has been made and decisions are </w:t>
      </w:r>
      <w:r w:rsidRPr="0C5DB0AF" w:rsidR="259B7FFC">
        <w:rPr>
          <w:rFonts w:ascii="Aptos" w:hAnsi="Aptos" w:eastAsia="Aptos" w:cs="Aptos"/>
        </w:rPr>
        <w:t>finalized</w:t>
      </w:r>
      <w:r w:rsidRPr="0C5DB0AF" w:rsidR="490C1E13">
        <w:rPr>
          <w:rFonts w:ascii="Aptos" w:hAnsi="Aptos" w:eastAsia="Aptos" w:cs="Aptos"/>
        </w:rPr>
        <w:t>, certifier click on the</w:t>
      </w:r>
      <w:r w:rsidRPr="0C5DB0AF" w:rsidR="3855E50D">
        <w:rPr>
          <w:rFonts w:ascii="Aptos" w:hAnsi="Aptos" w:eastAsia="Aptos" w:cs="Aptos"/>
        </w:rPr>
        <w:t xml:space="preserve"> </w:t>
      </w:r>
      <w:r w:rsidRPr="0C5DB0AF" w:rsidR="490C1E13">
        <w:rPr>
          <w:rFonts w:ascii="Aptos" w:hAnsi="Aptos" w:eastAsia="Aptos" w:cs="Aptos"/>
        </w:rPr>
        <w:t>sign-off decisions</w:t>
      </w:r>
      <w:r w:rsidRPr="0C5DB0AF" w:rsidR="2F21A3A4">
        <w:rPr>
          <w:rFonts w:ascii="Aptos" w:hAnsi="Aptos" w:eastAsia="Aptos" w:cs="Aptos"/>
        </w:rPr>
        <w:t xml:space="preserve"> button </w:t>
      </w:r>
    </w:p>
    <w:p w:rsidR="0671E8C3" w:rsidP="0671E8C3" w:rsidRDefault="0671E8C3" w14:paraId="1CA2CFB7" w14:textId="267B1724">
      <w:pPr>
        <w:spacing w:after="0"/>
      </w:pPr>
    </w:p>
    <w:p w:rsidR="0671E8C3" w:rsidP="0671E8C3" w:rsidRDefault="0671E8C3" w14:paraId="48280A4A" w14:textId="031E6243">
      <w:r>
        <w:br/>
      </w:r>
      <w:r w:rsidR="6F4CBE67">
        <w:drawing>
          <wp:inline wp14:editId="68095EB8" wp14:anchorId="76C84AA6">
            <wp:extent cx="5943600" cy="2428875"/>
            <wp:effectExtent l="0" t="0" r="0" b="0"/>
            <wp:docPr id="946551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551760" name="Picture 946551760"/>
                    <pic:cNvPicPr/>
                  </pic:nvPicPr>
                  <pic:blipFill>
                    <a:blip xmlns:r="http://schemas.openxmlformats.org/officeDocument/2006/relationships"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BCD09" w:rsidP="0C5DB0AF" w:rsidRDefault="0D1BCD09" w14:paraId="47F8C802" w14:textId="130E2312">
      <w:pPr>
        <w:pStyle w:val="Normal"/>
      </w:pPr>
    </w:p>
    <w:p w:rsidR="1F3E8890" w:rsidP="0C5DB0AF" w:rsidRDefault="1F3E8890" w14:paraId="71688AF3" w14:textId="10F83657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0C5DB0AF" w:rsidR="0E80ACB3">
        <w:rPr>
          <w:rFonts w:ascii="Aptos" w:hAnsi="Aptos" w:eastAsia="Aptos" w:cs="Aptos"/>
        </w:rPr>
        <w:t xml:space="preserve">Certifier decisions are </w:t>
      </w:r>
      <w:r w:rsidRPr="0C5DB0AF" w:rsidR="0E80ACB3">
        <w:rPr>
          <w:rFonts w:ascii="Aptos" w:hAnsi="Aptos" w:eastAsia="Aptos" w:cs="Aptos"/>
        </w:rPr>
        <w:t>reflected,</w:t>
      </w:r>
      <w:r w:rsidRPr="0C5DB0AF" w:rsidR="0E80ACB3">
        <w:rPr>
          <w:rFonts w:ascii="Aptos" w:hAnsi="Aptos" w:eastAsia="Aptos" w:cs="Aptos"/>
        </w:rPr>
        <w:t xml:space="preserve"> and </w:t>
      </w:r>
      <w:r w:rsidRPr="0C5DB0AF" w:rsidR="0E80ACB3">
        <w:rPr>
          <w:rFonts w:ascii="Aptos" w:hAnsi="Aptos" w:eastAsia="Aptos" w:cs="Aptos"/>
        </w:rPr>
        <w:t>appropriate actions</w:t>
      </w:r>
      <w:r w:rsidRPr="0C5DB0AF" w:rsidR="0E80ACB3">
        <w:rPr>
          <w:rFonts w:ascii="Aptos" w:hAnsi="Aptos" w:eastAsia="Aptos" w:cs="Aptos"/>
        </w:rPr>
        <w:t xml:space="preserve"> on respective access are taken by ID: Central.</w:t>
      </w:r>
    </w:p>
    <w:p w:rsidR="1F3E8890" w:rsidP="0C5DB0AF" w:rsidRDefault="1F3E8890" w14:paraId="0B54103D" w14:textId="7CC698AF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0C5DB0AF" w:rsidR="51F5A8A9">
        <w:rPr>
          <w:rFonts w:ascii="Aptos" w:hAnsi="Aptos" w:eastAsia="Aptos" w:cs="Aptos"/>
        </w:rPr>
        <w:t xml:space="preserve">Certification phase changes from active to </w:t>
      </w:r>
      <w:r w:rsidRPr="0C5DB0AF" w:rsidR="7AF8D72A">
        <w:rPr>
          <w:rFonts w:ascii="Aptos" w:hAnsi="Aptos" w:eastAsia="Aptos" w:cs="Aptos"/>
        </w:rPr>
        <w:t>completed</w:t>
      </w:r>
    </w:p>
    <w:p w:rsidR="1F3E8890" w:rsidP="0C5DB0AF" w:rsidRDefault="1F3E8890" w14:paraId="6F2D0E7D" w14:textId="3640A974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0C5DB0AF" w:rsidR="51F5A8A9">
        <w:rPr>
          <w:rFonts w:ascii="Aptos" w:hAnsi="Aptos" w:eastAsia="Aptos" w:cs="Aptos"/>
        </w:rPr>
        <w:t>Upon revocation</w:t>
      </w:r>
      <w:r w:rsidRPr="0C5DB0AF" w:rsidR="1BB1A3D9">
        <w:rPr>
          <w:rFonts w:ascii="Aptos" w:hAnsi="Aptos" w:eastAsia="Aptos" w:cs="Aptos"/>
        </w:rPr>
        <w:t xml:space="preserve"> of access as per certifier decision,</w:t>
      </w:r>
      <w:r w:rsidRPr="0C5DB0AF" w:rsidR="51F5A8A9">
        <w:rPr>
          <w:rFonts w:ascii="Aptos" w:hAnsi="Aptos" w:eastAsia="Aptos" w:cs="Aptos"/>
        </w:rPr>
        <w:t xml:space="preserve"> user is </w:t>
      </w:r>
      <w:r w:rsidRPr="0C5DB0AF" w:rsidR="337C9822">
        <w:rPr>
          <w:rFonts w:ascii="Aptos" w:hAnsi="Aptos" w:eastAsia="Aptos" w:cs="Aptos"/>
        </w:rPr>
        <w:t>notified</w:t>
      </w:r>
    </w:p>
    <w:p w:rsidR="1F3E8890" w:rsidP="0C5DB0AF" w:rsidRDefault="1F3E8890" w14:paraId="52854168" w14:textId="58311693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</w:p>
    <w:p w:rsidR="1F3E8890" w:rsidP="0C5DB0AF" w:rsidRDefault="1F3E8890" w14:paraId="1E45B92F" w14:textId="587B4D72">
      <w:pPr>
        <w:pStyle w:val="Normal"/>
      </w:pPr>
      <w:r w:rsidR="51F5A8A9">
        <w:drawing>
          <wp:inline wp14:editId="5EF2D7D8" wp14:anchorId="54F45692">
            <wp:extent cx="5943600" cy="1857375"/>
            <wp:effectExtent l="0" t="0" r="0" b="0"/>
            <wp:docPr id="1584057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001700" name="Picture 336001700"/>
                    <pic:cNvPicPr/>
                  </pic:nvPicPr>
                  <pic:blipFill>
                    <a:blip xmlns:r="http://schemas.openxmlformats.org/officeDocument/2006/relationships" r:embed="rId1294138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5A8A9" w:rsidP="0C5DB0AF" w:rsidRDefault="51F5A8A9" w14:paraId="24942281" w14:textId="15DFD671">
      <w:pPr>
        <w:pStyle w:val="Normal"/>
      </w:pPr>
      <w:r w:rsidR="51F5A8A9">
        <w:drawing>
          <wp:inline wp14:editId="7AE3F837" wp14:anchorId="54BB61C5">
            <wp:extent cx="5943600" cy="1238250"/>
            <wp:effectExtent l="0" t="0" r="0" b="0"/>
            <wp:docPr id="98618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783766" name="Picture 415783766"/>
                    <pic:cNvPicPr/>
                  </pic:nvPicPr>
                  <pic:blipFill>
                    <a:blip xmlns:r="http://schemas.openxmlformats.org/officeDocument/2006/relationships" r:embed="rId497690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F3E889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B" w:author="Sravya Sarvesh Beerala" w:date="2026-07-14T16:03:00Z" w:id="0">
    <w:p w:rsidR="00F6364E" w:rsidRDefault="00F6364E" w14:paraId="36E18415" w14:textId="7FC4150F">
      <w:r>
        <w:annotationRef/>
      </w:r>
      <w:r w:rsidRPr="67EA8458">
        <w:t xml:space="preserve">HRAA </w:t>
      </w:r>
    </w:p>
    <w:p w:rsidR="00F6364E" w:rsidRDefault="00F6364E" w14:paraId="084142D6" w14:textId="41D28031"/>
  </w:comment>
  <w:comment w:initials="SB" w:author="Sravya Sarvesh Beerala" w:date="2026-07-14T16:03:00Z" w:id="1">
    <w:p w:rsidR="00F6364E" w:rsidRDefault="00F6364E" w14:paraId="357AC7EE" w14:textId="2F8946BD">
      <w:r>
        <w:annotationRef/>
      </w:r>
      <w:r w:rsidRPr="66F1B3CE">
        <w:t xml:space="preserve">MANAGERS, APPROVER, ENTILEMENT BACKUP APPROVER, </w:t>
      </w:r>
    </w:p>
    <w:p w:rsidR="00F6364E" w:rsidRDefault="00F6364E" w14:paraId="4EF7F401" w14:textId="72E2195C"/>
  </w:comment>
  <w:comment w:initials="SB" w:author="Sravya Sarvesh Beerala" w:date="2026-07-14T16:04:00Z" w:id="2">
    <w:p w:rsidR="00F6364E" w:rsidRDefault="00F6364E" w14:paraId="0F772F8E" w14:textId="55FDEB4B">
      <w:r>
        <w:annotationRef/>
      </w:r>
      <w:r w:rsidRPr="3450D316">
        <w:t>does the person in question require the elevated acces if not necssary need to be removed,</w:t>
      </w:r>
    </w:p>
    <w:p w:rsidR="00F6364E" w:rsidRDefault="00F6364E" w14:paraId="5E33273A" w14:textId="49E5BEFF"/>
  </w:comment>
  <w:comment w:initials="SB" w:author="Sravya Sarvesh Beerala" w:date="2026-07-14T16:04:00Z" w:id="3">
    <w:p w:rsidR="00F6364E" w:rsidRDefault="00F6364E" w14:paraId="246F7B2C" w14:textId="4713D97B">
      <w:r>
        <w:annotationRef/>
      </w:r>
      <w:r w:rsidRPr="45A5E68E">
        <w:t>certifier</w:t>
      </w:r>
    </w:p>
    <w:p w:rsidR="00F6364E" w:rsidRDefault="00F6364E" w14:paraId="13BBAA05" w14:textId="62CD9F5C"/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84142D6"/>
  <w15:commentEx w15:done="1" w15:paraId="4EF7F401" w15:paraIdParent="084142D6"/>
  <w15:commentEx w15:done="1" w15:paraId="5E33273A"/>
  <w15:commentEx w15:done="1" w15:paraId="13BBAA0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72D0E91" w16cex:dateUtc="2026-07-14T10:33:00Z"/>
  <w16cex:commentExtensible w16cex:durableId="30DAFCBE" w16cex:dateUtc="2026-07-14T10:33:00Z"/>
  <w16cex:commentExtensible w16cex:durableId="33F4861A" w16cex:dateUtc="2026-07-14T10:34:00Z"/>
  <w16cex:commentExtensible w16cex:durableId="64EAC313" w16cex:dateUtc="2026-07-14T10:3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84142D6" w16cid:durableId="172D0E91"/>
  <w16cid:commentId w16cid:paraId="4EF7F401" w16cid:durableId="30DAFCBE"/>
  <w16cid:commentId w16cid:paraId="5E33273A" w16cid:durableId="33F4861A"/>
  <w16cid:commentId w16cid:paraId="13BBAA05" w16cid:durableId="64EAC3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XFkUvJgpawkoy" int2:id="tPlCQLI5">
      <int2:state int2:value="Rejected" int2:type="spell"/>
    </int2:textHash>
    <int2:bookmark int2:bookmarkName="_Int_W6nRolB8" int2:invalidationBookmarkName="" int2:hashCode="CZRDvDwHWOhzNk" int2:id="YuLcmpP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9">
    <w:nsid w:val="58f38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8ba0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74c7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9cbb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0bf3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266f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b866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1a0c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d21a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30ba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d0f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5a6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1504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fa9f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ef59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ab95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3e94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5D6869"/>
    <w:multiLevelType w:val="hybridMultilevel"/>
    <w:tmpl w:val="CFCC5328"/>
    <w:lvl w:ilvl="0" w:tplc="BBFAF562">
      <w:start w:val="1"/>
      <w:numFmt w:val="decimal"/>
      <w:lvlText w:val="%1."/>
      <w:lvlJc w:val="left"/>
      <w:pPr>
        <w:ind w:left="360" w:hanging="360"/>
      </w:pPr>
    </w:lvl>
    <w:lvl w:ilvl="1" w:tplc="59DCB4E2">
      <w:start w:val="1"/>
      <w:numFmt w:val="lowerLetter"/>
      <w:lvlText w:val="%2."/>
      <w:lvlJc w:val="left"/>
      <w:pPr>
        <w:ind w:left="1080" w:hanging="360"/>
      </w:pPr>
    </w:lvl>
    <w:lvl w:ilvl="2" w:tplc="C0B6A9E2">
      <w:start w:val="1"/>
      <w:numFmt w:val="lowerRoman"/>
      <w:lvlText w:val="%3."/>
      <w:lvlJc w:val="right"/>
      <w:pPr>
        <w:ind w:left="1800" w:hanging="180"/>
      </w:pPr>
    </w:lvl>
    <w:lvl w:ilvl="3" w:tplc="F0BE5BFA">
      <w:start w:val="1"/>
      <w:numFmt w:val="decimal"/>
      <w:lvlText w:val="%4."/>
      <w:lvlJc w:val="left"/>
      <w:pPr>
        <w:ind w:left="2520" w:hanging="360"/>
      </w:pPr>
    </w:lvl>
    <w:lvl w:ilvl="4" w:tplc="E05A58CC">
      <w:start w:val="1"/>
      <w:numFmt w:val="lowerLetter"/>
      <w:lvlText w:val="%5."/>
      <w:lvlJc w:val="left"/>
      <w:pPr>
        <w:ind w:left="3240" w:hanging="360"/>
      </w:pPr>
    </w:lvl>
    <w:lvl w:ilvl="5" w:tplc="E46A4CEA">
      <w:start w:val="1"/>
      <w:numFmt w:val="lowerRoman"/>
      <w:lvlText w:val="%6."/>
      <w:lvlJc w:val="right"/>
      <w:pPr>
        <w:ind w:left="3960" w:hanging="180"/>
      </w:pPr>
    </w:lvl>
    <w:lvl w:ilvl="6" w:tplc="179868A6">
      <w:start w:val="1"/>
      <w:numFmt w:val="decimal"/>
      <w:lvlText w:val="%7."/>
      <w:lvlJc w:val="left"/>
      <w:pPr>
        <w:ind w:left="4680" w:hanging="360"/>
      </w:pPr>
    </w:lvl>
    <w:lvl w:ilvl="7" w:tplc="3EFCCB36">
      <w:start w:val="1"/>
      <w:numFmt w:val="lowerLetter"/>
      <w:lvlText w:val="%8."/>
      <w:lvlJc w:val="left"/>
      <w:pPr>
        <w:ind w:left="5400" w:hanging="360"/>
      </w:pPr>
    </w:lvl>
    <w:lvl w:ilvl="8" w:tplc="65A000C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822804"/>
    <w:multiLevelType w:val="hybridMultilevel"/>
    <w:tmpl w:val="6012E80A"/>
    <w:lvl w:ilvl="0" w:tplc="6454793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2402D1A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20C16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4F68FC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DAA8A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A20A91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EA6019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2E23CF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2FAC52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788323E"/>
    <w:multiLevelType w:val="hybridMultilevel"/>
    <w:tmpl w:val="80A0DFAC"/>
    <w:lvl w:ilvl="0" w:tplc="7D440E68">
      <w:start w:val="1"/>
      <w:numFmt w:val="decimal"/>
      <w:lvlText w:val="%1."/>
      <w:lvlJc w:val="left"/>
      <w:pPr>
        <w:ind w:left="720" w:hanging="360"/>
      </w:pPr>
    </w:lvl>
    <w:lvl w:ilvl="1" w:tplc="1AE06DAA">
      <w:start w:val="1"/>
      <w:numFmt w:val="lowerLetter"/>
      <w:lvlText w:val="%2."/>
      <w:lvlJc w:val="left"/>
      <w:pPr>
        <w:ind w:left="1440" w:hanging="360"/>
      </w:pPr>
    </w:lvl>
    <w:lvl w:ilvl="2" w:tplc="7CDEEA06">
      <w:start w:val="1"/>
      <w:numFmt w:val="lowerRoman"/>
      <w:lvlText w:val="%3."/>
      <w:lvlJc w:val="right"/>
      <w:pPr>
        <w:ind w:left="2160" w:hanging="180"/>
      </w:pPr>
    </w:lvl>
    <w:lvl w:ilvl="3" w:tplc="957AE8FC">
      <w:start w:val="1"/>
      <w:numFmt w:val="decimal"/>
      <w:lvlText w:val="%4."/>
      <w:lvlJc w:val="left"/>
      <w:pPr>
        <w:ind w:left="2880" w:hanging="360"/>
      </w:pPr>
    </w:lvl>
    <w:lvl w:ilvl="4" w:tplc="A718E20E">
      <w:start w:val="1"/>
      <w:numFmt w:val="lowerLetter"/>
      <w:lvlText w:val="%5."/>
      <w:lvlJc w:val="left"/>
      <w:pPr>
        <w:ind w:left="3600" w:hanging="360"/>
      </w:pPr>
    </w:lvl>
    <w:lvl w:ilvl="5" w:tplc="F6A023F2">
      <w:start w:val="1"/>
      <w:numFmt w:val="lowerRoman"/>
      <w:lvlText w:val="%6."/>
      <w:lvlJc w:val="right"/>
      <w:pPr>
        <w:ind w:left="4320" w:hanging="180"/>
      </w:pPr>
    </w:lvl>
    <w:lvl w:ilvl="6" w:tplc="406848B0">
      <w:start w:val="1"/>
      <w:numFmt w:val="decimal"/>
      <w:lvlText w:val="%7."/>
      <w:lvlJc w:val="left"/>
      <w:pPr>
        <w:ind w:left="5040" w:hanging="360"/>
      </w:pPr>
    </w:lvl>
    <w:lvl w:ilvl="7" w:tplc="0D60A11C">
      <w:start w:val="1"/>
      <w:numFmt w:val="lowerLetter"/>
      <w:lvlText w:val="%8."/>
      <w:lvlJc w:val="left"/>
      <w:pPr>
        <w:ind w:left="5760" w:hanging="360"/>
      </w:pPr>
    </w:lvl>
    <w:lvl w:ilvl="8" w:tplc="39AE235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0E30E"/>
    <w:multiLevelType w:val="hybridMultilevel"/>
    <w:tmpl w:val="56CC4404"/>
    <w:lvl w:ilvl="0" w:tplc="A178E5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348A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5E40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72F0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EE3D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906E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54D7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126C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9234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C72BD5"/>
    <w:multiLevelType w:val="hybridMultilevel"/>
    <w:tmpl w:val="015C6710"/>
    <w:lvl w:ilvl="0" w:tplc="374CDA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9A2B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64DF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F43E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6CB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D8F9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9014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3E84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E4C3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C4ABEB"/>
    <w:multiLevelType w:val="hybridMultilevel"/>
    <w:tmpl w:val="B34AA174"/>
    <w:lvl w:ilvl="0" w:tplc="9176BF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56B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6C46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CEFC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B200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5406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8673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E6F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B060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6B57FD"/>
    <w:multiLevelType w:val="hybridMultilevel"/>
    <w:tmpl w:val="CC323F44"/>
    <w:lvl w:ilvl="0" w:tplc="818EB4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ACDB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9ECC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0A78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4C14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825D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9AC9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3036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0EEB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E2B0A85"/>
    <w:multiLevelType w:val="hybridMultilevel"/>
    <w:tmpl w:val="BB50A0F2"/>
    <w:lvl w:ilvl="0" w:tplc="105E2F50">
      <w:start w:val="1"/>
      <w:numFmt w:val="decimal"/>
      <w:lvlText w:val="%1."/>
      <w:lvlJc w:val="left"/>
      <w:pPr>
        <w:ind w:left="720" w:hanging="360"/>
      </w:pPr>
    </w:lvl>
    <w:lvl w:ilvl="1" w:tplc="69240506">
      <w:start w:val="1"/>
      <w:numFmt w:val="lowerLetter"/>
      <w:lvlText w:val="%2."/>
      <w:lvlJc w:val="left"/>
      <w:pPr>
        <w:ind w:left="1440" w:hanging="360"/>
      </w:pPr>
    </w:lvl>
    <w:lvl w:ilvl="2" w:tplc="32F2E34C">
      <w:start w:val="1"/>
      <w:numFmt w:val="lowerRoman"/>
      <w:lvlText w:val="%3."/>
      <w:lvlJc w:val="right"/>
      <w:pPr>
        <w:ind w:left="2160" w:hanging="180"/>
      </w:pPr>
    </w:lvl>
    <w:lvl w:ilvl="3" w:tplc="795AE424">
      <w:start w:val="1"/>
      <w:numFmt w:val="decimal"/>
      <w:lvlText w:val="%4."/>
      <w:lvlJc w:val="left"/>
      <w:pPr>
        <w:ind w:left="2880" w:hanging="360"/>
      </w:pPr>
    </w:lvl>
    <w:lvl w:ilvl="4" w:tplc="E41EE0CA">
      <w:start w:val="1"/>
      <w:numFmt w:val="lowerLetter"/>
      <w:lvlText w:val="%5."/>
      <w:lvlJc w:val="left"/>
      <w:pPr>
        <w:ind w:left="3600" w:hanging="360"/>
      </w:pPr>
    </w:lvl>
    <w:lvl w:ilvl="5" w:tplc="405ECC40">
      <w:start w:val="1"/>
      <w:numFmt w:val="lowerRoman"/>
      <w:lvlText w:val="%6."/>
      <w:lvlJc w:val="right"/>
      <w:pPr>
        <w:ind w:left="4320" w:hanging="180"/>
      </w:pPr>
    </w:lvl>
    <w:lvl w:ilvl="6" w:tplc="54709DA8">
      <w:start w:val="1"/>
      <w:numFmt w:val="decimal"/>
      <w:lvlText w:val="%7."/>
      <w:lvlJc w:val="left"/>
      <w:pPr>
        <w:ind w:left="5040" w:hanging="360"/>
      </w:pPr>
    </w:lvl>
    <w:lvl w:ilvl="7" w:tplc="B25E6FD6">
      <w:start w:val="1"/>
      <w:numFmt w:val="lowerLetter"/>
      <w:lvlText w:val="%8."/>
      <w:lvlJc w:val="left"/>
      <w:pPr>
        <w:ind w:left="5760" w:hanging="360"/>
      </w:pPr>
    </w:lvl>
    <w:lvl w:ilvl="8" w:tplc="EBC2FE1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E7F6A"/>
    <w:multiLevelType w:val="hybridMultilevel"/>
    <w:tmpl w:val="15A23F3E"/>
    <w:lvl w:ilvl="0" w:tplc="C1EC2F7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4DA274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FCE43D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E6CBE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598B43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A2C52A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0ECA9D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7E4D67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06607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770CC0A"/>
    <w:multiLevelType w:val="hybridMultilevel"/>
    <w:tmpl w:val="5C524E10"/>
    <w:lvl w:ilvl="0" w:tplc="4BE88E3E">
      <w:start w:val="1"/>
      <w:numFmt w:val="decimal"/>
      <w:lvlText w:val="%1."/>
      <w:lvlJc w:val="left"/>
      <w:pPr>
        <w:ind w:left="720" w:hanging="360"/>
      </w:pPr>
    </w:lvl>
    <w:lvl w:ilvl="1" w:tplc="86EA6466">
      <w:start w:val="1"/>
      <w:numFmt w:val="lowerLetter"/>
      <w:lvlText w:val="%2."/>
      <w:lvlJc w:val="left"/>
      <w:pPr>
        <w:ind w:left="1440" w:hanging="360"/>
      </w:pPr>
    </w:lvl>
    <w:lvl w:ilvl="2" w:tplc="03622AB4">
      <w:start w:val="1"/>
      <w:numFmt w:val="lowerRoman"/>
      <w:lvlText w:val="%3."/>
      <w:lvlJc w:val="right"/>
      <w:pPr>
        <w:ind w:left="2160" w:hanging="180"/>
      </w:pPr>
    </w:lvl>
    <w:lvl w:ilvl="3" w:tplc="BEE4A714">
      <w:start w:val="1"/>
      <w:numFmt w:val="decimal"/>
      <w:lvlText w:val="%4."/>
      <w:lvlJc w:val="left"/>
      <w:pPr>
        <w:ind w:left="2880" w:hanging="360"/>
      </w:pPr>
    </w:lvl>
    <w:lvl w:ilvl="4" w:tplc="591E4374">
      <w:start w:val="1"/>
      <w:numFmt w:val="lowerLetter"/>
      <w:lvlText w:val="%5."/>
      <w:lvlJc w:val="left"/>
      <w:pPr>
        <w:ind w:left="3600" w:hanging="360"/>
      </w:pPr>
    </w:lvl>
    <w:lvl w:ilvl="5" w:tplc="3906098E">
      <w:start w:val="1"/>
      <w:numFmt w:val="lowerRoman"/>
      <w:lvlText w:val="%6."/>
      <w:lvlJc w:val="right"/>
      <w:pPr>
        <w:ind w:left="4320" w:hanging="180"/>
      </w:pPr>
    </w:lvl>
    <w:lvl w:ilvl="6" w:tplc="E312AF6E">
      <w:start w:val="1"/>
      <w:numFmt w:val="decimal"/>
      <w:lvlText w:val="%7."/>
      <w:lvlJc w:val="left"/>
      <w:pPr>
        <w:ind w:left="5040" w:hanging="360"/>
      </w:pPr>
    </w:lvl>
    <w:lvl w:ilvl="7" w:tplc="7A2C72CC">
      <w:start w:val="1"/>
      <w:numFmt w:val="lowerLetter"/>
      <w:lvlText w:val="%8."/>
      <w:lvlJc w:val="left"/>
      <w:pPr>
        <w:ind w:left="5760" w:hanging="360"/>
      </w:pPr>
    </w:lvl>
    <w:lvl w:ilvl="8" w:tplc="8D322CD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4A054"/>
    <w:multiLevelType w:val="hybridMultilevel"/>
    <w:tmpl w:val="E092E376"/>
    <w:lvl w:ilvl="0" w:tplc="A5C621E0">
      <w:start w:val="1"/>
      <w:numFmt w:val="decimal"/>
      <w:lvlText w:val="%1."/>
      <w:lvlJc w:val="left"/>
      <w:pPr>
        <w:ind w:left="720" w:hanging="360"/>
      </w:pPr>
    </w:lvl>
    <w:lvl w:ilvl="1" w:tplc="0696FBD0">
      <w:start w:val="1"/>
      <w:numFmt w:val="lowerLetter"/>
      <w:lvlText w:val="%2."/>
      <w:lvlJc w:val="left"/>
      <w:pPr>
        <w:ind w:left="1440" w:hanging="360"/>
      </w:pPr>
    </w:lvl>
    <w:lvl w:ilvl="2" w:tplc="ED58D008">
      <w:start w:val="1"/>
      <w:numFmt w:val="lowerRoman"/>
      <w:lvlText w:val="%3."/>
      <w:lvlJc w:val="right"/>
      <w:pPr>
        <w:ind w:left="2160" w:hanging="180"/>
      </w:pPr>
    </w:lvl>
    <w:lvl w:ilvl="3" w:tplc="81122A5A">
      <w:start w:val="1"/>
      <w:numFmt w:val="decimal"/>
      <w:lvlText w:val="%4."/>
      <w:lvlJc w:val="left"/>
      <w:pPr>
        <w:ind w:left="2880" w:hanging="360"/>
      </w:pPr>
    </w:lvl>
    <w:lvl w:ilvl="4" w:tplc="4E00E646">
      <w:start w:val="1"/>
      <w:numFmt w:val="lowerLetter"/>
      <w:lvlText w:val="%5."/>
      <w:lvlJc w:val="left"/>
      <w:pPr>
        <w:ind w:left="3600" w:hanging="360"/>
      </w:pPr>
    </w:lvl>
    <w:lvl w:ilvl="5" w:tplc="C1A0BA08">
      <w:start w:val="1"/>
      <w:numFmt w:val="lowerRoman"/>
      <w:lvlText w:val="%6."/>
      <w:lvlJc w:val="right"/>
      <w:pPr>
        <w:ind w:left="4320" w:hanging="180"/>
      </w:pPr>
    </w:lvl>
    <w:lvl w:ilvl="6" w:tplc="47700002">
      <w:start w:val="1"/>
      <w:numFmt w:val="decimal"/>
      <w:lvlText w:val="%7."/>
      <w:lvlJc w:val="left"/>
      <w:pPr>
        <w:ind w:left="5040" w:hanging="360"/>
      </w:pPr>
    </w:lvl>
    <w:lvl w:ilvl="7" w:tplc="9E220828">
      <w:start w:val="1"/>
      <w:numFmt w:val="lowerLetter"/>
      <w:lvlText w:val="%8."/>
      <w:lvlJc w:val="left"/>
      <w:pPr>
        <w:ind w:left="5760" w:hanging="360"/>
      </w:pPr>
    </w:lvl>
    <w:lvl w:ilvl="8" w:tplc="431611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93936"/>
    <w:multiLevelType w:val="hybridMultilevel"/>
    <w:tmpl w:val="4314DEDC"/>
    <w:lvl w:ilvl="0" w:tplc="397E0054">
      <w:start w:val="3"/>
      <w:numFmt w:val="decimal"/>
      <w:lvlText w:val="%1."/>
      <w:lvlJc w:val="left"/>
      <w:pPr>
        <w:ind w:left="360" w:hanging="360"/>
      </w:pPr>
    </w:lvl>
    <w:lvl w:ilvl="1" w:tplc="F15263BA">
      <w:start w:val="1"/>
      <w:numFmt w:val="lowerLetter"/>
      <w:lvlText w:val="%2."/>
      <w:lvlJc w:val="left"/>
      <w:pPr>
        <w:ind w:left="1080" w:hanging="360"/>
      </w:pPr>
    </w:lvl>
    <w:lvl w:ilvl="2" w:tplc="710C33BC">
      <w:start w:val="1"/>
      <w:numFmt w:val="lowerRoman"/>
      <w:lvlText w:val="%3."/>
      <w:lvlJc w:val="right"/>
      <w:pPr>
        <w:ind w:left="1800" w:hanging="180"/>
      </w:pPr>
    </w:lvl>
    <w:lvl w:ilvl="3" w:tplc="0C9C37C6">
      <w:start w:val="1"/>
      <w:numFmt w:val="decimal"/>
      <w:lvlText w:val="%4."/>
      <w:lvlJc w:val="left"/>
      <w:pPr>
        <w:ind w:left="2520" w:hanging="360"/>
      </w:pPr>
    </w:lvl>
    <w:lvl w:ilvl="4" w:tplc="29BA22B6">
      <w:start w:val="1"/>
      <w:numFmt w:val="lowerLetter"/>
      <w:lvlText w:val="%5."/>
      <w:lvlJc w:val="left"/>
      <w:pPr>
        <w:ind w:left="3240" w:hanging="360"/>
      </w:pPr>
    </w:lvl>
    <w:lvl w:ilvl="5" w:tplc="F24C00C6">
      <w:start w:val="1"/>
      <w:numFmt w:val="lowerRoman"/>
      <w:lvlText w:val="%6."/>
      <w:lvlJc w:val="right"/>
      <w:pPr>
        <w:ind w:left="3960" w:hanging="180"/>
      </w:pPr>
    </w:lvl>
    <w:lvl w:ilvl="6" w:tplc="E7929260">
      <w:start w:val="1"/>
      <w:numFmt w:val="decimal"/>
      <w:lvlText w:val="%7."/>
      <w:lvlJc w:val="left"/>
      <w:pPr>
        <w:ind w:left="4680" w:hanging="360"/>
      </w:pPr>
    </w:lvl>
    <w:lvl w:ilvl="7" w:tplc="E70EBB9A">
      <w:start w:val="1"/>
      <w:numFmt w:val="lowerLetter"/>
      <w:lvlText w:val="%8."/>
      <w:lvlJc w:val="left"/>
      <w:pPr>
        <w:ind w:left="5400" w:hanging="360"/>
      </w:pPr>
    </w:lvl>
    <w:lvl w:ilvl="8" w:tplc="A2CA8EC4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8F2288"/>
    <w:multiLevelType w:val="hybridMultilevel"/>
    <w:tmpl w:val="9E72F20E"/>
    <w:lvl w:ilvl="0" w:tplc="C20E42E8">
      <w:start w:val="5"/>
      <w:numFmt w:val="decimal"/>
      <w:lvlText w:val="%1."/>
      <w:lvlJc w:val="left"/>
      <w:pPr>
        <w:ind w:left="360" w:hanging="360"/>
      </w:pPr>
    </w:lvl>
    <w:lvl w:ilvl="1" w:tplc="0A76A284">
      <w:start w:val="1"/>
      <w:numFmt w:val="lowerLetter"/>
      <w:lvlText w:val="%2."/>
      <w:lvlJc w:val="left"/>
      <w:pPr>
        <w:ind w:left="1080" w:hanging="360"/>
      </w:pPr>
    </w:lvl>
    <w:lvl w:ilvl="2" w:tplc="3486626C">
      <w:start w:val="1"/>
      <w:numFmt w:val="lowerRoman"/>
      <w:lvlText w:val="%3."/>
      <w:lvlJc w:val="right"/>
      <w:pPr>
        <w:ind w:left="1800" w:hanging="180"/>
      </w:pPr>
    </w:lvl>
    <w:lvl w:ilvl="3" w:tplc="5B0E8248">
      <w:start w:val="1"/>
      <w:numFmt w:val="decimal"/>
      <w:lvlText w:val="%4."/>
      <w:lvlJc w:val="left"/>
      <w:pPr>
        <w:ind w:left="2520" w:hanging="360"/>
      </w:pPr>
    </w:lvl>
    <w:lvl w:ilvl="4" w:tplc="864478E2">
      <w:start w:val="1"/>
      <w:numFmt w:val="lowerLetter"/>
      <w:lvlText w:val="%5."/>
      <w:lvlJc w:val="left"/>
      <w:pPr>
        <w:ind w:left="3240" w:hanging="360"/>
      </w:pPr>
    </w:lvl>
    <w:lvl w:ilvl="5" w:tplc="0E4015C6">
      <w:start w:val="1"/>
      <w:numFmt w:val="lowerRoman"/>
      <w:lvlText w:val="%6."/>
      <w:lvlJc w:val="right"/>
      <w:pPr>
        <w:ind w:left="3960" w:hanging="180"/>
      </w:pPr>
    </w:lvl>
    <w:lvl w:ilvl="6" w:tplc="8BA6D63E">
      <w:start w:val="1"/>
      <w:numFmt w:val="decimal"/>
      <w:lvlText w:val="%7."/>
      <w:lvlJc w:val="left"/>
      <w:pPr>
        <w:ind w:left="4680" w:hanging="360"/>
      </w:pPr>
    </w:lvl>
    <w:lvl w:ilvl="7" w:tplc="8BD6F42A">
      <w:start w:val="1"/>
      <w:numFmt w:val="lowerLetter"/>
      <w:lvlText w:val="%8."/>
      <w:lvlJc w:val="left"/>
      <w:pPr>
        <w:ind w:left="5400" w:hanging="360"/>
      </w:pPr>
    </w:lvl>
    <w:lvl w:ilvl="8" w:tplc="6EBEEF02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C62B27"/>
    <w:multiLevelType w:val="hybridMultilevel"/>
    <w:tmpl w:val="4314AC16"/>
    <w:lvl w:ilvl="0" w:tplc="7340DC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E806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7ED5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C050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F0FB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9268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3A84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AC35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C6EA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9FFDA5"/>
    <w:multiLevelType w:val="hybridMultilevel"/>
    <w:tmpl w:val="5FD8696C"/>
    <w:lvl w:ilvl="0" w:tplc="C9289F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F24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527D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6ABD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88B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2E38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6AD6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6E3F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88CA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782F057"/>
    <w:multiLevelType w:val="hybridMultilevel"/>
    <w:tmpl w:val="6EAC4976"/>
    <w:lvl w:ilvl="0" w:tplc="8B604B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A3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0844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D28E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CABB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F63E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2CF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489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0C07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923395"/>
    <w:multiLevelType w:val="hybridMultilevel"/>
    <w:tmpl w:val="AF5263FC"/>
    <w:lvl w:ilvl="0" w:tplc="354C00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1E48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208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F40B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321B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12DE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F852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0680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A0E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F1F533D"/>
    <w:multiLevelType w:val="hybridMultilevel"/>
    <w:tmpl w:val="E3A0FD52"/>
    <w:lvl w:ilvl="0" w:tplc="D314298A">
      <w:start w:val="1"/>
      <w:numFmt w:val="decimal"/>
      <w:lvlText w:val="%1."/>
      <w:lvlJc w:val="left"/>
      <w:pPr>
        <w:ind w:left="720" w:hanging="360"/>
      </w:pPr>
    </w:lvl>
    <w:lvl w:ilvl="1" w:tplc="0E2E782A">
      <w:start w:val="1"/>
      <w:numFmt w:val="lowerLetter"/>
      <w:lvlText w:val="%2."/>
      <w:lvlJc w:val="left"/>
      <w:pPr>
        <w:ind w:left="1440" w:hanging="360"/>
      </w:pPr>
    </w:lvl>
    <w:lvl w:ilvl="2" w:tplc="6416F60C">
      <w:start w:val="1"/>
      <w:numFmt w:val="lowerRoman"/>
      <w:lvlText w:val="%3."/>
      <w:lvlJc w:val="right"/>
      <w:pPr>
        <w:ind w:left="2160" w:hanging="180"/>
      </w:pPr>
    </w:lvl>
    <w:lvl w:ilvl="3" w:tplc="C9D819CA">
      <w:start w:val="1"/>
      <w:numFmt w:val="decimal"/>
      <w:lvlText w:val="%4."/>
      <w:lvlJc w:val="left"/>
      <w:pPr>
        <w:ind w:left="2880" w:hanging="360"/>
      </w:pPr>
    </w:lvl>
    <w:lvl w:ilvl="4" w:tplc="9C329EBA">
      <w:start w:val="1"/>
      <w:numFmt w:val="lowerLetter"/>
      <w:lvlText w:val="%5."/>
      <w:lvlJc w:val="left"/>
      <w:pPr>
        <w:ind w:left="3600" w:hanging="360"/>
      </w:pPr>
    </w:lvl>
    <w:lvl w:ilvl="5" w:tplc="CD6C6014">
      <w:start w:val="1"/>
      <w:numFmt w:val="lowerRoman"/>
      <w:lvlText w:val="%6."/>
      <w:lvlJc w:val="right"/>
      <w:pPr>
        <w:ind w:left="4320" w:hanging="180"/>
      </w:pPr>
    </w:lvl>
    <w:lvl w:ilvl="6" w:tplc="4F3AD068">
      <w:start w:val="1"/>
      <w:numFmt w:val="decimal"/>
      <w:lvlText w:val="%7."/>
      <w:lvlJc w:val="left"/>
      <w:pPr>
        <w:ind w:left="5040" w:hanging="360"/>
      </w:pPr>
    </w:lvl>
    <w:lvl w:ilvl="7" w:tplc="BF56DD78">
      <w:start w:val="1"/>
      <w:numFmt w:val="lowerLetter"/>
      <w:lvlText w:val="%8."/>
      <w:lvlJc w:val="left"/>
      <w:pPr>
        <w:ind w:left="5760" w:hanging="360"/>
      </w:pPr>
    </w:lvl>
    <w:lvl w:ilvl="8" w:tplc="BE66D31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8CB4F6"/>
    <w:multiLevelType w:val="hybridMultilevel"/>
    <w:tmpl w:val="4A0E6F8E"/>
    <w:lvl w:ilvl="0" w:tplc="3794B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5AFD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D06A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12E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CA4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40A1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8201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5417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6E83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7B8430"/>
    <w:multiLevelType w:val="hybridMultilevel"/>
    <w:tmpl w:val="9E4C4E7C"/>
    <w:lvl w:ilvl="0" w:tplc="6EE6CC28">
      <w:start w:val="1"/>
      <w:numFmt w:val="decimal"/>
      <w:lvlText w:val="%1."/>
      <w:lvlJc w:val="left"/>
      <w:pPr>
        <w:ind w:left="720" w:hanging="360"/>
      </w:pPr>
    </w:lvl>
    <w:lvl w:ilvl="1" w:tplc="CB18D4A4">
      <w:start w:val="1"/>
      <w:numFmt w:val="lowerLetter"/>
      <w:lvlText w:val="%2."/>
      <w:lvlJc w:val="left"/>
      <w:pPr>
        <w:ind w:left="1440" w:hanging="360"/>
      </w:pPr>
    </w:lvl>
    <w:lvl w:ilvl="2" w:tplc="573C0820">
      <w:start w:val="1"/>
      <w:numFmt w:val="lowerRoman"/>
      <w:lvlText w:val="%3."/>
      <w:lvlJc w:val="right"/>
      <w:pPr>
        <w:ind w:left="2160" w:hanging="180"/>
      </w:pPr>
    </w:lvl>
    <w:lvl w:ilvl="3" w:tplc="FB0EEC10">
      <w:start w:val="1"/>
      <w:numFmt w:val="decimal"/>
      <w:lvlText w:val="%4."/>
      <w:lvlJc w:val="left"/>
      <w:pPr>
        <w:ind w:left="2880" w:hanging="360"/>
      </w:pPr>
    </w:lvl>
    <w:lvl w:ilvl="4" w:tplc="AEDE07B8">
      <w:start w:val="1"/>
      <w:numFmt w:val="lowerLetter"/>
      <w:lvlText w:val="%5."/>
      <w:lvlJc w:val="left"/>
      <w:pPr>
        <w:ind w:left="3600" w:hanging="360"/>
      </w:pPr>
    </w:lvl>
    <w:lvl w:ilvl="5" w:tplc="6D2CA1CE">
      <w:start w:val="1"/>
      <w:numFmt w:val="lowerRoman"/>
      <w:lvlText w:val="%6."/>
      <w:lvlJc w:val="right"/>
      <w:pPr>
        <w:ind w:left="4320" w:hanging="180"/>
      </w:pPr>
    </w:lvl>
    <w:lvl w:ilvl="6" w:tplc="EC4E0244">
      <w:start w:val="1"/>
      <w:numFmt w:val="decimal"/>
      <w:lvlText w:val="%7."/>
      <w:lvlJc w:val="left"/>
      <w:pPr>
        <w:ind w:left="5040" w:hanging="360"/>
      </w:pPr>
    </w:lvl>
    <w:lvl w:ilvl="7" w:tplc="59E66418">
      <w:start w:val="1"/>
      <w:numFmt w:val="lowerLetter"/>
      <w:lvlText w:val="%8."/>
      <w:lvlJc w:val="left"/>
      <w:pPr>
        <w:ind w:left="5760" w:hanging="360"/>
      </w:pPr>
    </w:lvl>
    <w:lvl w:ilvl="8" w:tplc="8A2AE42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8706A"/>
    <w:multiLevelType w:val="hybridMultilevel"/>
    <w:tmpl w:val="DD0832D6"/>
    <w:lvl w:ilvl="0" w:tplc="B240DC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FE6D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4EE7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30F7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66D4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5ADF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A03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E850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823F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4F9E28"/>
    <w:multiLevelType w:val="hybridMultilevel"/>
    <w:tmpl w:val="E28A6500"/>
    <w:lvl w:ilvl="0" w:tplc="45960D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242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A07D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90B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2AB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3E91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9639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5C49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3A83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C3D2B1"/>
    <w:multiLevelType w:val="hybridMultilevel"/>
    <w:tmpl w:val="B12EC9F6"/>
    <w:lvl w:ilvl="0" w:tplc="A03A4112">
      <w:start w:val="1"/>
      <w:numFmt w:val="decimal"/>
      <w:lvlText w:val="%1."/>
      <w:lvlJc w:val="left"/>
      <w:pPr>
        <w:ind w:left="720" w:hanging="360"/>
      </w:pPr>
    </w:lvl>
    <w:lvl w:ilvl="1" w:tplc="BA8C4518">
      <w:start w:val="1"/>
      <w:numFmt w:val="lowerLetter"/>
      <w:lvlText w:val="%2."/>
      <w:lvlJc w:val="left"/>
      <w:pPr>
        <w:ind w:left="1440" w:hanging="360"/>
      </w:pPr>
    </w:lvl>
    <w:lvl w:ilvl="2" w:tplc="2C2A9978">
      <w:start w:val="1"/>
      <w:numFmt w:val="lowerRoman"/>
      <w:lvlText w:val="%3."/>
      <w:lvlJc w:val="right"/>
      <w:pPr>
        <w:ind w:left="2160" w:hanging="180"/>
      </w:pPr>
    </w:lvl>
    <w:lvl w:ilvl="3" w:tplc="1792AE8A">
      <w:start w:val="1"/>
      <w:numFmt w:val="decimal"/>
      <w:lvlText w:val="%4."/>
      <w:lvlJc w:val="left"/>
      <w:pPr>
        <w:ind w:left="2880" w:hanging="360"/>
      </w:pPr>
    </w:lvl>
    <w:lvl w:ilvl="4" w:tplc="66FEA818">
      <w:start w:val="1"/>
      <w:numFmt w:val="lowerLetter"/>
      <w:lvlText w:val="%5."/>
      <w:lvlJc w:val="left"/>
      <w:pPr>
        <w:ind w:left="3600" w:hanging="360"/>
      </w:pPr>
    </w:lvl>
    <w:lvl w:ilvl="5" w:tplc="16263642">
      <w:start w:val="1"/>
      <w:numFmt w:val="lowerRoman"/>
      <w:lvlText w:val="%6."/>
      <w:lvlJc w:val="right"/>
      <w:pPr>
        <w:ind w:left="4320" w:hanging="180"/>
      </w:pPr>
    </w:lvl>
    <w:lvl w:ilvl="6" w:tplc="E8F6AA34">
      <w:start w:val="1"/>
      <w:numFmt w:val="decimal"/>
      <w:lvlText w:val="%7."/>
      <w:lvlJc w:val="left"/>
      <w:pPr>
        <w:ind w:left="5040" w:hanging="360"/>
      </w:pPr>
    </w:lvl>
    <w:lvl w:ilvl="7" w:tplc="FF82DE14">
      <w:start w:val="1"/>
      <w:numFmt w:val="lowerLetter"/>
      <w:lvlText w:val="%8."/>
      <w:lvlJc w:val="left"/>
      <w:pPr>
        <w:ind w:left="5760" w:hanging="360"/>
      </w:pPr>
    </w:lvl>
    <w:lvl w:ilvl="8" w:tplc="37C2763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70606"/>
    <w:multiLevelType w:val="hybridMultilevel"/>
    <w:tmpl w:val="37341AD4"/>
    <w:lvl w:ilvl="0" w:tplc="757CB92A">
      <w:start w:val="1"/>
      <w:numFmt w:val="decimal"/>
      <w:lvlText w:val="%1."/>
      <w:lvlJc w:val="left"/>
      <w:pPr>
        <w:ind w:left="360" w:hanging="360"/>
      </w:pPr>
    </w:lvl>
    <w:lvl w:ilvl="1" w:tplc="EF785470">
      <w:start w:val="1"/>
      <w:numFmt w:val="lowerLetter"/>
      <w:lvlText w:val="%2."/>
      <w:lvlJc w:val="left"/>
      <w:pPr>
        <w:ind w:left="1080" w:hanging="360"/>
      </w:pPr>
    </w:lvl>
    <w:lvl w:ilvl="2" w:tplc="B60C7E80">
      <w:start w:val="1"/>
      <w:numFmt w:val="lowerRoman"/>
      <w:lvlText w:val="%3."/>
      <w:lvlJc w:val="right"/>
      <w:pPr>
        <w:ind w:left="1800" w:hanging="180"/>
      </w:pPr>
    </w:lvl>
    <w:lvl w:ilvl="3" w:tplc="6388C07C">
      <w:start w:val="1"/>
      <w:numFmt w:val="decimal"/>
      <w:lvlText w:val="%4."/>
      <w:lvlJc w:val="left"/>
      <w:pPr>
        <w:ind w:left="2520" w:hanging="360"/>
      </w:pPr>
    </w:lvl>
    <w:lvl w:ilvl="4" w:tplc="F75C4954">
      <w:start w:val="1"/>
      <w:numFmt w:val="lowerLetter"/>
      <w:lvlText w:val="%5."/>
      <w:lvlJc w:val="left"/>
      <w:pPr>
        <w:ind w:left="3240" w:hanging="360"/>
      </w:pPr>
    </w:lvl>
    <w:lvl w:ilvl="5" w:tplc="82A8D03E">
      <w:start w:val="1"/>
      <w:numFmt w:val="lowerRoman"/>
      <w:lvlText w:val="%6."/>
      <w:lvlJc w:val="right"/>
      <w:pPr>
        <w:ind w:left="3960" w:hanging="180"/>
      </w:pPr>
    </w:lvl>
    <w:lvl w:ilvl="6" w:tplc="681EA7D4">
      <w:start w:val="1"/>
      <w:numFmt w:val="decimal"/>
      <w:lvlText w:val="%7."/>
      <w:lvlJc w:val="left"/>
      <w:pPr>
        <w:ind w:left="4680" w:hanging="360"/>
      </w:pPr>
    </w:lvl>
    <w:lvl w:ilvl="7" w:tplc="DDF23BE2">
      <w:start w:val="1"/>
      <w:numFmt w:val="lowerLetter"/>
      <w:lvlText w:val="%8."/>
      <w:lvlJc w:val="left"/>
      <w:pPr>
        <w:ind w:left="5400" w:hanging="360"/>
      </w:pPr>
    </w:lvl>
    <w:lvl w:ilvl="8" w:tplc="DDD27046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BA6F11"/>
    <w:multiLevelType w:val="hybridMultilevel"/>
    <w:tmpl w:val="D7BA8D56"/>
    <w:lvl w:ilvl="0" w:tplc="8840A80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1DCEC25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B54C50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D6C47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18C87B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8F6E3E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D5CE3A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554811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2F87CE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97D89CD"/>
    <w:multiLevelType w:val="hybridMultilevel"/>
    <w:tmpl w:val="5A1A1806"/>
    <w:lvl w:ilvl="0" w:tplc="EFF8BF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90A6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8C3B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D203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0080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94BE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74F4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CE68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3644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BA4CD9"/>
    <w:multiLevelType w:val="hybridMultilevel"/>
    <w:tmpl w:val="E4567820"/>
    <w:lvl w:ilvl="0" w:tplc="0A42D8E2">
      <w:start w:val="6"/>
      <w:numFmt w:val="decimal"/>
      <w:lvlText w:val="%1."/>
      <w:lvlJc w:val="left"/>
      <w:pPr>
        <w:ind w:left="360" w:hanging="360"/>
      </w:pPr>
    </w:lvl>
    <w:lvl w:ilvl="1" w:tplc="10CA72A6">
      <w:start w:val="1"/>
      <w:numFmt w:val="lowerLetter"/>
      <w:lvlText w:val="%2."/>
      <w:lvlJc w:val="left"/>
      <w:pPr>
        <w:ind w:left="1080" w:hanging="360"/>
      </w:pPr>
    </w:lvl>
    <w:lvl w:ilvl="2" w:tplc="AFA02D90">
      <w:start w:val="1"/>
      <w:numFmt w:val="lowerRoman"/>
      <w:lvlText w:val="%3."/>
      <w:lvlJc w:val="right"/>
      <w:pPr>
        <w:ind w:left="1800" w:hanging="180"/>
      </w:pPr>
    </w:lvl>
    <w:lvl w:ilvl="3" w:tplc="313AEFFE">
      <w:start w:val="1"/>
      <w:numFmt w:val="decimal"/>
      <w:lvlText w:val="%4."/>
      <w:lvlJc w:val="left"/>
      <w:pPr>
        <w:ind w:left="2520" w:hanging="360"/>
      </w:pPr>
    </w:lvl>
    <w:lvl w:ilvl="4" w:tplc="7F962950">
      <w:start w:val="1"/>
      <w:numFmt w:val="lowerLetter"/>
      <w:lvlText w:val="%5."/>
      <w:lvlJc w:val="left"/>
      <w:pPr>
        <w:ind w:left="3240" w:hanging="360"/>
      </w:pPr>
    </w:lvl>
    <w:lvl w:ilvl="5" w:tplc="5A5AB1C2">
      <w:start w:val="1"/>
      <w:numFmt w:val="lowerRoman"/>
      <w:lvlText w:val="%6."/>
      <w:lvlJc w:val="right"/>
      <w:pPr>
        <w:ind w:left="3960" w:hanging="180"/>
      </w:pPr>
    </w:lvl>
    <w:lvl w:ilvl="6" w:tplc="FEFE0FAE">
      <w:start w:val="1"/>
      <w:numFmt w:val="decimal"/>
      <w:lvlText w:val="%7."/>
      <w:lvlJc w:val="left"/>
      <w:pPr>
        <w:ind w:left="4680" w:hanging="360"/>
      </w:pPr>
    </w:lvl>
    <w:lvl w:ilvl="7" w:tplc="F06AC63E">
      <w:start w:val="1"/>
      <w:numFmt w:val="lowerLetter"/>
      <w:lvlText w:val="%8."/>
      <w:lvlJc w:val="left"/>
      <w:pPr>
        <w:ind w:left="5400" w:hanging="360"/>
      </w:pPr>
    </w:lvl>
    <w:lvl w:ilvl="8" w:tplc="EB326FB2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AB5157"/>
    <w:multiLevelType w:val="hybridMultilevel"/>
    <w:tmpl w:val="39EA28D2"/>
    <w:lvl w:ilvl="0" w:tplc="704C91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EAD0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3C0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E861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DE1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7890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94B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01A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C05D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A91485"/>
    <w:multiLevelType w:val="hybridMultilevel"/>
    <w:tmpl w:val="A4DC2AE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743A7D51"/>
    <w:multiLevelType w:val="hybridMultilevel"/>
    <w:tmpl w:val="741AAB1C"/>
    <w:lvl w:ilvl="0" w:tplc="BC7EA7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5C69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E8FC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C45E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904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9E0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E833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CE8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3AA8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AA84368"/>
    <w:multiLevelType w:val="hybridMultilevel"/>
    <w:tmpl w:val="8226835A"/>
    <w:lvl w:ilvl="0" w:tplc="AE1852D6">
      <w:start w:val="1"/>
      <w:numFmt w:val="decimal"/>
      <w:lvlText w:val="%1."/>
      <w:lvlJc w:val="left"/>
      <w:pPr>
        <w:ind w:left="360" w:hanging="360"/>
      </w:pPr>
    </w:lvl>
    <w:lvl w:ilvl="1" w:tplc="6A72FA0A">
      <w:start w:val="1"/>
      <w:numFmt w:val="lowerLetter"/>
      <w:lvlText w:val="%2."/>
      <w:lvlJc w:val="left"/>
      <w:pPr>
        <w:ind w:left="1080" w:hanging="360"/>
      </w:pPr>
    </w:lvl>
    <w:lvl w:ilvl="2" w:tplc="F8C2B6BA">
      <w:start w:val="1"/>
      <w:numFmt w:val="lowerRoman"/>
      <w:lvlText w:val="%3."/>
      <w:lvlJc w:val="right"/>
      <w:pPr>
        <w:ind w:left="1800" w:hanging="180"/>
      </w:pPr>
    </w:lvl>
    <w:lvl w:ilvl="3" w:tplc="73028DF2">
      <w:start w:val="1"/>
      <w:numFmt w:val="decimal"/>
      <w:lvlText w:val="%4."/>
      <w:lvlJc w:val="left"/>
      <w:pPr>
        <w:ind w:left="2520" w:hanging="360"/>
      </w:pPr>
    </w:lvl>
    <w:lvl w:ilvl="4" w:tplc="0E08CABC">
      <w:start w:val="1"/>
      <w:numFmt w:val="lowerLetter"/>
      <w:lvlText w:val="%5."/>
      <w:lvlJc w:val="left"/>
      <w:pPr>
        <w:ind w:left="3240" w:hanging="360"/>
      </w:pPr>
    </w:lvl>
    <w:lvl w:ilvl="5" w:tplc="3C5E6264">
      <w:start w:val="1"/>
      <w:numFmt w:val="lowerRoman"/>
      <w:lvlText w:val="%6."/>
      <w:lvlJc w:val="right"/>
      <w:pPr>
        <w:ind w:left="3960" w:hanging="180"/>
      </w:pPr>
    </w:lvl>
    <w:lvl w:ilvl="6" w:tplc="0AA489D0">
      <w:start w:val="1"/>
      <w:numFmt w:val="decimal"/>
      <w:lvlText w:val="%7."/>
      <w:lvlJc w:val="left"/>
      <w:pPr>
        <w:ind w:left="4680" w:hanging="360"/>
      </w:pPr>
    </w:lvl>
    <w:lvl w:ilvl="7" w:tplc="66AAEE80">
      <w:start w:val="1"/>
      <w:numFmt w:val="lowerLetter"/>
      <w:lvlText w:val="%8."/>
      <w:lvlJc w:val="left"/>
      <w:pPr>
        <w:ind w:left="5400" w:hanging="360"/>
      </w:pPr>
    </w:lvl>
    <w:lvl w:ilvl="8" w:tplc="6D827B22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0D8417"/>
    <w:multiLevelType w:val="hybridMultilevel"/>
    <w:tmpl w:val="588A1408"/>
    <w:lvl w:ilvl="0" w:tplc="D462734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DA05DF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524A1F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672224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5AE518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D8211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609D5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FCA287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D32628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7D14AF26"/>
    <w:multiLevelType w:val="hybridMultilevel"/>
    <w:tmpl w:val="32983EDC"/>
    <w:lvl w:ilvl="0" w:tplc="017E971A">
      <w:start w:val="1"/>
      <w:numFmt w:val="decimal"/>
      <w:lvlText w:val="%1."/>
      <w:lvlJc w:val="left"/>
      <w:pPr>
        <w:ind w:left="720" w:hanging="360"/>
      </w:pPr>
    </w:lvl>
    <w:lvl w:ilvl="1" w:tplc="697C4B92">
      <w:start w:val="1"/>
      <w:numFmt w:val="lowerLetter"/>
      <w:lvlText w:val="%2."/>
      <w:lvlJc w:val="left"/>
      <w:pPr>
        <w:ind w:left="1440" w:hanging="360"/>
      </w:pPr>
    </w:lvl>
    <w:lvl w:ilvl="2" w:tplc="AD0C4998">
      <w:start w:val="1"/>
      <w:numFmt w:val="lowerRoman"/>
      <w:lvlText w:val="%3."/>
      <w:lvlJc w:val="right"/>
      <w:pPr>
        <w:ind w:left="2160" w:hanging="180"/>
      </w:pPr>
    </w:lvl>
    <w:lvl w:ilvl="3" w:tplc="B5366D9E">
      <w:start w:val="1"/>
      <w:numFmt w:val="decimal"/>
      <w:lvlText w:val="%4."/>
      <w:lvlJc w:val="left"/>
      <w:pPr>
        <w:ind w:left="2880" w:hanging="360"/>
      </w:pPr>
    </w:lvl>
    <w:lvl w:ilvl="4" w:tplc="AA1C6764">
      <w:start w:val="1"/>
      <w:numFmt w:val="lowerLetter"/>
      <w:lvlText w:val="%5."/>
      <w:lvlJc w:val="left"/>
      <w:pPr>
        <w:ind w:left="3600" w:hanging="360"/>
      </w:pPr>
    </w:lvl>
    <w:lvl w:ilvl="5" w:tplc="E0BAD686">
      <w:start w:val="1"/>
      <w:numFmt w:val="lowerRoman"/>
      <w:lvlText w:val="%6."/>
      <w:lvlJc w:val="right"/>
      <w:pPr>
        <w:ind w:left="4320" w:hanging="180"/>
      </w:pPr>
    </w:lvl>
    <w:lvl w:ilvl="6" w:tplc="78D05DAC">
      <w:start w:val="1"/>
      <w:numFmt w:val="decimal"/>
      <w:lvlText w:val="%7."/>
      <w:lvlJc w:val="left"/>
      <w:pPr>
        <w:ind w:left="5040" w:hanging="360"/>
      </w:pPr>
    </w:lvl>
    <w:lvl w:ilvl="7" w:tplc="1940F6A8">
      <w:start w:val="1"/>
      <w:numFmt w:val="lowerLetter"/>
      <w:lvlText w:val="%8."/>
      <w:lvlJc w:val="left"/>
      <w:pPr>
        <w:ind w:left="5760" w:hanging="360"/>
      </w:pPr>
    </w:lvl>
    <w:lvl w:ilvl="8" w:tplc="154EB60A">
      <w:start w:val="1"/>
      <w:numFmt w:val="lowerRoman"/>
      <w:lvlText w:val="%9."/>
      <w:lvlJc w:val="right"/>
      <w:pPr>
        <w:ind w:left="6480" w:hanging="180"/>
      </w:p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1" w16cid:durableId="868373515">
    <w:abstractNumId w:val="15"/>
  </w:num>
  <w:num w:numId="2" w16cid:durableId="2047833413">
    <w:abstractNumId w:val="32"/>
  </w:num>
  <w:num w:numId="3" w16cid:durableId="970205935">
    <w:abstractNumId w:val="2"/>
  </w:num>
  <w:num w:numId="4" w16cid:durableId="1731265093">
    <w:abstractNumId w:val="8"/>
  </w:num>
  <w:num w:numId="5" w16cid:durableId="359283505">
    <w:abstractNumId w:val="31"/>
  </w:num>
  <w:num w:numId="6" w16cid:durableId="2112043161">
    <w:abstractNumId w:val="28"/>
  </w:num>
  <w:num w:numId="7" w16cid:durableId="2052725882">
    <w:abstractNumId w:val="24"/>
  </w:num>
  <w:num w:numId="8" w16cid:durableId="385766867">
    <w:abstractNumId w:val="1"/>
  </w:num>
  <w:num w:numId="9" w16cid:durableId="581138079">
    <w:abstractNumId w:val="9"/>
  </w:num>
  <w:num w:numId="10" w16cid:durableId="233053460">
    <w:abstractNumId w:val="13"/>
  </w:num>
  <w:num w:numId="11" w16cid:durableId="1412461079">
    <w:abstractNumId w:val="4"/>
  </w:num>
  <w:num w:numId="12" w16cid:durableId="2136555984">
    <w:abstractNumId w:val="22"/>
  </w:num>
  <w:num w:numId="13" w16cid:durableId="1195539115">
    <w:abstractNumId w:val="10"/>
  </w:num>
  <w:num w:numId="14" w16cid:durableId="2066104523">
    <w:abstractNumId w:val="19"/>
  </w:num>
  <w:num w:numId="15" w16cid:durableId="382602236">
    <w:abstractNumId w:val="12"/>
  </w:num>
  <w:num w:numId="16" w16cid:durableId="1897007818">
    <w:abstractNumId w:val="11"/>
  </w:num>
  <w:num w:numId="17" w16cid:durableId="1262294789">
    <w:abstractNumId w:val="26"/>
  </w:num>
  <w:num w:numId="18" w16cid:durableId="542408376">
    <w:abstractNumId w:val="0"/>
  </w:num>
  <w:num w:numId="19" w16cid:durableId="1937325459">
    <w:abstractNumId w:val="29"/>
  </w:num>
  <w:num w:numId="20" w16cid:durableId="1424062580">
    <w:abstractNumId w:val="6"/>
  </w:num>
  <w:num w:numId="21" w16cid:durableId="1073742922">
    <w:abstractNumId w:val="21"/>
  </w:num>
  <w:num w:numId="22" w16cid:durableId="1237858784">
    <w:abstractNumId w:val="25"/>
  </w:num>
  <w:num w:numId="23" w16cid:durableId="820850874">
    <w:abstractNumId w:val="5"/>
  </w:num>
  <w:num w:numId="24" w16cid:durableId="867374506">
    <w:abstractNumId w:val="18"/>
  </w:num>
  <w:num w:numId="25" w16cid:durableId="1679888183">
    <w:abstractNumId w:val="7"/>
  </w:num>
  <w:num w:numId="26" w16cid:durableId="1433630614">
    <w:abstractNumId w:val="27"/>
  </w:num>
  <w:num w:numId="27" w16cid:durableId="1178353898">
    <w:abstractNumId w:val="14"/>
  </w:num>
  <w:num w:numId="28" w16cid:durableId="361513927">
    <w:abstractNumId w:val="20"/>
  </w:num>
  <w:num w:numId="29" w16cid:durableId="325204251">
    <w:abstractNumId w:val="17"/>
  </w:num>
  <w:num w:numId="30" w16cid:durableId="1947928134">
    <w:abstractNumId w:val="30"/>
  </w:num>
  <w:num w:numId="31" w16cid:durableId="1404722631">
    <w:abstractNumId w:val="23"/>
  </w:num>
  <w:num w:numId="32" w16cid:durableId="241255190">
    <w:abstractNumId w:val="3"/>
  </w:num>
  <w:num w:numId="33" w16cid:durableId="1746955792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ravya Sarvesh Beerala">
    <w15:presenceInfo w15:providerId="AD" w15:userId="S::bssravya@asbinfotech.com::a2dc1a21-5edb-4a31-b8de-1ae9056374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0B0321"/>
    <w:rsid w:val="000CEDD7"/>
    <w:rsid w:val="002C4500"/>
    <w:rsid w:val="002E1196"/>
    <w:rsid w:val="0034601E"/>
    <w:rsid w:val="004609DD"/>
    <w:rsid w:val="005A2EC8"/>
    <w:rsid w:val="0097078E"/>
    <w:rsid w:val="00AF2A2E"/>
    <w:rsid w:val="00C08159"/>
    <w:rsid w:val="00EF164C"/>
    <w:rsid w:val="00F6364E"/>
    <w:rsid w:val="00F89A83"/>
    <w:rsid w:val="00FB1824"/>
    <w:rsid w:val="014670FA"/>
    <w:rsid w:val="019C6F30"/>
    <w:rsid w:val="01C1D45F"/>
    <w:rsid w:val="022E4A26"/>
    <w:rsid w:val="0242AC32"/>
    <w:rsid w:val="02562085"/>
    <w:rsid w:val="027054CD"/>
    <w:rsid w:val="02E3F5B9"/>
    <w:rsid w:val="02E49E05"/>
    <w:rsid w:val="0317F6CF"/>
    <w:rsid w:val="0389C5EE"/>
    <w:rsid w:val="03A0CCB3"/>
    <w:rsid w:val="03A95D66"/>
    <w:rsid w:val="03B0E1DD"/>
    <w:rsid w:val="03BEDFAA"/>
    <w:rsid w:val="03C39D93"/>
    <w:rsid w:val="04315D22"/>
    <w:rsid w:val="04491A12"/>
    <w:rsid w:val="0497AAAC"/>
    <w:rsid w:val="04C3A65B"/>
    <w:rsid w:val="04C4317D"/>
    <w:rsid w:val="04DD861B"/>
    <w:rsid w:val="04E4AEEF"/>
    <w:rsid w:val="04FDE761"/>
    <w:rsid w:val="04FE914E"/>
    <w:rsid w:val="0558E9AF"/>
    <w:rsid w:val="055E5452"/>
    <w:rsid w:val="0584F75D"/>
    <w:rsid w:val="0591559B"/>
    <w:rsid w:val="05A05DEE"/>
    <w:rsid w:val="06469C44"/>
    <w:rsid w:val="0671E8C3"/>
    <w:rsid w:val="069149A3"/>
    <w:rsid w:val="06ACFD90"/>
    <w:rsid w:val="075942BE"/>
    <w:rsid w:val="07726EB5"/>
    <w:rsid w:val="077D09DE"/>
    <w:rsid w:val="0790DCE8"/>
    <w:rsid w:val="07AD39B9"/>
    <w:rsid w:val="08521F47"/>
    <w:rsid w:val="08752DC8"/>
    <w:rsid w:val="088F2A29"/>
    <w:rsid w:val="08EF54C8"/>
    <w:rsid w:val="090F4A21"/>
    <w:rsid w:val="091AA53A"/>
    <w:rsid w:val="0932B8E3"/>
    <w:rsid w:val="096A42BE"/>
    <w:rsid w:val="09A8350D"/>
    <w:rsid w:val="09E7B436"/>
    <w:rsid w:val="09E83914"/>
    <w:rsid w:val="0A023F9A"/>
    <w:rsid w:val="0A38A01C"/>
    <w:rsid w:val="0A4F90A8"/>
    <w:rsid w:val="0A54B98E"/>
    <w:rsid w:val="0A83AE56"/>
    <w:rsid w:val="0AB4C7E1"/>
    <w:rsid w:val="0ADDB7AF"/>
    <w:rsid w:val="0AF9E4DB"/>
    <w:rsid w:val="0B06FF0B"/>
    <w:rsid w:val="0B1D791C"/>
    <w:rsid w:val="0B47F454"/>
    <w:rsid w:val="0BCAFE16"/>
    <w:rsid w:val="0C1FB672"/>
    <w:rsid w:val="0C2B1556"/>
    <w:rsid w:val="0C5DB0AF"/>
    <w:rsid w:val="0C5DF0BF"/>
    <w:rsid w:val="0CF3B200"/>
    <w:rsid w:val="0D1A70BC"/>
    <w:rsid w:val="0D1BCD09"/>
    <w:rsid w:val="0D826749"/>
    <w:rsid w:val="0DDB7572"/>
    <w:rsid w:val="0E5775D8"/>
    <w:rsid w:val="0E6764C1"/>
    <w:rsid w:val="0E80ACB3"/>
    <w:rsid w:val="0EAD21C0"/>
    <w:rsid w:val="0F49EAB2"/>
    <w:rsid w:val="0FAC7A2E"/>
    <w:rsid w:val="0FBCFA53"/>
    <w:rsid w:val="0FE9DA43"/>
    <w:rsid w:val="100A66F7"/>
    <w:rsid w:val="1015AA43"/>
    <w:rsid w:val="10568CB3"/>
    <w:rsid w:val="10A72B2E"/>
    <w:rsid w:val="10B8C935"/>
    <w:rsid w:val="10BD9161"/>
    <w:rsid w:val="10C0DCF6"/>
    <w:rsid w:val="10CBA3AA"/>
    <w:rsid w:val="10D9A604"/>
    <w:rsid w:val="10FA6345"/>
    <w:rsid w:val="111A01EE"/>
    <w:rsid w:val="1126A030"/>
    <w:rsid w:val="117A6F6B"/>
    <w:rsid w:val="11C70426"/>
    <w:rsid w:val="11D527EC"/>
    <w:rsid w:val="12ADDFB4"/>
    <w:rsid w:val="1315DF6D"/>
    <w:rsid w:val="1353E3FC"/>
    <w:rsid w:val="13636DF1"/>
    <w:rsid w:val="1371A433"/>
    <w:rsid w:val="13C52DAE"/>
    <w:rsid w:val="13F8BC24"/>
    <w:rsid w:val="141B4FF0"/>
    <w:rsid w:val="1422C275"/>
    <w:rsid w:val="14484D92"/>
    <w:rsid w:val="14F44A9A"/>
    <w:rsid w:val="1548327B"/>
    <w:rsid w:val="156B647A"/>
    <w:rsid w:val="159D2B44"/>
    <w:rsid w:val="15B7075D"/>
    <w:rsid w:val="15D15459"/>
    <w:rsid w:val="1601FC31"/>
    <w:rsid w:val="1607CB30"/>
    <w:rsid w:val="16E48FEA"/>
    <w:rsid w:val="16F3950B"/>
    <w:rsid w:val="16F9121B"/>
    <w:rsid w:val="173233C9"/>
    <w:rsid w:val="17D8A857"/>
    <w:rsid w:val="17FD2B94"/>
    <w:rsid w:val="18042254"/>
    <w:rsid w:val="1805FD84"/>
    <w:rsid w:val="185D80BD"/>
    <w:rsid w:val="18702ECD"/>
    <w:rsid w:val="18990704"/>
    <w:rsid w:val="18CF9863"/>
    <w:rsid w:val="18F6E019"/>
    <w:rsid w:val="1971085A"/>
    <w:rsid w:val="19EC500F"/>
    <w:rsid w:val="1A0687BA"/>
    <w:rsid w:val="1A27E3EC"/>
    <w:rsid w:val="1A5AAA6B"/>
    <w:rsid w:val="1AAB8B55"/>
    <w:rsid w:val="1AEE0983"/>
    <w:rsid w:val="1B1D9B28"/>
    <w:rsid w:val="1B3C7FB4"/>
    <w:rsid w:val="1BB1A3D9"/>
    <w:rsid w:val="1BD37167"/>
    <w:rsid w:val="1BD59F7F"/>
    <w:rsid w:val="1C223622"/>
    <w:rsid w:val="1C23E64D"/>
    <w:rsid w:val="1C6589CD"/>
    <w:rsid w:val="1C8BABB4"/>
    <w:rsid w:val="1C9F433D"/>
    <w:rsid w:val="1CB53B37"/>
    <w:rsid w:val="1CD7C734"/>
    <w:rsid w:val="1CF2161C"/>
    <w:rsid w:val="1D1298D1"/>
    <w:rsid w:val="1D6CFA01"/>
    <w:rsid w:val="1DD03CAD"/>
    <w:rsid w:val="1E1DA1EB"/>
    <w:rsid w:val="1E40C613"/>
    <w:rsid w:val="1E49F774"/>
    <w:rsid w:val="1E55492F"/>
    <w:rsid w:val="1EACECF6"/>
    <w:rsid w:val="1ED0A313"/>
    <w:rsid w:val="1F23BC4C"/>
    <w:rsid w:val="1F3E8890"/>
    <w:rsid w:val="1F53A16C"/>
    <w:rsid w:val="2019AC62"/>
    <w:rsid w:val="202861A0"/>
    <w:rsid w:val="202C2E88"/>
    <w:rsid w:val="208185DF"/>
    <w:rsid w:val="20D94CF4"/>
    <w:rsid w:val="2155F7E1"/>
    <w:rsid w:val="218CC1DE"/>
    <w:rsid w:val="21C841CF"/>
    <w:rsid w:val="2202DEAA"/>
    <w:rsid w:val="220623CD"/>
    <w:rsid w:val="2228D932"/>
    <w:rsid w:val="22750F46"/>
    <w:rsid w:val="22919B94"/>
    <w:rsid w:val="229372EA"/>
    <w:rsid w:val="22A7F741"/>
    <w:rsid w:val="22BA811D"/>
    <w:rsid w:val="22BB63ED"/>
    <w:rsid w:val="22F3423D"/>
    <w:rsid w:val="233F2935"/>
    <w:rsid w:val="235CA109"/>
    <w:rsid w:val="2395EC06"/>
    <w:rsid w:val="23FBAEF4"/>
    <w:rsid w:val="23FC0EAA"/>
    <w:rsid w:val="241BA913"/>
    <w:rsid w:val="242E3598"/>
    <w:rsid w:val="2433CDFE"/>
    <w:rsid w:val="24C4515A"/>
    <w:rsid w:val="25821A5A"/>
    <w:rsid w:val="259B7FFC"/>
    <w:rsid w:val="25F53902"/>
    <w:rsid w:val="26284C63"/>
    <w:rsid w:val="2646B651"/>
    <w:rsid w:val="266EDFFC"/>
    <w:rsid w:val="26E520AC"/>
    <w:rsid w:val="2756EBB9"/>
    <w:rsid w:val="277460B3"/>
    <w:rsid w:val="278B0400"/>
    <w:rsid w:val="27AEBE67"/>
    <w:rsid w:val="27CA729C"/>
    <w:rsid w:val="27F62202"/>
    <w:rsid w:val="287F53E6"/>
    <w:rsid w:val="2891242C"/>
    <w:rsid w:val="28AA641B"/>
    <w:rsid w:val="28E5386B"/>
    <w:rsid w:val="28E6B64B"/>
    <w:rsid w:val="295434E4"/>
    <w:rsid w:val="297A7429"/>
    <w:rsid w:val="298514B2"/>
    <w:rsid w:val="298DFE0D"/>
    <w:rsid w:val="29E5CEC9"/>
    <w:rsid w:val="29F4ED60"/>
    <w:rsid w:val="2A5F9313"/>
    <w:rsid w:val="2A6D938D"/>
    <w:rsid w:val="2AB0B73B"/>
    <w:rsid w:val="2AD969C3"/>
    <w:rsid w:val="2AFF63D4"/>
    <w:rsid w:val="2B0C785E"/>
    <w:rsid w:val="2B14E5EF"/>
    <w:rsid w:val="2B167EDF"/>
    <w:rsid w:val="2BB7F440"/>
    <w:rsid w:val="2C121694"/>
    <w:rsid w:val="2C334DCE"/>
    <w:rsid w:val="2C6E4609"/>
    <w:rsid w:val="2CCE7860"/>
    <w:rsid w:val="2D147FF3"/>
    <w:rsid w:val="2D153B1D"/>
    <w:rsid w:val="2D1C3BD5"/>
    <w:rsid w:val="2D47F84E"/>
    <w:rsid w:val="2D6626E3"/>
    <w:rsid w:val="2DAA464B"/>
    <w:rsid w:val="2E8B6F29"/>
    <w:rsid w:val="2F043DB0"/>
    <w:rsid w:val="2F195F51"/>
    <w:rsid w:val="2F21A3A4"/>
    <w:rsid w:val="2F43A42C"/>
    <w:rsid w:val="2F83B9AF"/>
    <w:rsid w:val="2F90177F"/>
    <w:rsid w:val="2FB59907"/>
    <w:rsid w:val="3022F110"/>
    <w:rsid w:val="3037B39F"/>
    <w:rsid w:val="305A7F2E"/>
    <w:rsid w:val="306CAB87"/>
    <w:rsid w:val="30906B14"/>
    <w:rsid w:val="30AB70E8"/>
    <w:rsid w:val="30E7DF8F"/>
    <w:rsid w:val="31428C20"/>
    <w:rsid w:val="316AB46B"/>
    <w:rsid w:val="31B779D2"/>
    <w:rsid w:val="31E79DDE"/>
    <w:rsid w:val="3208E3F8"/>
    <w:rsid w:val="321F24B7"/>
    <w:rsid w:val="3237BA92"/>
    <w:rsid w:val="323979B0"/>
    <w:rsid w:val="324F10B9"/>
    <w:rsid w:val="32858C7B"/>
    <w:rsid w:val="32AB25AB"/>
    <w:rsid w:val="33209C74"/>
    <w:rsid w:val="33281D6E"/>
    <w:rsid w:val="337C9822"/>
    <w:rsid w:val="338DDC2D"/>
    <w:rsid w:val="33A1657A"/>
    <w:rsid w:val="33E27A77"/>
    <w:rsid w:val="342B2A6A"/>
    <w:rsid w:val="343B0B79"/>
    <w:rsid w:val="3460CFC4"/>
    <w:rsid w:val="3496BB62"/>
    <w:rsid w:val="34C729F0"/>
    <w:rsid w:val="34D136A6"/>
    <w:rsid w:val="34D57029"/>
    <w:rsid w:val="34DDBB70"/>
    <w:rsid w:val="34F1743B"/>
    <w:rsid w:val="352D1344"/>
    <w:rsid w:val="35C3497D"/>
    <w:rsid w:val="35E1A3E4"/>
    <w:rsid w:val="35EF3B1A"/>
    <w:rsid w:val="360AA8CB"/>
    <w:rsid w:val="36C0990C"/>
    <w:rsid w:val="36D46CDA"/>
    <w:rsid w:val="36DEBC76"/>
    <w:rsid w:val="37582BA1"/>
    <w:rsid w:val="37BF43FF"/>
    <w:rsid w:val="37F92399"/>
    <w:rsid w:val="384A6F23"/>
    <w:rsid w:val="3855E50D"/>
    <w:rsid w:val="394F96E8"/>
    <w:rsid w:val="3990B0DC"/>
    <w:rsid w:val="39CEA9FB"/>
    <w:rsid w:val="39D0F61D"/>
    <w:rsid w:val="39D9A31B"/>
    <w:rsid w:val="3AFC780A"/>
    <w:rsid w:val="3B3C98A2"/>
    <w:rsid w:val="3B45FD53"/>
    <w:rsid w:val="3B8DAB24"/>
    <w:rsid w:val="3BD4A150"/>
    <w:rsid w:val="3C73C7E9"/>
    <w:rsid w:val="3CD8CBE5"/>
    <w:rsid w:val="3CE719E6"/>
    <w:rsid w:val="3D3B53E3"/>
    <w:rsid w:val="3D6B9A94"/>
    <w:rsid w:val="3D8CA408"/>
    <w:rsid w:val="3DC97962"/>
    <w:rsid w:val="3DF03197"/>
    <w:rsid w:val="3DFF984F"/>
    <w:rsid w:val="3E1A40C5"/>
    <w:rsid w:val="3E521432"/>
    <w:rsid w:val="3E53BB76"/>
    <w:rsid w:val="3EA5E478"/>
    <w:rsid w:val="3ED66DE8"/>
    <w:rsid w:val="3EDA8BC5"/>
    <w:rsid w:val="3F0B0321"/>
    <w:rsid w:val="3F0B8DB1"/>
    <w:rsid w:val="3F4939CE"/>
    <w:rsid w:val="3F631275"/>
    <w:rsid w:val="3F7152E3"/>
    <w:rsid w:val="3F84180D"/>
    <w:rsid w:val="3F94A848"/>
    <w:rsid w:val="3FA60E12"/>
    <w:rsid w:val="3FD8EB03"/>
    <w:rsid w:val="4066549F"/>
    <w:rsid w:val="40C4C251"/>
    <w:rsid w:val="40F5E3EE"/>
    <w:rsid w:val="4100DBAE"/>
    <w:rsid w:val="41A5EB89"/>
    <w:rsid w:val="41F6B3C0"/>
    <w:rsid w:val="42DEADC5"/>
    <w:rsid w:val="42E8CACD"/>
    <w:rsid w:val="42F0462A"/>
    <w:rsid w:val="43CE2FF0"/>
    <w:rsid w:val="43D20294"/>
    <w:rsid w:val="43D4F4BF"/>
    <w:rsid w:val="441FB2DB"/>
    <w:rsid w:val="443A68CD"/>
    <w:rsid w:val="4447A433"/>
    <w:rsid w:val="4499009A"/>
    <w:rsid w:val="44B3C06B"/>
    <w:rsid w:val="44E745E4"/>
    <w:rsid w:val="44FA9C18"/>
    <w:rsid w:val="450C1806"/>
    <w:rsid w:val="451CA756"/>
    <w:rsid w:val="453A2D50"/>
    <w:rsid w:val="457FBB4F"/>
    <w:rsid w:val="45A94641"/>
    <w:rsid w:val="45F4FBF5"/>
    <w:rsid w:val="4613F78B"/>
    <w:rsid w:val="46179690"/>
    <w:rsid w:val="46255B2D"/>
    <w:rsid w:val="4673939D"/>
    <w:rsid w:val="4697D9D1"/>
    <w:rsid w:val="46E078EB"/>
    <w:rsid w:val="4709E071"/>
    <w:rsid w:val="471AB43F"/>
    <w:rsid w:val="472D56AD"/>
    <w:rsid w:val="474A3FA9"/>
    <w:rsid w:val="475B71C7"/>
    <w:rsid w:val="4761068F"/>
    <w:rsid w:val="4774FDB5"/>
    <w:rsid w:val="481075A3"/>
    <w:rsid w:val="48240661"/>
    <w:rsid w:val="483CD3D7"/>
    <w:rsid w:val="48632999"/>
    <w:rsid w:val="487C4D3B"/>
    <w:rsid w:val="48864335"/>
    <w:rsid w:val="48BAA661"/>
    <w:rsid w:val="48EFCCD0"/>
    <w:rsid w:val="48F6D3C8"/>
    <w:rsid w:val="48FEA7C7"/>
    <w:rsid w:val="490C1E13"/>
    <w:rsid w:val="4915506E"/>
    <w:rsid w:val="495C2C7D"/>
    <w:rsid w:val="49AFE32E"/>
    <w:rsid w:val="49DADA29"/>
    <w:rsid w:val="4A3D0351"/>
    <w:rsid w:val="4A4940A4"/>
    <w:rsid w:val="4A827204"/>
    <w:rsid w:val="4ACC27F7"/>
    <w:rsid w:val="4ACC66C2"/>
    <w:rsid w:val="4AF5D655"/>
    <w:rsid w:val="4AF78B87"/>
    <w:rsid w:val="4B1793F7"/>
    <w:rsid w:val="4B1B1E0D"/>
    <w:rsid w:val="4B3BB86C"/>
    <w:rsid w:val="4B3FE5F2"/>
    <w:rsid w:val="4B7B2C4F"/>
    <w:rsid w:val="4BBE85DF"/>
    <w:rsid w:val="4C6EF857"/>
    <w:rsid w:val="4C909FB5"/>
    <w:rsid w:val="4C9D8E5A"/>
    <w:rsid w:val="4CB85360"/>
    <w:rsid w:val="4CDFF584"/>
    <w:rsid w:val="4CE87265"/>
    <w:rsid w:val="4CF1192F"/>
    <w:rsid w:val="4D11AF87"/>
    <w:rsid w:val="4D12C221"/>
    <w:rsid w:val="4D19599A"/>
    <w:rsid w:val="4D287491"/>
    <w:rsid w:val="4DA5D11B"/>
    <w:rsid w:val="4DCE6B26"/>
    <w:rsid w:val="4DE315D9"/>
    <w:rsid w:val="4DEEC193"/>
    <w:rsid w:val="4E33A1D6"/>
    <w:rsid w:val="4E3BB6D4"/>
    <w:rsid w:val="4EB237F7"/>
    <w:rsid w:val="4EBDCAFA"/>
    <w:rsid w:val="4ED5D681"/>
    <w:rsid w:val="4ED6CF4D"/>
    <w:rsid w:val="4F24DB7E"/>
    <w:rsid w:val="4FB68BD2"/>
    <w:rsid w:val="5073CB01"/>
    <w:rsid w:val="50A4DF59"/>
    <w:rsid w:val="50C341FC"/>
    <w:rsid w:val="50D66B96"/>
    <w:rsid w:val="50F797C0"/>
    <w:rsid w:val="51310EFE"/>
    <w:rsid w:val="519B172A"/>
    <w:rsid w:val="51A7ECD0"/>
    <w:rsid w:val="51BE3B1E"/>
    <w:rsid w:val="51C0DB45"/>
    <w:rsid w:val="51C32C0A"/>
    <w:rsid w:val="51F5A8A9"/>
    <w:rsid w:val="523DBDCE"/>
    <w:rsid w:val="52584398"/>
    <w:rsid w:val="529689AF"/>
    <w:rsid w:val="52A51125"/>
    <w:rsid w:val="52A8EC4F"/>
    <w:rsid w:val="534191E7"/>
    <w:rsid w:val="53601C56"/>
    <w:rsid w:val="53985BE6"/>
    <w:rsid w:val="53B58282"/>
    <w:rsid w:val="53B8D10B"/>
    <w:rsid w:val="5408EACE"/>
    <w:rsid w:val="54C67525"/>
    <w:rsid w:val="54EB0FFF"/>
    <w:rsid w:val="55572E1F"/>
    <w:rsid w:val="5591CFB7"/>
    <w:rsid w:val="5594EC7B"/>
    <w:rsid w:val="559DD7A5"/>
    <w:rsid w:val="5606A39A"/>
    <w:rsid w:val="5631BD66"/>
    <w:rsid w:val="569C4555"/>
    <w:rsid w:val="570847CB"/>
    <w:rsid w:val="57126B8B"/>
    <w:rsid w:val="572FA880"/>
    <w:rsid w:val="5766CD6B"/>
    <w:rsid w:val="578C0377"/>
    <w:rsid w:val="57DF8BBE"/>
    <w:rsid w:val="57E2E1C5"/>
    <w:rsid w:val="584BED3B"/>
    <w:rsid w:val="5899B7D6"/>
    <w:rsid w:val="58B148A5"/>
    <w:rsid w:val="58C2DBF5"/>
    <w:rsid w:val="58D6BEC2"/>
    <w:rsid w:val="594690B2"/>
    <w:rsid w:val="59579D1B"/>
    <w:rsid w:val="59C3CA59"/>
    <w:rsid w:val="59CA5330"/>
    <w:rsid w:val="5A0E3EDC"/>
    <w:rsid w:val="5A170A94"/>
    <w:rsid w:val="5A1F45AA"/>
    <w:rsid w:val="5A475239"/>
    <w:rsid w:val="5A5BB44E"/>
    <w:rsid w:val="5A70E63A"/>
    <w:rsid w:val="5A7BFA3A"/>
    <w:rsid w:val="5AB45600"/>
    <w:rsid w:val="5ADF709E"/>
    <w:rsid w:val="5AECB9B5"/>
    <w:rsid w:val="5B187E4C"/>
    <w:rsid w:val="5B9A7EC0"/>
    <w:rsid w:val="5BAE2FBE"/>
    <w:rsid w:val="5BB810A0"/>
    <w:rsid w:val="5BC69DEF"/>
    <w:rsid w:val="5BED83A7"/>
    <w:rsid w:val="5C0B21F1"/>
    <w:rsid w:val="5C6E2776"/>
    <w:rsid w:val="5CFE92C3"/>
    <w:rsid w:val="5D7390EA"/>
    <w:rsid w:val="5DA2102F"/>
    <w:rsid w:val="5DC38121"/>
    <w:rsid w:val="5DE9E43E"/>
    <w:rsid w:val="5DF0AFAA"/>
    <w:rsid w:val="5E1D7308"/>
    <w:rsid w:val="5E28E52E"/>
    <w:rsid w:val="5EE4D77D"/>
    <w:rsid w:val="5F708261"/>
    <w:rsid w:val="5F8E391E"/>
    <w:rsid w:val="5FBB06D5"/>
    <w:rsid w:val="5FDC5F4C"/>
    <w:rsid w:val="5FE63F19"/>
    <w:rsid w:val="603E3528"/>
    <w:rsid w:val="6047188F"/>
    <w:rsid w:val="6049D5B9"/>
    <w:rsid w:val="60554823"/>
    <w:rsid w:val="60AFBB1B"/>
    <w:rsid w:val="60BF4BA8"/>
    <w:rsid w:val="612DAFAB"/>
    <w:rsid w:val="613F419D"/>
    <w:rsid w:val="616690C7"/>
    <w:rsid w:val="6171C24E"/>
    <w:rsid w:val="6229FE9D"/>
    <w:rsid w:val="6235CFB0"/>
    <w:rsid w:val="623C358B"/>
    <w:rsid w:val="627BC074"/>
    <w:rsid w:val="628BE651"/>
    <w:rsid w:val="62B0FEF1"/>
    <w:rsid w:val="63086584"/>
    <w:rsid w:val="63460B93"/>
    <w:rsid w:val="641EBD13"/>
    <w:rsid w:val="642419AF"/>
    <w:rsid w:val="6470A390"/>
    <w:rsid w:val="649A76C2"/>
    <w:rsid w:val="649B1995"/>
    <w:rsid w:val="650FD29C"/>
    <w:rsid w:val="6566E7D4"/>
    <w:rsid w:val="65AF22DF"/>
    <w:rsid w:val="65BAC4EE"/>
    <w:rsid w:val="65CA386E"/>
    <w:rsid w:val="668DCD68"/>
    <w:rsid w:val="668FB0C4"/>
    <w:rsid w:val="66C91C13"/>
    <w:rsid w:val="673D6D94"/>
    <w:rsid w:val="677CF0DD"/>
    <w:rsid w:val="67A90EC9"/>
    <w:rsid w:val="683812BA"/>
    <w:rsid w:val="6838EB08"/>
    <w:rsid w:val="68434BBD"/>
    <w:rsid w:val="689501CB"/>
    <w:rsid w:val="689F8A8A"/>
    <w:rsid w:val="68E5CCD9"/>
    <w:rsid w:val="68E91CDE"/>
    <w:rsid w:val="699C7E17"/>
    <w:rsid w:val="69AD5E41"/>
    <w:rsid w:val="69BF79AC"/>
    <w:rsid w:val="69C1252A"/>
    <w:rsid w:val="6A11D8E5"/>
    <w:rsid w:val="6A17CDD9"/>
    <w:rsid w:val="6A3769F4"/>
    <w:rsid w:val="6A4CA199"/>
    <w:rsid w:val="6A7B6C15"/>
    <w:rsid w:val="6AD472AD"/>
    <w:rsid w:val="6AD67AA5"/>
    <w:rsid w:val="6B6D1F67"/>
    <w:rsid w:val="6B95020B"/>
    <w:rsid w:val="6BD47828"/>
    <w:rsid w:val="6BDCEF54"/>
    <w:rsid w:val="6BFE6A5F"/>
    <w:rsid w:val="6C43614D"/>
    <w:rsid w:val="6C791225"/>
    <w:rsid w:val="6C90A8AA"/>
    <w:rsid w:val="6CD2F0D7"/>
    <w:rsid w:val="6D5A1066"/>
    <w:rsid w:val="6D6AB451"/>
    <w:rsid w:val="6DE16F88"/>
    <w:rsid w:val="6E0279F4"/>
    <w:rsid w:val="6E0CE5F6"/>
    <w:rsid w:val="6E1A9161"/>
    <w:rsid w:val="6E3455BE"/>
    <w:rsid w:val="6E3721CE"/>
    <w:rsid w:val="6E45E0F2"/>
    <w:rsid w:val="6E4A106D"/>
    <w:rsid w:val="6E647DFF"/>
    <w:rsid w:val="6E709FFA"/>
    <w:rsid w:val="6EC2CBDB"/>
    <w:rsid w:val="6EF011E9"/>
    <w:rsid w:val="6F40354D"/>
    <w:rsid w:val="6F45165F"/>
    <w:rsid w:val="6F4CBE67"/>
    <w:rsid w:val="7035DDDD"/>
    <w:rsid w:val="703C345B"/>
    <w:rsid w:val="7050A659"/>
    <w:rsid w:val="70B04E5C"/>
    <w:rsid w:val="711405E4"/>
    <w:rsid w:val="71193497"/>
    <w:rsid w:val="71739F88"/>
    <w:rsid w:val="71C08CED"/>
    <w:rsid w:val="71CF46DE"/>
    <w:rsid w:val="71EBC9AF"/>
    <w:rsid w:val="72ED9188"/>
    <w:rsid w:val="7302BAC9"/>
    <w:rsid w:val="73080169"/>
    <w:rsid w:val="7312B662"/>
    <w:rsid w:val="731AEC04"/>
    <w:rsid w:val="731F5C30"/>
    <w:rsid w:val="7333B128"/>
    <w:rsid w:val="734C0DBB"/>
    <w:rsid w:val="73A1DBF9"/>
    <w:rsid w:val="73EB416B"/>
    <w:rsid w:val="74263257"/>
    <w:rsid w:val="7433299F"/>
    <w:rsid w:val="74E37731"/>
    <w:rsid w:val="75734433"/>
    <w:rsid w:val="759645F1"/>
    <w:rsid w:val="76054024"/>
    <w:rsid w:val="761A7901"/>
    <w:rsid w:val="76556F4E"/>
    <w:rsid w:val="76624660"/>
    <w:rsid w:val="76723CDF"/>
    <w:rsid w:val="76793AB9"/>
    <w:rsid w:val="767974A3"/>
    <w:rsid w:val="767C387A"/>
    <w:rsid w:val="76D6A153"/>
    <w:rsid w:val="76F2D32B"/>
    <w:rsid w:val="76F2F559"/>
    <w:rsid w:val="7734E1B1"/>
    <w:rsid w:val="77F519D2"/>
    <w:rsid w:val="782AC0C7"/>
    <w:rsid w:val="784F2A20"/>
    <w:rsid w:val="786B14AC"/>
    <w:rsid w:val="78901146"/>
    <w:rsid w:val="78A8DA77"/>
    <w:rsid w:val="78E63AAB"/>
    <w:rsid w:val="78F66FC9"/>
    <w:rsid w:val="78FE8A32"/>
    <w:rsid w:val="79650886"/>
    <w:rsid w:val="79689C2C"/>
    <w:rsid w:val="797D934D"/>
    <w:rsid w:val="7A27B74B"/>
    <w:rsid w:val="7A3C3C0D"/>
    <w:rsid w:val="7AA8D232"/>
    <w:rsid w:val="7AF0AE39"/>
    <w:rsid w:val="7AF3B8CE"/>
    <w:rsid w:val="7AF8D72A"/>
    <w:rsid w:val="7B5F4EB0"/>
    <w:rsid w:val="7B61F489"/>
    <w:rsid w:val="7B98F0FA"/>
    <w:rsid w:val="7BA52559"/>
    <w:rsid w:val="7C23B3FA"/>
    <w:rsid w:val="7C5D8312"/>
    <w:rsid w:val="7CEE1365"/>
    <w:rsid w:val="7CF04773"/>
    <w:rsid w:val="7D2856F3"/>
    <w:rsid w:val="7D436B7A"/>
    <w:rsid w:val="7D6BA5F7"/>
    <w:rsid w:val="7DCF38EB"/>
    <w:rsid w:val="7DF8258D"/>
    <w:rsid w:val="7E32EF1D"/>
    <w:rsid w:val="7E4EFF5B"/>
    <w:rsid w:val="7E63450A"/>
    <w:rsid w:val="7E814D31"/>
    <w:rsid w:val="7E9D4253"/>
    <w:rsid w:val="7EA350D1"/>
    <w:rsid w:val="7EA43E40"/>
    <w:rsid w:val="7EA7B357"/>
    <w:rsid w:val="7EEB79A7"/>
    <w:rsid w:val="7F2983C9"/>
    <w:rsid w:val="7F75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18AB"/>
  <w15:chartTrackingRefBased/>
  <w15:docId w15:val="{F975E107-C841-499F-B636-CC735928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671E8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671E8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671E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671E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671E8C3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Emphasis">
    <w:name w:val="Emphasis"/>
    <w:basedOn w:val="DefaultParagraphFont"/>
    <w:uiPriority w:val="20"/>
    <w:qFormat/>
    <w:rsid w:val="0671E8C3"/>
    <w:rPr>
      <w:i/>
      <w:iCs/>
    </w:rPr>
  </w:style>
  <w:style w:type="paragraph" w:styleId="ListParagraph">
    <w:name w:val="List Paragraph"/>
    <w:basedOn w:val="Normal"/>
    <w:uiPriority w:val="34"/>
    <w:qFormat/>
    <w:rsid w:val="0671E8C3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671E8C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3-Accent5" mc:Ignorable="w14">
    <w:name xmlns:w="http://schemas.openxmlformats.org/wordprocessingml/2006/main" w:val="List Table 3 Accent 5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4472C4" w:themeColor="accent5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4472C4" w:themeColor="accent5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15.png" Id="rId26" /><Relationship Type="http://schemas.openxmlformats.org/officeDocument/2006/relationships/image" Target="media/image10.png" Id="rId21" /><Relationship Type="http://schemas.openxmlformats.org/officeDocument/2006/relationships/image" Target="media/image23.png" Id="rId34" /><Relationship Type="http://schemas.openxmlformats.org/officeDocument/2006/relationships/image" Target="media/image31.png" Id="rId42" /><Relationship Type="http://schemas.openxmlformats.org/officeDocument/2006/relationships/theme" Target="theme/theme1.xml" Id="rId47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18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image" Target="media/image21.png" Id="rId32" /><Relationship Type="http://schemas.openxmlformats.org/officeDocument/2006/relationships/image" Target="media/image29.png" Id="rId40" /><Relationship Type="http://schemas.openxmlformats.org/officeDocument/2006/relationships/fontTable" Target="fontTable.xml" Id="rId45" /><Relationship Type="http://schemas.openxmlformats.org/officeDocument/2006/relationships/styles" Target="styles.xml" Id="rId5" /><Relationship Type="http://schemas.openxmlformats.org/officeDocument/2006/relationships/image" Target="media/image17.png" Id="rId28" /><Relationship Type="http://schemas.microsoft.com/office/2016/09/relationships/commentsIds" Target="commentsIds.xml" Id="rId10" /><Relationship Type="http://schemas.openxmlformats.org/officeDocument/2006/relationships/image" Target="media/image20.png" Id="rId31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image" Target="media/image32.png" Id="rId43" /><Relationship Type="http://schemas.microsoft.com/office/2020/10/relationships/intelligence" Target="intelligence2.xml" Id="rId48" /><Relationship Type="http://schemas.openxmlformats.org/officeDocument/2006/relationships/comments" Target="comments.xml" Id="rId8" /><Relationship Type="http://schemas.openxmlformats.org/officeDocument/2006/relationships/customXml" Target="../customXml/item3.xml" Id="rId3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image" Target="media/image22.png" Id="rId33" /><Relationship Type="http://schemas.openxmlformats.org/officeDocument/2006/relationships/image" Target="media/image27.png" Id="rId38" /><Relationship Type="http://schemas.microsoft.com/office/2011/relationships/people" Target="people.xml" Id="rId46" /><Relationship Type="http://schemas.openxmlformats.org/officeDocument/2006/relationships/image" Target="media/image30.png" Id="rId41" /><Relationship Type="http://schemas.openxmlformats.org/officeDocument/2006/relationships/image" Target="/media/image23.png" Id="rId766076433" /><Relationship Type="http://schemas.openxmlformats.org/officeDocument/2006/relationships/image" Target="/media/image24.png" Id="rId54444131" /><Relationship Type="http://schemas.openxmlformats.org/officeDocument/2006/relationships/image" Target="/media/image25.png" Id="rId1835557071" /><Relationship Type="http://schemas.openxmlformats.org/officeDocument/2006/relationships/image" Target="/media/image26.png" Id="rId327016674" /><Relationship Type="http://schemas.openxmlformats.org/officeDocument/2006/relationships/image" Target="/media/image27.png" Id="rId1887806879" /><Relationship Type="http://schemas.openxmlformats.org/officeDocument/2006/relationships/image" Target="/media/image28.png" Id="rId957577834" /><Relationship Type="http://schemas.openxmlformats.org/officeDocument/2006/relationships/image" Target="/media/image29.png" Id="rId1306215753" /><Relationship Type="http://schemas.openxmlformats.org/officeDocument/2006/relationships/image" Target="/media/image2a.png" Id="rId580921818" /><Relationship Type="http://schemas.openxmlformats.org/officeDocument/2006/relationships/image" Target="/media/image2b.png" Id="rId2141086557" /><Relationship Type="http://schemas.openxmlformats.org/officeDocument/2006/relationships/image" Target="/media/image2c.png" Id="rId1294138229" /><Relationship Type="http://schemas.openxmlformats.org/officeDocument/2006/relationships/image" Target="/media/image2d.png" Id="rId4976902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1" ma:contentTypeDescription="Create a new document." ma:contentTypeScope="" ma:versionID="41a7506b10de41b759a30512e3cc06b7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6928cf4eeac1c874d897ac6bc1348b62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89A50D-AC37-4549-8D7C-C3AA754A29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126C25-D3D5-4247-AAF6-D3816DD72229}">
  <ds:schemaRefs>
    <ds:schemaRef ds:uri="http://schemas.microsoft.com/office/2006/metadata/properties"/>
    <ds:schemaRef ds:uri="http://schemas.microsoft.com/office/infopath/2007/PartnerControls"/>
    <ds:schemaRef ds:uri="dcfdd7bb-dcfb-4a5a-b3e2-bf8ae539425f"/>
    <ds:schemaRef ds:uri="5dcb083e-b3fa-493a-b8b9-b159a5a2f1a5"/>
  </ds:schemaRefs>
</ds:datastoreItem>
</file>

<file path=customXml/itemProps3.xml><?xml version="1.0" encoding="utf-8"?>
<ds:datastoreItem xmlns:ds="http://schemas.openxmlformats.org/officeDocument/2006/customXml" ds:itemID="{F811B4FE-C872-436C-BDB4-117AF6FCC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cb083e-b3fa-493a-b8b9-b159a5a2f1a5"/>
    <ds:schemaRef ds:uri="dcfdd7bb-dcfb-4a5a-b3e2-bf8ae5394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Sravya Sarvesh Beerala</dc:creator>
  <keywords/>
  <dc:description/>
  <lastModifiedBy>Beerala, Sravya</lastModifiedBy>
  <revision>11</revision>
  <dcterms:created xsi:type="dcterms:W3CDTF">2026-07-14T07:18:00.0000000Z</dcterms:created>
  <dcterms:modified xsi:type="dcterms:W3CDTF">2026-07-23T15:12:35.4870026Z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