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D31EC" w14:textId="7A9BC7C3" w:rsidR="00D83C4B" w:rsidRDefault="004C56CE" w:rsidP="00E22EB0">
      <w:pPr>
        <w:jc w:val="center"/>
        <w:rPr>
          <w:b/>
          <w:bCs/>
          <w:sz w:val="40"/>
          <w:szCs w:val="40"/>
        </w:rPr>
      </w:pPr>
      <w:r>
        <w:rPr>
          <w:b/>
          <w:bCs/>
          <w:sz w:val="40"/>
          <w:szCs w:val="40"/>
        </w:rPr>
        <w:t xml:space="preserve">Freelancing </w:t>
      </w:r>
      <w:r w:rsidR="002716FA">
        <w:rPr>
          <w:b/>
          <w:bCs/>
          <w:sz w:val="40"/>
          <w:szCs w:val="40"/>
        </w:rPr>
        <w:t>A</w:t>
      </w:r>
      <w:r w:rsidR="009A0780">
        <w:rPr>
          <w:b/>
          <w:bCs/>
          <w:sz w:val="40"/>
          <w:szCs w:val="40"/>
        </w:rPr>
        <w:t>pp</w:t>
      </w:r>
      <w:r>
        <w:rPr>
          <w:b/>
          <w:bCs/>
          <w:sz w:val="40"/>
          <w:szCs w:val="40"/>
        </w:rPr>
        <w:t>lication</w:t>
      </w:r>
      <w:r w:rsidR="009A0780">
        <w:rPr>
          <w:b/>
          <w:bCs/>
          <w:sz w:val="40"/>
          <w:szCs w:val="40"/>
        </w:rPr>
        <w:t xml:space="preserve"> </w:t>
      </w:r>
      <w:r w:rsidR="00C41A3D">
        <w:rPr>
          <w:b/>
          <w:bCs/>
          <w:sz w:val="40"/>
          <w:szCs w:val="40"/>
        </w:rPr>
        <w:t>MERN</w:t>
      </w:r>
    </w:p>
    <w:p w14:paraId="2F69AE75" w14:textId="77777777" w:rsidR="00E22EB0" w:rsidRDefault="00E22EB0" w:rsidP="00E22EB0">
      <w:pPr>
        <w:jc w:val="center"/>
        <w:rPr>
          <w:b/>
          <w:bCs/>
          <w:sz w:val="40"/>
          <w:szCs w:val="40"/>
        </w:rPr>
      </w:pPr>
    </w:p>
    <w:p w14:paraId="52376698" w14:textId="77777777" w:rsidR="00D83C4B" w:rsidRDefault="00D83C4B" w:rsidP="00D83C4B">
      <w:pPr>
        <w:rPr>
          <w:b/>
          <w:bCs/>
          <w:sz w:val="32"/>
          <w:szCs w:val="32"/>
        </w:rPr>
      </w:pPr>
      <w:r w:rsidRPr="00D16877">
        <w:rPr>
          <w:b/>
          <w:bCs/>
          <w:sz w:val="32"/>
          <w:szCs w:val="32"/>
        </w:rPr>
        <w:t>INTRODUCTION</w:t>
      </w:r>
    </w:p>
    <w:p w14:paraId="04931E81" w14:textId="22FAAC45" w:rsidR="004C56CE" w:rsidRPr="004C56CE" w:rsidRDefault="004C56CE" w:rsidP="004C56CE">
      <w:pPr>
        <w:rPr>
          <w:sz w:val="24"/>
          <w:szCs w:val="24"/>
        </w:rPr>
      </w:pPr>
      <w:r w:rsidRPr="004C56CE">
        <w:rPr>
          <w:sz w:val="24"/>
          <w:szCs w:val="24"/>
        </w:rPr>
        <w:t>Welcome to SB Works, a revolutionary freelancing platform that transforms the way clients connect with skilled freelancers. Our intuitive interface provides clients with the opportunity to post diverse projects, ranging from creative endeavo</w:t>
      </w:r>
      <w:r>
        <w:rPr>
          <w:sz w:val="24"/>
          <w:szCs w:val="24"/>
        </w:rPr>
        <w:t>u</w:t>
      </w:r>
      <w:r w:rsidRPr="004C56CE">
        <w:rPr>
          <w:sz w:val="24"/>
          <w:szCs w:val="24"/>
        </w:rPr>
        <w:t>rs to technical tasks, while freelancers can seamlessly bid on these projects based on their expertise and capabilities.</w:t>
      </w:r>
    </w:p>
    <w:p w14:paraId="4B39AC6F" w14:textId="352A5A49" w:rsidR="004C56CE" w:rsidRPr="004C56CE" w:rsidRDefault="004C56CE" w:rsidP="004C56CE">
      <w:pPr>
        <w:rPr>
          <w:sz w:val="24"/>
          <w:szCs w:val="24"/>
        </w:rPr>
      </w:pPr>
      <w:r w:rsidRPr="004C56CE">
        <w:rPr>
          <w:sz w:val="24"/>
          <w:szCs w:val="24"/>
        </w:rPr>
        <w:t>At SB Works, we prioritize efficiency and transparency in the freelancing process. Clients can review freelancer profiles, assess past work, and select the perfect candidate for their project. Once a freelancer is chosen, the client can easily communicate and collaborate with them within the platform, streamlining the entire workflow.</w:t>
      </w:r>
    </w:p>
    <w:p w14:paraId="509A10B8" w14:textId="4A9E4783" w:rsidR="004C56CE" w:rsidRPr="004C56CE" w:rsidRDefault="004C56CE" w:rsidP="004C56CE">
      <w:pPr>
        <w:rPr>
          <w:sz w:val="24"/>
          <w:szCs w:val="24"/>
        </w:rPr>
      </w:pPr>
      <w:r w:rsidRPr="004C56CE">
        <w:rPr>
          <w:sz w:val="24"/>
          <w:szCs w:val="24"/>
        </w:rPr>
        <w:t>Our dedicated admin team ensures the integrity and security of every transaction. With stringent oversight, we guarantee the reliability and quality of the freelancers on our platform. The admin's role is not only to maintain the platform's integrity but also to facilitate smooth communication between clients and freelancers, ensuring a positive and productive working relationship.</w:t>
      </w:r>
    </w:p>
    <w:p w14:paraId="6F265CEF" w14:textId="194D6EBF" w:rsidR="004C56CE" w:rsidRPr="004C56CE" w:rsidRDefault="004C56CE" w:rsidP="004C56CE">
      <w:pPr>
        <w:rPr>
          <w:sz w:val="24"/>
          <w:szCs w:val="24"/>
        </w:rPr>
      </w:pPr>
      <w:r w:rsidRPr="004C56CE">
        <w:rPr>
          <w:sz w:val="24"/>
          <w:szCs w:val="24"/>
        </w:rPr>
        <w:t>Freelancers on SB Works benefit from a straightforward project submission process. After completing the assigned project, freelancers can submit their work directly through the platform, offering clients a hassle-free experience. Clients have the opportunity to review the work and provide feedback, fostering a collaborative environment that values excellence.</w:t>
      </w:r>
    </w:p>
    <w:p w14:paraId="74365A2B" w14:textId="58499106" w:rsidR="004C56CE" w:rsidRPr="004C56CE" w:rsidRDefault="004C56CE" w:rsidP="004C56CE">
      <w:pPr>
        <w:rPr>
          <w:sz w:val="24"/>
          <w:szCs w:val="24"/>
        </w:rPr>
      </w:pPr>
      <w:r w:rsidRPr="004C56CE">
        <w:rPr>
          <w:sz w:val="24"/>
          <w:szCs w:val="24"/>
        </w:rPr>
        <w:t>Stay informed about the latest projects and industry trends with real-time updates and notifications. SB Works aims to be the go-to platform for clients seeking reliable freelancers and freelancers looking for exciting opportunities to showcase their skills.</w:t>
      </w:r>
    </w:p>
    <w:p w14:paraId="5083BE45" w14:textId="642E1E34" w:rsidR="00E22EB0" w:rsidRDefault="004C56CE" w:rsidP="004C56CE">
      <w:pPr>
        <w:rPr>
          <w:sz w:val="24"/>
          <w:szCs w:val="24"/>
        </w:rPr>
      </w:pPr>
      <w:r w:rsidRPr="004C56CE">
        <w:rPr>
          <w:sz w:val="24"/>
          <w:szCs w:val="24"/>
        </w:rPr>
        <w:t>Join SB Works today and experience a new era of freelancing where your projects are efficiently managed, your skills are recognized, and collaborations flourish in a secure and dynamic environment.</w:t>
      </w:r>
    </w:p>
    <w:p w14:paraId="233140D9" w14:textId="07A97E2A" w:rsidR="00D83C4B" w:rsidRDefault="00D83C4B" w:rsidP="004B134C">
      <w:pPr>
        <w:rPr>
          <w:b/>
          <w:bCs/>
          <w:sz w:val="32"/>
          <w:szCs w:val="32"/>
        </w:rPr>
      </w:pPr>
      <w:r>
        <w:rPr>
          <w:b/>
          <w:bCs/>
          <w:sz w:val="32"/>
          <w:szCs w:val="32"/>
        </w:rPr>
        <w:t>TECHNICAL ARCHITECTURE</w:t>
      </w:r>
    </w:p>
    <w:p w14:paraId="339199A7" w14:textId="2CD9A015" w:rsidR="00D83C4B" w:rsidRDefault="00C41A3D" w:rsidP="004C56CE">
      <w:pPr>
        <w:jc w:val="center"/>
        <w:rPr>
          <w:sz w:val="24"/>
          <w:szCs w:val="24"/>
        </w:rPr>
      </w:pPr>
      <w:r w:rsidRPr="00C41A3D">
        <w:rPr>
          <w:noProof/>
          <w:sz w:val="24"/>
          <w:szCs w:val="24"/>
        </w:rPr>
        <w:drawing>
          <wp:inline distT="0" distB="0" distL="0" distR="0" wp14:anchorId="33DF1577" wp14:editId="0CEC560D">
            <wp:extent cx="4344210" cy="1460500"/>
            <wp:effectExtent l="0" t="0" r="0" b="6350"/>
            <wp:docPr id="1961166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66002" name=""/>
                    <pic:cNvPicPr/>
                  </pic:nvPicPr>
                  <pic:blipFill>
                    <a:blip r:embed="rId5"/>
                    <a:stretch>
                      <a:fillRect/>
                    </a:stretch>
                  </pic:blipFill>
                  <pic:spPr>
                    <a:xfrm>
                      <a:off x="0" y="0"/>
                      <a:ext cx="4356834" cy="1464744"/>
                    </a:xfrm>
                    <a:prstGeom prst="rect">
                      <a:avLst/>
                    </a:prstGeom>
                  </pic:spPr>
                </pic:pic>
              </a:graphicData>
            </a:graphic>
          </wp:inline>
        </w:drawing>
      </w:r>
    </w:p>
    <w:p w14:paraId="4E75ECD6" w14:textId="77777777" w:rsidR="009A0780" w:rsidRPr="009A0780" w:rsidRDefault="009A0780" w:rsidP="009A0780">
      <w:pPr>
        <w:rPr>
          <w:rFonts w:ascii="Calibri" w:hAnsi="Calibri" w:cs="Calibri"/>
          <w:color w:val="000000" w:themeColor="text1"/>
          <w:kern w:val="0"/>
          <w:sz w:val="24"/>
          <w:szCs w:val="24"/>
          <w:lang w:val="en-US" w:bidi="ar-SA"/>
          <w14:ligatures w14:val="none"/>
        </w:rPr>
      </w:pPr>
    </w:p>
    <w:p w14:paraId="65C692AA" w14:textId="3C6793F9" w:rsidR="009A0780" w:rsidRPr="009A0780" w:rsidRDefault="009A0780" w:rsidP="009A0780">
      <w:pPr>
        <w:rPr>
          <w:rFonts w:ascii="Calibri" w:hAnsi="Calibri" w:cs="Calibri"/>
          <w:color w:val="000000" w:themeColor="text1"/>
          <w:kern w:val="0"/>
          <w:sz w:val="24"/>
          <w:szCs w:val="24"/>
          <w:lang w:val="en-US" w:bidi="ar-SA"/>
          <w14:ligatures w14:val="none"/>
        </w:rPr>
      </w:pPr>
      <w:r w:rsidRPr="009A0780">
        <w:rPr>
          <w:rFonts w:ascii="Calibri" w:hAnsi="Calibri" w:cs="Calibri"/>
          <w:color w:val="000000" w:themeColor="text1"/>
          <w:kern w:val="0"/>
          <w:sz w:val="24"/>
          <w:szCs w:val="24"/>
          <w:lang w:val="en-US" w:bidi="ar-SA"/>
          <w14:ligatures w14:val="none"/>
        </w:rPr>
        <w:lastRenderedPageBreak/>
        <w:t>The technical architecture of</w:t>
      </w:r>
      <w:r w:rsidR="004C56CE">
        <w:rPr>
          <w:rFonts w:ascii="Calibri" w:hAnsi="Calibri" w:cs="Calibri"/>
          <w:color w:val="000000" w:themeColor="text1"/>
          <w:kern w:val="0"/>
          <w:sz w:val="24"/>
          <w:szCs w:val="24"/>
          <w:lang w:val="en-US" w:bidi="ar-SA"/>
          <w14:ligatures w14:val="none"/>
        </w:rPr>
        <w:t xml:space="preserve"> </w:t>
      </w:r>
      <w:r w:rsidR="004C56CE">
        <w:rPr>
          <w:rFonts w:ascii="Calibri" w:hAnsi="Calibri" w:cs="Calibri"/>
        </w:rPr>
        <w:t>SB Works</w:t>
      </w:r>
      <w:r w:rsidRPr="009A0780">
        <w:rPr>
          <w:rFonts w:ascii="Calibri" w:hAnsi="Calibri" w:cs="Calibri"/>
          <w:color w:val="000000" w:themeColor="text1"/>
          <w:kern w:val="0"/>
          <w:sz w:val="24"/>
          <w:szCs w:val="24"/>
          <w:lang w:val="en-US" w:bidi="ar-SA"/>
          <w14:ligatures w14:val="none"/>
        </w:rPr>
        <w:t xml:space="preserve"> follows a client-server model, where the frontend serves as the client and the backend acts as the server. The frontend encompasses the user interface, presentation, and integrates the Axios library to facilitate easy communication with the backend through RESTful APIs.</w:t>
      </w:r>
    </w:p>
    <w:p w14:paraId="1E97E8C2" w14:textId="4BA5D38D" w:rsidR="009A0780" w:rsidRPr="009A0780" w:rsidRDefault="009A0780" w:rsidP="009A0780">
      <w:pPr>
        <w:rPr>
          <w:rFonts w:ascii="Calibri" w:hAnsi="Calibri" w:cs="Calibri"/>
          <w:color w:val="000000" w:themeColor="text1"/>
          <w:kern w:val="0"/>
          <w:sz w:val="24"/>
          <w:szCs w:val="24"/>
          <w:lang w:val="en-US" w:bidi="ar-SA"/>
          <w14:ligatures w14:val="none"/>
        </w:rPr>
      </w:pPr>
      <w:r w:rsidRPr="009A0780">
        <w:rPr>
          <w:rFonts w:ascii="Calibri" w:hAnsi="Calibri" w:cs="Calibri"/>
          <w:color w:val="000000" w:themeColor="text1"/>
          <w:kern w:val="0"/>
          <w:sz w:val="24"/>
          <w:szCs w:val="24"/>
          <w:lang w:val="en-US" w:bidi="ar-SA"/>
          <w14:ligatures w14:val="none"/>
        </w:rPr>
        <w:t>To enhance the user experience, the frontend leverages the Bootstrap and Material UI libraries, creating a real-time and visually appealing interface for users.</w:t>
      </w:r>
    </w:p>
    <w:p w14:paraId="71906B25" w14:textId="394EE9A0" w:rsidR="009A0780" w:rsidRPr="009A0780" w:rsidRDefault="009A0780" w:rsidP="009A0780">
      <w:pPr>
        <w:rPr>
          <w:rFonts w:ascii="Calibri" w:hAnsi="Calibri" w:cs="Calibri"/>
          <w:color w:val="000000" w:themeColor="text1"/>
          <w:kern w:val="0"/>
          <w:sz w:val="24"/>
          <w:szCs w:val="24"/>
          <w:lang w:val="en-US" w:bidi="ar-SA"/>
          <w14:ligatures w14:val="none"/>
        </w:rPr>
      </w:pPr>
      <w:r w:rsidRPr="009A0780">
        <w:rPr>
          <w:rFonts w:ascii="Calibri" w:hAnsi="Calibri" w:cs="Calibri"/>
          <w:color w:val="000000" w:themeColor="text1"/>
          <w:kern w:val="0"/>
          <w:sz w:val="24"/>
          <w:szCs w:val="24"/>
          <w:lang w:val="en-US" w:bidi="ar-SA"/>
          <w14:ligatures w14:val="none"/>
        </w:rPr>
        <w:t>On the backend, we utilize the</w:t>
      </w:r>
      <w:r w:rsidR="002716FA">
        <w:rPr>
          <w:rFonts w:ascii="Calibri" w:hAnsi="Calibri" w:cs="Calibri"/>
          <w:color w:val="000000" w:themeColor="text1"/>
          <w:kern w:val="0"/>
          <w:sz w:val="24"/>
          <w:szCs w:val="24"/>
          <w:lang w:val="en-US" w:bidi="ar-SA"/>
          <w14:ligatures w14:val="none"/>
        </w:rPr>
        <w:t xml:space="preserve"> </w:t>
      </w:r>
      <w:r w:rsidR="00C41A3D">
        <w:rPr>
          <w:rFonts w:ascii="Calibri" w:hAnsi="Calibri" w:cs="Calibri"/>
          <w:color w:val="000000" w:themeColor="text1"/>
          <w:kern w:val="0"/>
          <w:sz w:val="24"/>
          <w:szCs w:val="24"/>
          <w:lang w:val="en-US" w:bidi="ar-SA"/>
          <w14:ligatures w14:val="none"/>
        </w:rPr>
        <w:t>Express Js</w:t>
      </w:r>
      <w:r w:rsidRPr="009A0780">
        <w:rPr>
          <w:rFonts w:ascii="Calibri" w:hAnsi="Calibri" w:cs="Calibri"/>
          <w:color w:val="000000" w:themeColor="text1"/>
          <w:kern w:val="0"/>
          <w:sz w:val="24"/>
          <w:szCs w:val="24"/>
          <w:lang w:val="en-US" w:bidi="ar-SA"/>
          <w14:ligatures w14:val="none"/>
        </w:rPr>
        <w:t xml:space="preserve"> framework to manage server-side logic and communication.</w:t>
      </w:r>
      <w:r w:rsidR="00C41A3D" w:rsidRPr="00C41A3D">
        <w:rPr>
          <w:rFonts w:ascii="Calibri" w:hAnsi="Calibri" w:cs="Calibri"/>
          <w:color w:val="000000" w:themeColor="text1"/>
          <w:kern w:val="0"/>
          <w:sz w:val="24"/>
          <w:szCs w:val="24"/>
          <w:lang w:val="en-US" w:bidi="ar-SA"/>
          <w14:ligatures w14:val="none"/>
        </w:rPr>
        <w:t xml:space="preserve"> </w:t>
      </w:r>
      <w:r w:rsidR="00C41A3D">
        <w:rPr>
          <w:rFonts w:ascii="Calibri" w:hAnsi="Calibri" w:cs="Calibri"/>
          <w:color w:val="000000" w:themeColor="text1"/>
          <w:kern w:val="0"/>
          <w:sz w:val="24"/>
          <w:szCs w:val="24"/>
          <w:lang w:val="en-US" w:bidi="ar-SA"/>
          <w14:ligatures w14:val="none"/>
        </w:rPr>
        <w:t>Express Js</w:t>
      </w:r>
      <w:r w:rsidRPr="009A0780">
        <w:rPr>
          <w:rFonts w:ascii="Calibri" w:hAnsi="Calibri" w:cs="Calibri"/>
          <w:color w:val="000000" w:themeColor="text1"/>
          <w:kern w:val="0"/>
          <w:sz w:val="24"/>
          <w:szCs w:val="24"/>
          <w:lang w:val="en-US" w:bidi="ar-SA"/>
          <w14:ligatures w14:val="none"/>
        </w:rPr>
        <w:t xml:space="preserve"> provides a robust foundation for handling requests and responses efficiently.</w:t>
      </w:r>
    </w:p>
    <w:p w14:paraId="4D604ADC" w14:textId="2FC72791" w:rsidR="009A0780" w:rsidRPr="009A0780" w:rsidRDefault="009A0780" w:rsidP="009A0780">
      <w:pPr>
        <w:rPr>
          <w:rFonts w:ascii="Calibri" w:hAnsi="Calibri" w:cs="Calibri"/>
          <w:color w:val="000000" w:themeColor="text1"/>
          <w:kern w:val="0"/>
          <w:sz w:val="24"/>
          <w:szCs w:val="24"/>
          <w:lang w:val="en-US" w:bidi="ar-SA"/>
          <w14:ligatures w14:val="none"/>
        </w:rPr>
      </w:pPr>
      <w:r w:rsidRPr="009A0780">
        <w:rPr>
          <w:rFonts w:ascii="Calibri" w:hAnsi="Calibri" w:cs="Calibri"/>
          <w:color w:val="000000" w:themeColor="text1"/>
          <w:kern w:val="0"/>
          <w:sz w:val="24"/>
          <w:szCs w:val="24"/>
          <w:lang w:val="en-US" w:bidi="ar-SA"/>
          <w14:ligatures w14:val="none"/>
        </w:rPr>
        <w:t>For data storage and retrieval,</w:t>
      </w:r>
      <w:r w:rsidR="004C56CE">
        <w:rPr>
          <w:rFonts w:ascii="Calibri" w:hAnsi="Calibri" w:cs="Calibri"/>
          <w:color w:val="000000" w:themeColor="text1"/>
          <w:kern w:val="0"/>
          <w:sz w:val="24"/>
          <w:szCs w:val="24"/>
          <w:lang w:val="en-US" w:bidi="ar-SA"/>
          <w14:ligatures w14:val="none"/>
        </w:rPr>
        <w:t xml:space="preserve"> </w:t>
      </w:r>
      <w:r w:rsidR="004C56CE">
        <w:rPr>
          <w:rFonts w:ascii="Calibri" w:hAnsi="Calibri" w:cs="Calibri"/>
        </w:rPr>
        <w:t>SB Works</w:t>
      </w:r>
      <w:r w:rsidR="00E22EB0" w:rsidRPr="009A0780">
        <w:rPr>
          <w:rFonts w:ascii="Calibri" w:hAnsi="Calibri" w:cs="Calibri"/>
          <w:color w:val="000000" w:themeColor="text1"/>
          <w:kern w:val="0"/>
          <w:sz w:val="24"/>
          <w:szCs w:val="24"/>
          <w:lang w:val="en-US" w:bidi="ar-SA"/>
          <w14:ligatures w14:val="none"/>
        </w:rPr>
        <w:t xml:space="preserve"> </w:t>
      </w:r>
      <w:r w:rsidRPr="009A0780">
        <w:rPr>
          <w:rFonts w:ascii="Calibri" w:hAnsi="Calibri" w:cs="Calibri"/>
          <w:color w:val="000000" w:themeColor="text1"/>
          <w:kern w:val="0"/>
          <w:sz w:val="24"/>
          <w:szCs w:val="24"/>
          <w:lang w:val="en-US" w:bidi="ar-SA"/>
          <w14:ligatures w14:val="none"/>
        </w:rPr>
        <w:t>relies on MongoDB. MongoDB offers a scalable and efficient solution for storing various data, including user-contributed locations and images. This ensures quick and reliable access to the information needed to enrich the local tourism experience.</w:t>
      </w:r>
    </w:p>
    <w:p w14:paraId="1B84D6F6" w14:textId="5C29C5F2" w:rsidR="00D83C4B" w:rsidRDefault="009A0780" w:rsidP="009A0780">
      <w:pPr>
        <w:rPr>
          <w:rFonts w:ascii="Calibri" w:hAnsi="Calibri" w:cs="Calibri"/>
          <w:color w:val="000000" w:themeColor="text1"/>
          <w:kern w:val="0"/>
          <w:sz w:val="24"/>
          <w:szCs w:val="24"/>
          <w:lang w:val="en-US" w:bidi="ar-SA"/>
          <w14:ligatures w14:val="none"/>
        </w:rPr>
      </w:pPr>
      <w:r w:rsidRPr="009A0780">
        <w:rPr>
          <w:rFonts w:ascii="Calibri" w:hAnsi="Calibri" w:cs="Calibri"/>
          <w:color w:val="000000" w:themeColor="text1"/>
          <w:kern w:val="0"/>
          <w:sz w:val="24"/>
          <w:szCs w:val="24"/>
          <w:lang w:val="en-US" w:bidi="ar-SA"/>
          <w14:ligatures w14:val="none"/>
        </w:rPr>
        <w:t>In conjunction, the frontend and backend components, complemented by</w:t>
      </w:r>
      <w:r w:rsidR="00C41A3D">
        <w:rPr>
          <w:rFonts w:ascii="Calibri" w:hAnsi="Calibri" w:cs="Calibri"/>
          <w:color w:val="000000" w:themeColor="text1"/>
          <w:kern w:val="0"/>
          <w:sz w:val="24"/>
          <w:szCs w:val="24"/>
          <w:lang w:val="en-US" w:bidi="ar-SA"/>
          <w14:ligatures w14:val="none"/>
        </w:rPr>
        <w:t xml:space="preserve"> Express Js</w:t>
      </w:r>
      <w:r w:rsidRPr="009A0780">
        <w:rPr>
          <w:rFonts w:ascii="Calibri" w:hAnsi="Calibri" w:cs="Calibri"/>
          <w:color w:val="000000" w:themeColor="text1"/>
          <w:kern w:val="0"/>
          <w:sz w:val="24"/>
          <w:szCs w:val="24"/>
          <w:lang w:val="en-US" w:bidi="ar-SA"/>
          <w14:ligatures w14:val="none"/>
        </w:rPr>
        <w:t>, and MongoDB, together form a comprehensive technical architecture for</w:t>
      </w:r>
      <w:r w:rsidR="004C56CE">
        <w:rPr>
          <w:rFonts w:ascii="Calibri" w:hAnsi="Calibri" w:cs="Calibri"/>
          <w:color w:val="000000" w:themeColor="text1"/>
          <w:kern w:val="0"/>
          <w:sz w:val="24"/>
          <w:szCs w:val="24"/>
          <w:lang w:val="en-US" w:bidi="ar-SA"/>
          <w14:ligatures w14:val="none"/>
        </w:rPr>
        <w:t xml:space="preserve"> </w:t>
      </w:r>
      <w:r w:rsidR="004C56CE">
        <w:rPr>
          <w:rFonts w:ascii="Calibri" w:hAnsi="Calibri" w:cs="Calibri"/>
        </w:rPr>
        <w:t>SB Works</w:t>
      </w:r>
      <w:r w:rsidRPr="009A0780">
        <w:rPr>
          <w:rFonts w:ascii="Calibri" w:hAnsi="Calibri" w:cs="Calibri"/>
          <w:color w:val="000000" w:themeColor="text1"/>
          <w:kern w:val="0"/>
          <w:sz w:val="24"/>
          <w:szCs w:val="24"/>
          <w:lang w:val="en-US" w:bidi="ar-SA"/>
          <w14:ligatures w14:val="none"/>
        </w:rPr>
        <w:t>. This architecture facilitates real-time communication, efficient data exchange, and seamless integration, ensuring a smooth and immersive experience for users contributing to and exploring their local surroundings.</w:t>
      </w:r>
    </w:p>
    <w:p w14:paraId="161D425D" w14:textId="77777777" w:rsidR="009A0780" w:rsidRDefault="009A0780" w:rsidP="009A0780">
      <w:pPr>
        <w:rPr>
          <w:b/>
          <w:bCs/>
          <w:sz w:val="40"/>
          <w:szCs w:val="40"/>
        </w:rPr>
      </w:pPr>
    </w:p>
    <w:p w14:paraId="4668B4BA" w14:textId="77777777" w:rsidR="00D83C4B" w:rsidRDefault="00D83C4B" w:rsidP="00D83C4B">
      <w:pPr>
        <w:rPr>
          <w:b/>
          <w:bCs/>
          <w:sz w:val="32"/>
          <w:szCs w:val="32"/>
        </w:rPr>
      </w:pPr>
      <w:r>
        <w:rPr>
          <w:b/>
          <w:bCs/>
          <w:sz w:val="32"/>
          <w:szCs w:val="32"/>
        </w:rPr>
        <w:t>ER DIAGRAM</w:t>
      </w:r>
    </w:p>
    <w:p w14:paraId="1B41CD2B" w14:textId="406BCF62" w:rsidR="00D83C4B" w:rsidRDefault="00DE1C9F" w:rsidP="00833691">
      <w:pPr>
        <w:jc w:val="center"/>
        <w:rPr>
          <w:b/>
          <w:bCs/>
          <w:sz w:val="40"/>
          <w:szCs w:val="40"/>
        </w:rPr>
      </w:pPr>
      <w:r w:rsidRPr="00DE1C9F">
        <w:rPr>
          <w:b/>
          <w:bCs/>
          <w:sz w:val="40"/>
          <w:szCs w:val="40"/>
        </w:rPr>
        <w:drawing>
          <wp:inline distT="0" distB="0" distL="0" distR="0" wp14:anchorId="02FFCBF4" wp14:editId="78C870FC">
            <wp:extent cx="2863850" cy="1734619"/>
            <wp:effectExtent l="0" t="0" r="0" b="0"/>
            <wp:docPr id="14152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22399" name=""/>
                    <pic:cNvPicPr/>
                  </pic:nvPicPr>
                  <pic:blipFill>
                    <a:blip r:embed="rId6"/>
                    <a:stretch>
                      <a:fillRect/>
                    </a:stretch>
                  </pic:blipFill>
                  <pic:spPr>
                    <a:xfrm>
                      <a:off x="0" y="0"/>
                      <a:ext cx="2882947" cy="1746186"/>
                    </a:xfrm>
                    <a:prstGeom prst="rect">
                      <a:avLst/>
                    </a:prstGeom>
                  </pic:spPr>
                </pic:pic>
              </a:graphicData>
            </a:graphic>
          </wp:inline>
        </w:drawing>
      </w:r>
    </w:p>
    <w:p w14:paraId="7F916E88" w14:textId="5AFEC024" w:rsidR="00DE1C9F" w:rsidRDefault="00DE1C9F" w:rsidP="00833691">
      <w:pPr>
        <w:jc w:val="center"/>
        <w:rPr>
          <w:b/>
          <w:bCs/>
          <w:sz w:val="40"/>
          <w:szCs w:val="40"/>
        </w:rPr>
      </w:pPr>
      <w:r w:rsidRPr="00DE1C9F">
        <w:rPr>
          <w:b/>
          <w:bCs/>
          <w:sz w:val="40"/>
          <w:szCs w:val="40"/>
        </w:rPr>
        <w:drawing>
          <wp:inline distT="0" distB="0" distL="0" distR="0" wp14:anchorId="7A1E055C" wp14:editId="62A68701">
            <wp:extent cx="2959100" cy="1929679"/>
            <wp:effectExtent l="0" t="0" r="0" b="0"/>
            <wp:docPr id="103763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39118" name=""/>
                    <pic:cNvPicPr/>
                  </pic:nvPicPr>
                  <pic:blipFill>
                    <a:blip r:embed="rId7"/>
                    <a:stretch>
                      <a:fillRect/>
                    </a:stretch>
                  </pic:blipFill>
                  <pic:spPr>
                    <a:xfrm>
                      <a:off x="0" y="0"/>
                      <a:ext cx="2966975" cy="1934814"/>
                    </a:xfrm>
                    <a:prstGeom prst="rect">
                      <a:avLst/>
                    </a:prstGeom>
                  </pic:spPr>
                </pic:pic>
              </a:graphicData>
            </a:graphic>
          </wp:inline>
        </w:drawing>
      </w:r>
    </w:p>
    <w:p w14:paraId="5F8F6DAF" w14:textId="66C08C25" w:rsidR="00010450" w:rsidRDefault="00010450" w:rsidP="00833691">
      <w:pPr>
        <w:jc w:val="center"/>
        <w:rPr>
          <w:b/>
          <w:bCs/>
          <w:sz w:val="40"/>
          <w:szCs w:val="40"/>
        </w:rPr>
      </w:pPr>
      <w:r w:rsidRPr="00010450">
        <w:rPr>
          <w:b/>
          <w:bCs/>
          <w:sz w:val="40"/>
          <w:szCs w:val="40"/>
        </w:rPr>
        <w:lastRenderedPageBreak/>
        <w:drawing>
          <wp:inline distT="0" distB="0" distL="0" distR="0" wp14:anchorId="03CD49C0" wp14:editId="75930A36">
            <wp:extent cx="2705239" cy="590580"/>
            <wp:effectExtent l="0" t="0" r="0" b="0"/>
            <wp:docPr id="210449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97054" name=""/>
                    <pic:cNvPicPr/>
                  </pic:nvPicPr>
                  <pic:blipFill>
                    <a:blip r:embed="rId8"/>
                    <a:stretch>
                      <a:fillRect/>
                    </a:stretch>
                  </pic:blipFill>
                  <pic:spPr>
                    <a:xfrm>
                      <a:off x="0" y="0"/>
                      <a:ext cx="2705239" cy="590580"/>
                    </a:xfrm>
                    <a:prstGeom prst="rect">
                      <a:avLst/>
                    </a:prstGeom>
                  </pic:spPr>
                </pic:pic>
              </a:graphicData>
            </a:graphic>
          </wp:inline>
        </w:drawing>
      </w:r>
    </w:p>
    <w:p w14:paraId="67372911" w14:textId="39CC5B7B" w:rsidR="00010450" w:rsidRDefault="00010450" w:rsidP="00833691">
      <w:pPr>
        <w:jc w:val="center"/>
        <w:rPr>
          <w:b/>
          <w:bCs/>
          <w:sz w:val="40"/>
          <w:szCs w:val="40"/>
        </w:rPr>
      </w:pPr>
      <w:r w:rsidRPr="00010450">
        <w:rPr>
          <w:b/>
          <w:bCs/>
          <w:sz w:val="40"/>
          <w:szCs w:val="40"/>
        </w:rPr>
        <w:drawing>
          <wp:inline distT="0" distB="0" distL="0" distR="0" wp14:anchorId="6FDE62AF" wp14:editId="417CCE15">
            <wp:extent cx="3302170" cy="2470277"/>
            <wp:effectExtent l="0" t="0" r="0" b="6350"/>
            <wp:docPr id="177531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17684" name=""/>
                    <pic:cNvPicPr/>
                  </pic:nvPicPr>
                  <pic:blipFill>
                    <a:blip r:embed="rId9"/>
                    <a:stretch>
                      <a:fillRect/>
                    </a:stretch>
                  </pic:blipFill>
                  <pic:spPr>
                    <a:xfrm>
                      <a:off x="0" y="0"/>
                      <a:ext cx="3302170" cy="2470277"/>
                    </a:xfrm>
                    <a:prstGeom prst="rect">
                      <a:avLst/>
                    </a:prstGeom>
                  </pic:spPr>
                </pic:pic>
              </a:graphicData>
            </a:graphic>
          </wp:inline>
        </w:drawing>
      </w:r>
    </w:p>
    <w:p w14:paraId="6AB6EBCD" w14:textId="0B51367B" w:rsidR="00DE1C9F" w:rsidRDefault="00DE1C9F" w:rsidP="00833691">
      <w:pPr>
        <w:jc w:val="center"/>
        <w:rPr>
          <w:b/>
          <w:bCs/>
          <w:sz w:val="40"/>
          <w:szCs w:val="40"/>
        </w:rPr>
      </w:pPr>
      <w:r w:rsidRPr="00DE1C9F">
        <w:rPr>
          <w:b/>
          <w:bCs/>
          <w:sz w:val="40"/>
          <w:szCs w:val="40"/>
        </w:rPr>
        <w:drawing>
          <wp:inline distT="0" distB="0" distL="0" distR="0" wp14:anchorId="45A3CA33" wp14:editId="03DB11E2">
            <wp:extent cx="3733800" cy="2432195"/>
            <wp:effectExtent l="0" t="0" r="0" b="6350"/>
            <wp:docPr id="17938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3913" name=""/>
                    <pic:cNvPicPr/>
                  </pic:nvPicPr>
                  <pic:blipFill>
                    <a:blip r:embed="rId10"/>
                    <a:stretch>
                      <a:fillRect/>
                    </a:stretch>
                  </pic:blipFill>
                  <pic:spPr>
                    <a:xfrm>
                      <a:off x="0" y="0"/>
                      <a:ext cx="3739579" cy="2435959"/>
                    </a:xfrm>
                    <a:prstGeom prst="rect">
                      <a:avLst/>
                    </a:prstGeom>
                  </pic:spPr>
                </pic:pic>
              </a:graphicData>
            </a:graphic>
          </wp:inline>
        </w:drawing>
      </w:r>
    </w:p>
    <w:p w14:paraId="2D163F04" w14:textId="4CB71F6A" w:rsidR="00423F8D" w:rsidRDefault="00423F8D" w:rsidP="00D976C4">
      <w:pPr>
        <w:jc w:val="center"/>
        <w:rPr>
          <w:b/>
          <w:bCs/>
          <w:sz w:val="40"/>
          <w:szCs w:val="40"/>
        </w:rPr>
      </w:pPr>
    </w:p>
    <w:p w14:paraId="532D0773" w14:textId="77777777" w:rsidR="00010450" w:rsidRDefault="00010450" w:rsidP="00D976C4">
      <w:pPr>
        <w:jc w:val="center"/>
        <w:rPr>
          <w:b/>
          <w:bCs/>
          <w:sz w:val="40"/>
          <w:szCs w:val="40"/>
        </w:rPr>
      </w:pPr>
    </w:p>
    <w:p w14:paraId="33172F2A" w14:textId="77777777" w:rsidR="00010450" w:rsidRDefault="00010450" w:rsidP="00D976C4">
      <w:pPr>
        <w:jc w:val="center"/>
        <w:rPr>
          <w:b/>
          <w:bCs/>
          <w:sz w:val="40"/>
          <w:szCs w:val="40"/>
        </w:rPr>
      </w:pPr>
    </w:p>
    <w:p w14:paraId="131F6322" w14:textId="77777777" w:rsidR="00010450" w:rsidRDefault="00010450" w:rsidP="00D976C4">
      <w:pPr>
        <w:jc w:val="center"/>
        <w:rPr>
          <w:b/>
          <w:bCs/>
          <w:sz w:val="40"/>
          <w:szCs w:val="40"/>
        </w:rPr>
      </w:pPr>
    </w:p>
    <w:p w14:paraId="1FEA52FD" w14:textId="77777777" w:rsidR="00010450" w:rsidRDefault="00010450" w:rsidP="00D976C4">
      <w:pPr>
        <w:jc w:val="center"/>
        <w:rPr>
          <w:b/>
          <w:bCs/>
          <w:sz w:val="40"/>
          <w:szCs w:val="40"/>
        </w:rPr>
      </w:pPr>
    </w:p>
    <w:p w14:paraId="3F47C4FC" w14:textId="77777777" w:rsidR="00010450" w:rsidRDefault="00010450" w:rsidP="00D976C4">
      <w:pPr>
        <w:jc w:val="center"/>
        <w:rPr>
          <w:b/>
          <w:bCs/>
          <w:sz w:val="40"/>
          <w:szCs w:val="40"/>
        </w:rPr>
      </w:pPr>
    </w:p>
    <w:p w14:paraId="67410FFB" w14:textId="77777777" w:rsidR="00010450" w:rsidRPr="00833691" w:rsidRDefault="00010450" w:rsidP="00D976C4">
      <w:pPr>
        <w:jc w:val="center"/>
        <w:rPr>
          <w:b/>
          <w:bCs/>
          <w:sz w:val="40"/>
          <w:szCs w:val="40"/>
        </w:rPr>
      </w:pPr>
    </w:p>
    <w:p w14:paraId="496F1F4C" w14:textId="2CFAFBD5" w:rsidR="00D83C4B" w:rsidRDefault="00D83C4B" w:rsidP="00D83C4B">
      <w:pPr>
        <w:rPr>
          <w:b/>
          <w:bCs/>
          <w:sz w:val="32"/>
          <w:szCs w:val="32"/>
        </w:rPr>
      </w:pPr>
      <w:r>
        <w:rPr>
          <w:b/>
          <w:bCs/>
          <w:sz w:val="32"/>
          <w:szCs w:val="32"/>
        </w:rPr>
        <w:lastRenderedPageBreak/>
        <w:t>PROJECT STRUCTURE</w:t>
      </w:r>
    </w:p>
    <w:p w14:paraId="0513F450" w14:textId="4A65B2DC" w:rsidR="00550DFC" w:rsidRDefault="00010450" w:rsidP="00010450">
      <w:pPr>
        <w:jc w:val="center"/>
        <w:rPr>
          <w:b/>
          <w:bCs/>
          <w:sz w:val="40"/>
          <w:szCs w:val="40"/>
        </w:rPr>
      </w:pPr>
      <w:r w:rsidRPr="00010450">
        <w:rPr>
          <w:b/>
          <w:bCs/>
          <w:sz w:val="40"/>
          <w:szCs w:val="40"/>
        </w:rPr>
        <w:drawing>
          <wp:inline distT="0" distB="0" distL="0" distR="0" wp14:anchorId="5657AF14" wp14:editId="3910C0D3">
            <wp:extent cx="1593850" cy="4527549"/>
            <wp:effectExtent l="0" t="0" r="6350" b="6985"/>
            <wp:docPr id="1779763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63819" name=""/>
                    <pic:cNvPicPr/>
                  </pic:nvPicPr>
                  <pic:blipFill>
                    <a:blip r:embed="rId11"/>
                    <a:stretch>
                      <a:fillRect/>
                    </a:stretch>
                  </pic:blipFill>
                  <pic:spPr>
                    <a:xfrm>
                      <a:off x="0" y="0"/>
                      <a:ext cx="1597318" cy="4537401"/>
                    </a:xfrm>
                    <a:prstGeom prst="rect">
                      <a:avLst/>
                    </a:prstGeom>
                  </pic:spPr>
                </pic:pic>
              </a:graphicData>
            </a:graphic>
          </wp:inline>
        </w:drawing>
      </w:r>
      <w:r>
        <w:rPr>
          <w:b/>
          <w:bCs/>
          <w:sz w:val="40"/>
          <w:szCs w:val="40"/>
        </w:rPr>
        <w:t xml:space="preserve"> </w:t>
      </w:r>
      <w:r w:rsidRPr="00010450">
        <w:rPr>
          <w:b/>
          <w:bCs/>
          <w:sz w:val="40"/>
          <w:szCs w:val="40"/>
        </w:rPr>
        <w:drawing>
          <wp:inline distT="0" distB="0" distL="0" distR="0" wp14:anchorId="7085E0A2" wp14:editId="2BBAC6DD">
            <wp:extent cx="1619250" cy="4533900"/>
            <wp:effectExtent l="0" t="0" r="0" b="0"/>
            <wp:docPr id="225396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96592" name=""/>
                    <pic:cNvPicPr/>
                  </pic:nvPicPr>
                  <pic:blipFill>
                    <a:blip r:embed="rId12"/>
                    <a:stretch>
                      <a:fillRect/>
                    </a:stretch>
                  </pic:blipFill>
                  <pic:spPr>
                    <a:xfrm>
                      <a:off x="0" y="0"/>
                      <a:ext cx="1619334" cy="4534136"/>
                    </a:xfrm>
                    <a:prstGeom prst="rect">
                      <a:avLst/>
                    </a:prstGeom>
                  </pic:spPr>
                </pic:pic>
              </a:graphicData>
            </a:graphic>
          </wp:inline>
        </w:drawing>
      </w:r>
      <w:r>
        <w:rPr>
          <w:b/>
          <w:bCs/>
          <w:sz w:val="40"/>
          <w:szCs w:val="40"/>
        </w:rPr>
        <w:t xml:space="preserve"> </w:t>
      </w:r>
      <w:r w:rsidRPr="00010450">
        <w:rPr>
          <w:b/>
          <w:bCs/>
          <w:sz w:val="40"/>
          <w:szCs w:val="40"/>
        </w:rPr>
        <w:drawing>
          <wp:inline distT="0" distB="0" distL="0" distR="0" wp14:anchorId="0821E789" wp14:editId="1B19A233">
            <wp:extent cx="1340485" cy="1727124"/>
            <wp:effectExtent l="0" t="0" r="0" b="6985"/>
            <wp:docPr id="190264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42361" name=""/>
                    <pic:cNvPicPr/>
                  </pic:nvPicPr>
                  <pic:blipFill>
                    <a:blip r:embed="rId13"/>
                    <a:stretch>
                      <a:fillRect/>
                    </a:stretch>
                  </pic:blipFill>
                  <pic:spPr>
                    <a:xfrm>
                      <a:off x="0" y="0"/>
                      <a:ext cx="1347942" cy="1736732"/>
                    </a:xfrm>
                    <a:prstGeom prst="rect">
                      <a:avLst/>
                    </a:prstGeom>
                  </pic:spPr>
                </pic:pic>
              </a:graphicData>
            </a:graphic>
          </wp:inline>
        </w:drawing>
      </w:r>
    </w:p>
    <w:p w14:paraId="2D9BD547" w14:textId="031EBC17" w:rsidR="00D83C4B" w:rsidRDefault="00550DFC" w:rsidP="00D83C4B">
      <w:r>
        <w:t>The first part shows the whole structure of the</w:t>
      </w:r>
      <w:r w:rsidR="002716FA">
        <w:t xml:space="preserve"> client (React Js) code</w:t>
      </w:r>
      <w:r>
        <w:t>. The second images show the internal content of the component section, pages, and context sections in the client’s src folder.</w:t>
      </w:r>
      <w:r w:rsidR="002716FA">
        <w:t xml:space="preserve"> The third image shows the server (</w:t>
      </w:r>
      <w:r w:rsidR="00C41A3D">
        <w:t>Node JS</w:t>
      </w:r>
      <w:r w:rsidR="002716FA">
        <w:rPr>
          <w:rFonts w:ascii="Calibri" w:hAnsi="Calibri" w:cs="Calibri"/>
          <w:color w:val="000000" w:themeColor="text1"/>
          <w:kern w:val="0"/>
          <w:sz w:val="24"/>
          <w:szCs w:val="24"/>
          <w:lang w:val="en-US" w:bidi="ar-SA"/>
          <w14:ligatures w14:val="none"/>
        </w:rPr>
        <w:t>) code structure.</w:t>
      </w:r>
    </w:p>
    <w:p w14:paraId="2BC72991" w14:textId="77777777" w:rsidR="00423F8D" w:rsidRDefault="00423F8D" w:rsidP="00D83C4B"/>
    <w:p w14:paraId="7C8B4331" w14:textId="77777777" w:rsidR="00D83C4B" w:rsidRPr="00A07654" w:rsidRDefault="00D83C4B" w:rsidP="00D83C4B">
      <w:pPr>
        <w:rPr>
          <w:b/>
          <w:bCs/>
          <w:sz w:val="32"/>
          <w:szCs w:val="32"/>
        </w:rPr>
      </w:pPr>
      <w:r>
        <w:rPr>
          <w:b/>
          <w:bCs/>
          <w:sz w:val="32"/>
          <w:szCs w:val="32"/>
        </w:rPr>
        <w:t>PRE-REQUISTIC</w:t>
      </w:r>
      <w:r>
        <w:rPr>
          <w:b/>
          <w:bCs/>
          <w:sz w:val="28"/>
        </w:rPr>
        <w:t xml:space="preserve">: </w:t>
      </w:r>
    </w:p>
    <w:p w14:paraId="059DA664" w14:textId="313932DF" w:rsidR="00D83C4B" w:rsidRDefault="00D83C4B" w:rsidP="00D83C4B">
      <w:pPr>
        <w:pStyle w:val="Default"/>
        <w:rPr>
          <w:sz w:val="23"/>
          <w:szCs w:val="23"/>
        </w:rPr>
      </w:pPr>
      <w:r>
        <w:rPr>
          <w:sz w:val="23"/>
          <w:szCs w:val="23"/>
        </w:rPr>
        <w:t>Here are the key prerequisites for developing a full-stack application using</w:t>
      </w:r>
      <w:r w:rsidR="00C41A3D" w:rsidRPr="00C41A3D">
        <w:rPr>
          <w:color w:val="000000" w:themeColor="text1"/>
        </w:rPr>
        <w:t xml:space="preserve"> </w:t>
      </w:r>
      <w:r w:rsidR="00C41A3D">
        <w:rPr>
          <w:color w:val="000000" w:themeColor="text1"/>
        </w:rPr>
        <w:t>Express Js</w:t>
      </w:r>
      <w:r w:rsidR="002716FA">
        <w:rPr>
          <w:sz w:val="23"/>
          <w:szCs w:val="23"/>
        </w:rPr>
        <w:t xml:space="preserve">, </w:t>
      </w:r>
      <w:r>
        <w:rPr>
          <w:sz w:val="23"/>
          <w:szCs w:val="23"/>
        </w:rPr>
        <w:t xml:space="preserve">MongoDB, React.js: </w:t>
      </w:r>
    </w:p>
    <w:p w14:paraId="0C04F9E9" w14:textId="77777777" w:rsidR="00D83C4B" w:rsidRDefault="00D83C4B" w:rsidP="00D83C4B">
      <w:pPr>
        <w:pStyle w:val="Default"/>
        <w:rPr>
          <w:sz w:val="23"/>
          <w:szCs w:val="23"/>
        </w:rPr>
      </w:pPr>
    </w:p>
    <w:p w14:paraId="5ADC194F" w14:textId="77777777" w:rsidR="00C41A3D" w:rsidRDefault="00C41A3D" w:rsidP="00C41A3D">
      <w:pPr>
        <w:pStyle w:val="NormalWeb"/>
        <w:spacing w:before="0" w:beforeAutospacing="0" w:after="0" w:afterAutospacing="0"/>
      </w:pPr>
      <w:r>
        <w:rPr>
          <w:rFonts w:ascii="Segoe UI Symbol" w:hAnsi="Segoe UI Symbol" w:cs="Segoe UI Symbol"/>
          <w:color w:val="000000"/>
          <w:sz w:val="23"/>
          <w:szCs w:val="23"/>
        </w:rPr>
        <w:t>✔</w:t>
      </w:r>
      <w:r>
        <w:rPr>
          <w:rFonts w:ascii="Calibri" w:hAnsi="Calibri" w:cs="Calibri"/>
          <w:b/>
          <w:bCs/>
          <w:color w:val="000000"/>
          <w:sz w:val="23"/>
          <w:szCs w:val="23"/>
        </w:rPr>
        <w:t>Node.js and npm: </w:t>
      </w:r>
    </w:p>
    <w:p w14:paraId="48C3DB91" w14:textId="77777777" w:rsidR="00C41A3D" w:rsidRDefault="00C41A3D" w:rsidP="00C41A3D">
      <w:pPr>
        <w:pStyle w:val="NormalWeb"/>
        <w:spacing w:before="0" w:beforeAutospacing="0" w:after="0" w:afterAutospacing="0"/>
      </w:pPr>
      <w:r>
        <w:rPr>
          <w:rFonts w:ascii="Calibri" w:hAnsi="Calibri" w:cs="Calibri"/>
          <w:color w:val="000000"/>
          <w:sz w:val="23"/>
          <w:szCs w:val="23"/>
        </w:rPr>
        <w:t>Node.js is a powerful JavaScript runtime environment that allows you to run JavaScript code on the server-side. It provides a scalable and efficient platform for building network applications. </w:t>
      </w:r>
    </w:p>
    <w:p w14:paraId="1CCB2AC9" w14:textId="77777777" w:rsidR="00C41A3D" w:rsidRDefault="00C41A3D" w:rsidP="00C41A3D">
      <w:pPr>
        <w:pStyle w:val="NormalWeb"/>
        <w:spacing w:before="0" w:beforeAutospacing="0" w:after="0" w:afterAutospacing="0"/>
      </w:pPr>
      <w:r>
        <w:rPr>
          <w:rFonts w:ascii="Calibri" w:hAnsi="Calibri" w:cs="Calibri"/>
          <w:color w:val="000000"/>
          <w:sz w:val="23"/>
          <w:szCs w:val="23"/>
        </w:rPr>
        <w:t>Install Node.js and npm on your development machine, as they are required to run JavaScript on the server-side. </w:t>
      </w:r>
    </w:p>
    <w:p w14:paraId="39352415" w14:textId="77777777" w:rsidR="00C41A3D" w:rsidRDefault="00C41A3D" w:rsidP="00C41A3D">
      <w:pPr>
        <w:pStyle w:val="NormalWeb"/>
        <w:spacing w:before="0" w:beforeAutospacing="0" w:after="58" w:afterAutospacing="0"/>
      </w:pPr>
      <w:r>
        <w:rPr>
          <w:rFonts w:ascii="Calibri" w:hAnsi="Calibri" w:cs="Calibri"/>
          <w:color w:val="000000"/>
          <w:sz w:val="23"/>
          <w:szCs w:val="23"/>
        </w:rPr>
        <w:t xml:space="preserve">Download: </w:t>
      </w:r>
      <w:r>
        <w:rPr>
          <w:rFonts w:ascii="Calibri" w:hAnsi="Calibri" w:cs="Calibri"/>
          <w:color w:val="0462C1"/>
          <w:sz w:val="23"/>
          <w:szCs w:val="23"/>
        </w:rPr>
        <w:t>https://nodejs.org/en/download/ </w:t>
      </w:r>
    </w:p>
    <w:p w14:paraId="46B602E9" w14:textId="77777777" w:rsidR="00C41A3D" w:rsidRDefault="00C41A3D" w:rsidP="00C41A3D">
      <w:pPr>
        <w:pStyle w:val="NormalWeb"/>
        <w:spacing w:before="0" w:beforeAutospacing="0" w:after="0" w:afterAutospacing="0"/>
      </w:pPr>
      <w:r>
        <w:rPr>
          <w:rFonts w:ascii="Calibri" w:hAnsi="Calibri" w:cs="Calibri"/>
          <w:color w:val="000000"/>
          <w:sz w:val="23"/>
          <w:szCs w:val="23"/>
        </w:rPr>
        <w:t xml:space="preserve">Installation instructions: </w:t>
      </w:r>
      <w:hyperlink r:id="rId14" w:history="1">
        <w:r>
          <w:rPr>
            <w:rStyle w:val="Hyperlink"/>
            <w:rFonts w:ascii="Calibri" w:hAnsi="Calibri" w:cs="Calibri"/>
            <w:color w:val="0563C1"/>
            <w:sz w:val="23"/>
            <w:szCs w:val="23"/>
          </w:rPr>
          <w:t>https://nodejs.org/en/download/package-manager/</w:t>
        </w:r>
      </w:hyperlink>
      <w:r>
        <w:rPr>
          <w:rFonts w:ascii="Calibri" w:hAnsi="Calibri" w:cs="Calibri"/>
          <w:color w:val="0462C1"/>
          <w:sz w:val="23"/>
          <w:szCs w:val="23"/>
        </w:rPr>
        <w:t> </w:t>
      </w:r>
    </w:p>
    <w:p w14:paraId="4F9A70D9" w14:textId="77777777" w:rsidR="00C41A3D" w:rsidRDefault="00C41A3D" w:rsidP="00C41A3D"/>
    <w:p w14:paraId="72E80441" w14:textId="77777777" w:rsidR="00C41A3D" w:rsidRDefault="00C41A3D" w:rsidP="00C41A3D">
      <w:pPr>
        <w:pStyle w:val="NormalWeb"/>
        <w:spacing w:before="0" w:beforeAutospacing="0" w:after="0" w:afterAutospacing="0"/>
      </w:pPr>
      <w:r>
        <w:rPr>
          <w:rFonts w:ascii="Courier New" w:hAnsi="Courier New" w:cs="Courier New"/>
          <w:b/>
          <w:bCs/>
          <w:color w:val="000000"/>
          <w:sz w:val="23"/>
          <w:szCs w:val="23"/>
        </w:rPr>
        <w:t>npm init </w:t>
      </w:r>
    </w:p>
    <w:p w14:paraId="49F82022" w14:textId="77777777" w:rsidR="00C41A3D" w:rsidRDefault="00C41A3D" w:rsidP="00C41A3D">
      <w:pPr>
        <w:spacing w:after="240"/>
      </w:pPr>
    </w:p>
    <w:p w14:paraId="4EF58F31" w14:textId="77777777" w:rsidR="00C41A3D" w:rsidRDefault="00C41A3D" w:rsidP="00C41A3D">
      <w:pPr>
        <w:pStyle w:val="NormalWeb"/>
        <w:spacing w:before="0" w:beforeAutospacing="0" w:after="0" w:afterAutospacing="0"/>
      </w:pPr>
      <w:r>
        <w:rPr>
          <w:rFonts w:ascii="Segoe UI Symbol" w:hAnsi="Segoe UI Symbol" w:cs="Segoe UI Symbol"/>
          <w:color w:val="000000"/>
          <w:sz w:val="23"/>
          <w:szCs w:val="23"/>
        </w:rPr>
        <w:lastRenderedPageBreak/>
        <w:t>✔</w:t>
      </w:r>
      <w:r>
        <w:rPr>
          <w:rFonts w:ascii="Calibri" w:hAnsi="Calibri" w:cs="Calibri"/>
          <w:b/>
          <w:bCs/>
          <w:color w:val="000000"/>
          <w:sz w:val="23"/>
          <w:szCs w:val="23"/>
        </w:rPr>
        <w:t>Express.js: </w:t>
      </w:r>
    </w:p>
    <w:p w14:paraId="3D8338A5" w14:textId="77777777" w:rsidR="00C41A3D" w:rsidRDefault="00C41A3D" w:rsidP="00C41A3D"/>
    <w:p w14:paraId="6E20F6B8" w14:textId="77777777" w:rsidR="00C41A3D" w:rsidRDefault="00C41A3D" w:rsidP="00C41A3D">
      <w:pPr>
        <w:pStyle w:val="NormalWeb"/>
        <w:spacing w:before="0" w:beforeAutospacing="0" w:after="0" w:afterAutospacing="0"/>
      </w:pPr>
      <w:r>
        <w:rPr>
          <w:rFonts w:ascii="Calibri" w:hAnsi="Calibri" w:cs="Calibri"/>
          <w:color w:val="000000"/>
          <w:sz w:val="23"/>
          <w:szCs w:val="23"/>
        </w:rPr>
        <w:t>Express.js is a fast and minimalist web application framework for Node.js. It simplifies the process of creating robust APIs and web applications, offering features like routing, middleware support, and modular architecture. </w:t>
      </w:r>
    </w:p>
    <w:p w14:paraId="01A5D673" w14:textId="77777777" w:rsidR="00C41A3D" w:rsidRDefault="00C41A3D" w:rsidP="00C41A3D">
      <w:pPr>
        <w:pStyle w:val="NormalWeb"/>
        <w:spacing w:before="0" w:beforeAutospacing="0" w:after="0" w:afterAutospacing="0"/>
      </w:pPr>
      <w:r>
        <w:rPr>
          <w:rFonts w:ascii="Calibri" w:hAnsi="Calibri" w:cs="Calibri"/>
          <w:color w:val="000000"/>
          <w:sz w:val="23"/>
          <w:szCs w:val="23"/>
        </w:rPr>
        <w:t>Install Express.js, a web application framework for Node.js, which handles server-side routing, middleware, and API development. </w:t>
      </w:r>
    </w:p>
    <w:p w14:paraId="5220B8F1" w14:textId="77777777" w:rsidR="00C41A3D" w:rsidRDefault="00C41A3D" w:rsidP="00C41A3D">
      <w:pPr>
        <w:pStyle w:val="NormalWeb"/>
        <w:spacing w:before="0" w:beforeAutospacing="0" w:after="0" w:afterAutospacing="0"/>
      </w:pPr>
      <w:r>
        <w:rPr>
          <w:rFonts w:ascii="Calibri" w:hAnsi="Calibri" w:cs="Calibri"/>
          <w:color w:val="000000"/>
          <w:sz w:val="23"/>
          <w:szCs w:val="23"/>
        </w:rPr>
        <w:t>Installation: Open your command prompt or terminal and run the following command:</w:t>
      </w:r>
    </w:p>
    <w:p w14:paraId="4C63D41C" w14:textId="77777777" w:rsidR="00C41A3D" w:rsidRDefault="00C41A3D" w:rsidP="00C41A3D">
      <w:pPr>
        <w:pStyle w:val="NormalWeb"/>
        <w:spacing w:before="0" w:beforeAutospacing="0" w:after="0" w:afterAutospacing="0"/>
      </w:pPr>
      <w:r>
        <w:rPr>
          <w:rFonts w:ascii="Calibri" w:hAnsi="Calibri" w:cs="Calibri"/>
          <w:color w:val="000000"/>
          <w:sz w:val="23"/>
          <w:szCs w:val="23"/>
        </w:rPr>
        <w:t> </w:t>
      </w:r>
    </w:p>
    <w:p w14:paraId="2CCD2451" w14:textId="77777777" w:rsidR="00C41A3D" w:rsidRDefault="00C41A3D" w:rsidP="00C41A3D">
      <w:pPr>
        <w:pStyle w:val="NormalWeb"/>
        <w:spacing w:before="0" w:beforeAutospacing="0" w:after="0" w:afterAutospacing="0"/>
      </w:pPr>
      <w:r>
        <w:rPr>
          <w:rFonts w:ascii="Courier New" w:hAnsi="Courier New" w:cs="Courier New"/>
          <w:b/>
          <w:bCs/>
          <w:color w:val="000000"/>
          <w:sz w:val="23"/>
          <w:szCs w:val="23"/>
        </w:rPr>
        <w:t>npm install express </w:t>
      </w:r>
    </w:p>
    <w:p w14:paraId="3A1B1CAC" w14:textId="77777777" w:rsidR="000148A7" w:rsidRDefault="000148A7" w:rsidP="000148A7">
      <w:pPr>
        <w:pStyle w:val="BodyText"/>
        <w:spacing w:line="276" w:lineRule="auto"/>
        <w:ind w:left="100" w:right="694"/>
        <w:jc w:val="both"/>
      </w:pPr>
    </w:p>
    <w:p w14:paraId="00436E8B" w14:textId="77777777" w:rsidR="00D83C4B" w:rsidRDefault="00D83C4B" w:rsidP="00D83C4B">
      <w:pPr>
        <w:pStyle w:val="Default"/>
        <w:rPr>
          <w:rFonts w:ascii="Courier New" w:hAnsi="Courier New" w:cs="Courier New"/>
          <w:sz w:val="23"/>
          <w:szCs w:val="23"/>
        </w:rPr>
      </w:pPr>
    </w:p>
    <w:p w14:paraId="7D35E649" w14:textId="5C3F1A22" w:rsidR="00D83C4B" w:rsidRDefault="00D83C4B" w:rsidP="00D83C4B">
      <w:pPr>
        <w:pStyle w:val="Default"/>
        <w:rPr>
          <w:sz w:val="23"/>
          <w:szCs w:val="23"/>
        </w:rPr>
      </w:pPr>
      <w:r>
        <w:rPr>
          <w:rFonts w:ascii="Wingdings" w:hAnsi="Wingdings" w:cs="Wingdings"/>
          <w:sz w:val="23"/>
          <w:szCs w:val="23"/>
        </w:rPr>
        <w:t>ü</w:t>
      </w:r>
      <w:r>
        <w:rPr>
          <w:b/>
          <w:bCs/>
          <w:sz w:val="23"/>
          <w:szCs w:val="23"/>
        </w:rPr>
        <w:t xml:space="preserve">MongoDB: </w:t>
      </w:r>
    </w:p>
    <w:p w14:paraId="17D07BBA" w14:textId="77777777" w:rsidR="00D83C4B" w:rsidRDefault="00D83C4B" w:rsidP="00D83C4B">
      <w:pPr>
        <w:pStyle w:val="Default"/>
        <w:rPr>
          <w:sz w:val="23"/>
          <w:szCs w:val="23"/>
        </w:rPr>
      </w:pPr>
      <w:r>
        <w:rPr>
          <w:sz w:val="23"/>
          <w:szCs w:val="23"/>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p>
    <w:p w14:paraId="34275621" w14:textId="77777777" w:rsidR="00D83C4B" w:rsidRDefault="00D83C4B" w:rsidP="00D83C4B">
      <w:pPr>
        <w:pStyle w:val="Default"/>
        <w:rPr>
          <w:sz w:val="23"/>
          <w:szCs w:val="23"/>
        </w:rPr>
      </w:pPr>
    </w:p>
    <w:p w14:paraId="641FF55F" w14:textId="77777777" w:rsidR="00D83C4B" w:rsidRDefault="00D83C4B" w:rsidP="00D83C4B">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Set up a MongoDB database to store your application's data. </w:t>
      </w:r>
    </w:p>
    <w:p w14:paraId="39151EFF" w14:textId="77777777" w:rsidR="00D83C4B" w:rsidRDefault="00D83C4B" w:rsidP="00D83C4B">
      <w:pPr>
        <w:autoSpaceDE w:val="0"/>
        <w:autoSpaceDN w:val="0"/>
        <w:adjustRightInd w:val="0"/>
        <w:spacing w:after="58" w:line="240" w:lineRule="auto"/>
        <w:rPr>
          <w:rFonts w:ascii="Calibri" w:hAnsi="Calibri" w:cs="Calibri"/>
          <w:color w:val="0462C1"/>
          <w:sz w:val="23"/>
          <w:szCs w:val="23"/>
        </w:rPr>
      </w:pPr>
      <w:r>
        <w:rPr>
          <w:rFonts w:ascii="Calibri" w:hAnsi="Calibri" w:cs="Calibri"/>
          <w:color w:val="000000"/>
          <w:sz w:val="23"/>
          <w:szCs w:val="23"/>
        </w:rPr>
        <w:t xml:space="preserve">Download: </w:t>
      </w:r>
      <w:r>
        <w:rPr>
          <w:rFonts w:ascii="Calibri" w:hAnsi="Calibri" w:cs="Calibri"/>
          <w:color w:val="0462C1"/>
          <w:sz w:val="23"/>
          <w:szCs w:val="23"/>
        </w:rPr>
        <w:t xml:space="preserve">https://www.mongodb.com/try/download/community </w:t>
      </w:r>
    </w:p>
    <w:p w14:paraId="7A52DC2C" w14:textId="76BD56C3" w:rsidR="00D83C4B" w:rsidRDefault="00D83C4B" w:rsidP="00D83C4B">
      <w:pPr>
        <w:autoSpaceDE w:val="0"/>
        <w:autoSpaceDN w:val="0"/>
        <w:adjustRightInd w:val="0"/>
        <w:spacing w:after="0" w:line="240" w:lineRule="auto"/>
        <w:rPr>
          <w:rFonts w:ascii="Calibri" w:hAnsi="Calibri" w:cs="Calibri"/>
          <w:color w:val="0462C1"/>
          <w:sz w:val="23"/>
          <w:szCs w:val="23"/>
        </w:rPr>
      </w:pPr>
      <w:r>
        <w:rPr>
          <w:rFonts w:ascii="Calibri" w:hAnsi="Calibri" w:cs="Calibri"/>
          <w:color w:val="000000"/>
          <w:sz w:val="23"/>
          <w:szCs w:val="23"/>
        </w:rPr>
        <w:t xml:space="preserve">Installation instructions: </w:t>
      </w:r>
      <w:hyperlink r:id="rId15" w:history="1">
        <w:r w:rsidR="00423F8D" w:rsidRPr="003361CA">
          <w:rPr>
            <w:rStyle w:val="Hyperlink"/>
            <w:rFonts w:ascii="Calibri" w:hAnsi="Calibri" w:cs="Calibri"/>
            <w:sz w:val="23"/>
            <w:szCs w:val="23"/>
          </w:rPr>
          <w:t>https://docs.mongodb.com/manual/installation/</w:t>
        </w:r>
      </w:hyperlink>
      <w:r>
        <w:rPr>
          <w:rFonts w:ascii="Calibri" w:hAnsi="Calibri" w:cs="Calibri"/>
          <w:color w:val="0462C1"/>
          <w:sz w:val="23"/>
          <w:szCs w:val="23"/>
        </w:rPr>
        <w:t xml:space="preserve"> </w:t>
      </w:r>
    </w:p>
    <w:p w14:paraId="14335DD5" w14:textId="77777777" w:rsidR="00423F8D" w:rsidRDefault="00423F8D" w:rsidP="00D83C4B">
      <w:pPr>
        <w:autoSpaceDE w:val="0"/>
        <w:autoSpaceDN w:val="0"/>
        <w:adjustRightInd w:val="0"/>
        <w:spacing w:after="0" w:line="240" w:lineRule="auto"/>
        <w:rPr>
          <w:rFonts w:ascii="Calibri" w:hAnsi="Calibri" w:cs="Calibri"/>
          <w:color w:val="0462C1"/>
          <w:sz w:val="23"/>
          <w:szCs w:val="23"/>
        </w:rPr>
      </w:pPr>
    </w:p>
    <w:p w14:paraId="370399F5" w14:textId="77777777" w:rsidR="00423F8D" w:rsidRDefault="00423F8D" w:rsidP="00D83C4B">
      <w:pPr>
        <w:autoSpaceDE w:val="0"/>
        <w:autoSpaceDN w:val="0"/>
        <w:adjustRightInd w:val="0"/>
        <w:spacing w:after="0" w:line="240" w:lineRule="auto"/>
        <w:rPr>
          <w:rFonts w:ascii="Calibri" w:hAnsi="Calibri" w:cs="Calibri"/>
          <w:color w:val="0462C1"/>
          <w:sz w:val="23"/>
          <w:szCs w:val="23"/>
        </w:rPr>
      </w:pPr>
    </w:p>
    <w:p w14:paraId="10BF9B51" w14:textId="77777777" w:rsidR="00D83C4B" w:rsidRDefault="00D83C4B" w:rsidP="00D83C4B">
      <w:pPr>
        <w:autoSpaceDE w:val="0"/>
        <w:autoSpaceDN w:val="0"/>
        <w:adjustRightInd w:val="0"/>
        <w:spacing w:after="0" w:line="240" w:lineRule="auto"/>
        <w:rPr>
          <w:rFonts w:ascii="Calibri" w:hAnsi="Calibri" w:cs="Calibri"/>
          <w:color w:val="0462C1"/>
          <w:sz w:val="23"/>
          <w:szCs w:val="23"/>
        </w:rPr>
      </w:pPr>
    </w:p>
    <w:p w14:paraId="21B63650" w14:textId="77777777" w:rsidR="00D83C4B" w:rsidRDefault="00D83C4B" w:rsidP="00D83C4B">
      <w:pPr>
        <w:autoSpaceDE w:val="0"/>
        <w:autoSpaceDN w:val="0"/>
        <w:adjustRightInd w:val="0"/>
        <w:spacing w:after="0" w:line="240" w:lineRule="auto"/>
        <w:rPr>
          <w:rFonts w:ascii="Calibri" w:hAnsi="Calibri" w:cs="Calibri"/>
          <w:color w:val="000000"/>
          <w:sz w:val="23"/>
          <w:szCs w:val="23"/>
        </w:rPr>
      </w:pPr>
      <w:r>
        <w:rPr>
          <w:rFonts w:ascii="Wingdings" w:hAnsi="Wingdings" w:cs="Wingdings"/>
          <w:color w:val="000000"/>
          <w:sz w:val="23"/>
          <w:szCs w:val="23"/>
        </w:rPr>
        <w:t>ü</w:t>
      </w:r>
      <w:r>
        <w:rPr>
          <w:rFonts w:ascii="Calibri" w:hAnsi="Calibri" w:cs="Calibri"/>
          <w:b/>
          <w:bCs/>
          <w:color w:val="000000"/>
          <w:sz w:val="23"/>
          <w:szCs w:val="23"/>
        </w:rPr>
        <w:t xml:space="preserve">React.js: </w:t>
      </w:r>
    </w:p>
    <w:p w14:paraId="664E6444" w14:textId="77777777" w:rsidR="00D83C4B" w:rsidRDefault="00D83C4B" w:rsidP="00D83C4B">
      <w:pPr>
        <w:autoSpaceDE w:val="0"/>
        <w:autoSpaceDN w:val="0"/>
        <w:adjustRightInd w:val="0"/>
        <w:spacing w:after="0" w:line="240" w:lineRule="auto"/>
        <w:rPr>
          <w:rFonts w:ascii="Calibri" w:hAnsi="Calibri" w:cs="Calibri"/>
          <w:color w:val="000000"/>
          <w:sz w:val="23"/>
          <w:szCs w:val="23"/>
        </w:rPr>
      </w:pPr>
    </w:p>
    <w:p w14:paraId="6869704C" w14:textId="77777777" w:rsidR="00D83C4B" w:rsidRDefault="00D83C4B" w:rsidP="00D83C4B">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React.js is a popular JavaScript library for building user interfaces. It enables developers to create interactive and reusable UI components, making it easier to build dynamic and responsive web applications. </w:t>
      </w:r>
    </w:p>
    <w:p w14:paraId="30060D85" w14:textId="77777777" w:rsidR="00D83C4B" w:rsidRDefault="00D83C4B" w:rsidP="00D83C4B">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Install React.js, a JavaScript library for building user interfaces. </w:t>
      </w:r>
    </w:p>
    <w:p w14:paraId="480BF72B" w14:textId="26B96C49" w:rsidR="00D83C4B" w:rsidRDefault="00D83C4B" w:rsidP="00D83C4B">
      <w:pPr>
        <w:autoSpaceDE w:val="0"/>
        <w:autoSpaceDN w:val="0"/>
        <w:adjustRightInd w:val="0"/>
        <w:spacing w:after="0" w:line="240" w:lineRule="auto"/>
        <w:rPr>
          <w:rFonts w:ascii="Calibri" w:hAnsi="Calibri" w:cs="Calibri"/>
          <w:color w:val="0462C1"/>
          <w:sz w:val="23"/>
          <w:szCs w:val="23"/>
        </w:rPr>
      </w:pPr>
      <w:r>
        <w:rPr>
          <w:rFonts w:ascii="Calibri" w:hAnsi="Calibri" w:cs="Calibri"/>
          <w:color w:val="000000"/>
          <w:sz w:val="23"/>
          <w:szCs w:val="23"/>
        </w:rPr>
        <w:t xml:space="preserve">Follow the installation guide: </w:t>
      </w:r>
      <w:hyperlink r:id="rId16" w:history="1">
        <w:r>
          <w:rPr>
            <w:rStyle w:val="Hyperlink"/>
            <w:rFonts w:ascii="Calibri" w:hAnsi="Calibri" w:cs="Calibri"/>
            <w:sz w:val="23"/>
            <w:szCs w:val="23"/>
          </w:rPr>
          <w:t>https://reactjs.org/docs/create-a-new-react-app.html</w:t>
        </w:r>
      </w:hyperlink>
      <w:r>
        <w:rPr>
          <w:rFonts w:ascii="Calibri" w:hAnsi="Calibri" w:cs="Calibri"/>
          <w:color w:val="0462C1"/>
          <w:sz w:val="23"/>
          <w:szCs w:val="23"/>
        </w:rPr>
        <w:t xml:space="preserve"> </w:t>
      </w:r>
    </w:p>
    <w:p w14:paraId="0E16002B" w14:textId="77777777" w:rsidR="00D83C4B" w:rsidRDefault="00D83C4B" w:rsidP="00D83C4B">
      <w:pPr>
        <w:autoSpaceDE w:val="0"/>
        <w:autoSpaceDN w:val="0"/>
        <w:adjustRightInd w:val="0"/>
        <w:spacing w:after="0" w:line="240" w:lineRule="auto"/>
        <w:rPr>
          <w:rFonts w:ascii="Calibri" w:hAnsi="Calibri" w:cs="Calibri"/>
          <w:color w:val="000000"/>
          <w:sz w:val="23"/>
          <w:szCs w:val="23"/>
        </w:rPr>
      </w:pPr>
      <w:r>
        <w:rPr>
          <w:rFonts w:ascii="Wingdings" w:hAnsi="Wingdings" w:cs="Wingdings"/>
          <w:color w:val="000000"/>
          <w:sz w:val="28"/>
        </w:rPr>
        <w:t>ü</w:t>
      </w:r>
      <w:r>
        <w:rPr>
          <w:rFonts w:ascii="Calibri" w:hAnsi="Calibri" w:cs="Calibri"/>
          <w:b/>
          <w:bCs/>
          <w:color w:val="000000"/>
          <w:sz w:val="23"/>
          <w:szCs w:val="23"/>
        </w:rPr>
        <w:t>HTML, CSS, and JavaScript</w:t>
      </w:r>
      <w:r>
        <w:rPr>
          <w:rFonts w:ascii="Calibri" w:hAnsi="Calibri" w:cs="Calibri"/>
          <w:color w:val="000000"/>
        </w:rPr>
        <w:t xml:space="preserve">: </w:t>
      </w:r>
      <w:r>
        <w:rPr>
          <w:rFonts w:ascii="Calibri" w:hAnsi="Calibri" w:cs="Calibri"/>
          <w:color w:val="000000"/>
          <w:sz w:val="23"/>
          <w:szCs w:val="23"/>
        </w:rPr>
        <w:t xml:space="preserve">Basic knowledge of HTML for creating the structure of your app, CSS for styling, and JavaScript for client-side interactivity is essential. </w:t>
      </w:r>
    </w:p>
    <w:p w14:paraId="7D113966" w14:textId="77777777" w:rsidR="00D83C4B" w:rsidRDefault="00D83C4B" w:rsidP="00D83C4B">
      <w:pPr>
        <w:autoSpaceDE w:val="0"/>
        <w:autoSpaceDN w:val="0"/>
        <w:adjustRightInd w:val="0"/>
        <w:spacing w:after="0" w:line="240" w:lineRule="auto"/>
        <w:rPr>
          <w:rFonts w:ascii="Calibri" w:hAnsi="Calibri" w:cs="Calibri"/>
          <w:color w:val="000000"/>
          <w:sz w:val="23"/>
          <w:szCs w:val="23"/>
        </w:rPr>
      </w:pPr>
    </w:p>
    <w:p w14:paraId="69E543E8" w14:textId="4B24E165" w:rsidR="00D83C4B" w:rsidRDefault="00D83C4B" w:rsidP="002716FA">
      <w:pPr>
        <w:autoSpaceDE w:val="0"/>
        <w:autoSpaceDN w:val="0"/>
        <w:adjustRightInd w:val="0"/>
        <w:spacing w:after="0" w:line="240" w:lineRule="auto"/>
        <w:rPr>
          <w:rFonts w:ascii="Calibri" w:hAnsi="Calibri" w:cs="Calibri"/>
          <w:color w:val="0462C1"/>
          <w:sz w:val="23"/>
          <w:szCs w:val="23"/>
        </w:rPr>
      </w:pPr>
      <w:r>
        <w:rPr>
          <w:rFonts w:ascii="Wingdings" w:hAnsi="Wingdings" w:cs="Wingdings"/>
          <w:color w:val="000000"/>
          <w:sz w:val="23"/>
          <w:szCs w:val="23"/>
        </w:rPr>
        <w:t>ü</w:t>
      </w:r>
      <w:r>
        <w:rPr>
          <w:rFonts w:ascii="Calibri" w:hAnsi="Calibri" w:cs="Calibri"/>
          <w:b/>
          <w:bCs/>
          <w:color w:val="000000"/>
          <w:sz w:val="23"/>
          <w:szCs w:val="23"/>
        </w:rPr>
        <w:t>Database Connectivity</w:t>
      </w:r>
      <w:r>
        <w:rPr>
          <w:rFonts w:ascii="Calibri" w:hAnsi="Calibri" w:cs="Calibri"/>
          <w:color w:val="000000"/>
          <w:sz w:val="23"/>
          <w:szCs w:val="23"/>
        </w:rPr>
        <w:t>: Use a MongoDB driver or an Object-Document Mapping (ODM) library like Mongoose to connect your</w:t>
      </w:r>
      <w:r w:rsidR="00C41A3D">
        <w:rPr>
          <w:rFonts w:ascii="Calibri" w:hAnsi="Calibri" w:cs="Calibri"/>
          <w:color w:val="000000"/>
          <w:sz w:val="23"/>
          <w:szCs w:val="23"/>
        </w:rPr>
        <w:t xml:space="preserve"> </w:t>
      </w:r>
      <w:r w:rsidR="00C41A3D">
        <w:rPr>
          <w:rFonts w:ascii="Calibri" w:hAnsi="Calibri" w:cs="Calibri"/>
          <w:color w:val="000000" w:themeColor="text1"/>
          <w:kern w:val="0"/>
          <w:sz w:val="24"/>
          <w:szCs w:val="24"/>
          <w:lang w:val="en-US" w:bidi="ar-SA"/>
          <w14:ligatures w14:val="none"/>
        </w:rPr>
        <w:t>Express Js</w:t>
      </w:r>
      <w:r>
        <w:rPr>
          <w:rFonts w:ascii="Calibri" w:hAnsi="Calibri" w:cs="Calibri"/>
          <w:color w:val="000000"/>
          <w:sz w:val="23"/>
          <w:szCs w:val="23"/>
        </w:rPr>
        <w:t xml:space="preserve"> server with the MongoDB database and perform CRUD (Create, Read, Update, Delete) operations</w:t>
      </w:r>
      <w:r>
        <w:rPr>
          <w:rFonts w:ascii="Calibri" w:hAnsi="Calibri" w:cs="Calibri"/>
          <w:color w:val="0462C1"/>
          <w:sz w:val="23"/>
          <w:szCs w:val="23"/>
        </w:rPr>
        <w:t xml:space="preserve"> </w:t>
      </w:r>
    </w:p>
    <w:p w14:paraId="5F446BE9" w14:textId="77777777" w:rsidR="00550DFC" w:rsidRDefault="00550DFC" w:rsidP="00D83C4B">
      <w:pPr>
        <w:autoSpaceDE w:val="0"/>
        <w:autoSpaceDN w:val="0"/>
        <w:adjustRightInd w:val="0"/>
        <w:spacing w:after="0" w:line="240" w:lineRule="auto"/>
        <w:rPr>
          <w:rFonts w:ascii="Calibri" w:hAnsi="Calibri" w:cs="Calibri"/>
          <w:color w:val="0462C1"/>
          <w:sz w:val="23"/>
          <w:szCs w:val="23"/>
        </w:rPr>
      </w:pPr>
    </w:p>
    <w:p w14:paraId="7504CCFF" w14:textId="732FE15B" w:rsidR="00D83C4B" w:rsidRPr="00550DFC" w:rsidRDefault="00D83C4B" w:rsidP="00550DFC">
      <w:pPr>
        <w:autoSpaceDE w:val="0"/>
        <w:autoSpaceDN w:val="0"/>
        <w:adjustRightInd w:val="0"/>
        <w:spacing w:after="0" w:line="240" w:lineRule="auto"/>
        <w:rPr>
          <w:rFonts w:ascii="Calibri" w:hAnsi="Calibri" w:cs="Calibri"/>
          <w:color w:val="000000"/>
          <w:sz w:val="23"/>
          <w:szCs w:val="23"/>
        </w:rPr>
      </w:pPr>
      <w:r>
        <w:rPr>
          <w:rFonts w:ascii="Wingdings" w:hAnsi="Wingdings" w:cs="Wingdings"/>
          <w:color w:val="000000" w:themeColor="text1"/>
          <w:sz w:val="32"/>
          <w:szCs w:val="32"/>
        </w:rPr>
        <w:t>ü</w:t>
      </w:r>
      <w:r>
        <w:rPr>
          <w:rFonts w:ascii="Calibri" w:hAnsi="Calibri" w:cs="Calibri"/>
          <w:b/>
          <w:bCs/>
          <w:color w:val="000000" w:themeColor="text1"/>
          <w:sz w:val="23"/>
          <w:szCs w:val="23"/>
        </w:rPr>
        <w:t>Front-end Framework</w:t>
      </w:r>
      <w:r>
        <w:rPr>
          <w:rFonts w:ascii="Calibri" w:hAnsi="Calibri" w:cs="Calibri"/>
          <w:color w:val="000000" w:themeColor="text1"/>
          <w:sz w:val="23"/>
          <w:szCs w:val="23"/>
        </w:rPr>
        <w:t>: Utilize React</w:t>
      </w:r>
      <w:r w:rsidR="00550DFC">
        <w:rPr>
          <w:rFonts w:ascii="Calibri" w:hAnsi="Calibri" w:cs="Calibri"/>
          <w:color w:val="000000" w:themeColor="text1"/>
          <w:sz w:val="23"/>
          <w:szCs w:val="23"/>
        </w:rPr>
        <w:t xml:space="preserve"> J</w:t>
      </w:r>
      <w:r>
        <w:rPr>
          <w:rFonts w:ascii="Calibri" w:hAnsi="Calibri" w:cs="Calibri"/>
          <w:color w:val="000000" w:themeColor="text1"/>
          <w:sz w:val="23"/>
          <w:szCs w:val="23"/>
        </w:rPr>
        <w:t>s to build the user-facing part of the application, including entering booking room, status of the booking, and user interfaces for the admin dashboard. For making better UI we have also used some libraries like material UI and boo</w:t>
      </w:r>
      <w:r w:rsidR="00550DFC">
        <w:rPr>
          <w:rFonts w:ascii="Calibri" w:hAnsi="Calibri" w:cs="Calibri"/>
          <w:color w:val="000000" w:themeColor="text1"/>
          <w:sz w:val="23"/>
          <w:szCs w:val="23"/>
        </w:rPr>
        <w:t>t</w:t>
      </w:r>
      <w:r>
        <w:rPr>
          <w:rFonts w:ascii="Calibri" w:hAnsi="Calibri" w:cs="Calibri"/>
          <w:color w:val="000000" w:themeColor="text1"/>
          <w:sz w:val="23"/>
          <w:szCs w:val="23"/>
        </w:rPr>
        <w:t>strap.</w:t>
      </w:r>
    </w:p>
    <w:p w14:paraId="543938EA" w14:textId="77777777" w:rsidR="00D83C4B" w:rsidRDefault="00D83C4B" w:rsidP="00D83C4B">
      <w:pPr>
        <w:autoSpaceDE w:val="0"/>
        <w:autoSpaceDN w:val="0"/>
        <w:adjustRightInd w:val="0"/>
        <w:spacing w:after="0" w:line="240" w:lineRule="auto"/>
        <w:rPr>
          <w:rFonts w:ascii="Calibri" w:hAnsi="Calibri" w:cs="Calibri"/>
          <w:color w:val="000000"/>
          <w:sz w:val="23"/>
          <w:szCs w:val="23"/>
        </w:rPr>
      </w:pPr>
    </w:p>
    <w:p w14:paraId="3249409A" w14:textId="77777777" w:rsidR="00D83C4B" w:rsidRDefault="00D83C4B" w:rsidP="00D83C4B">
      <w:pPr>
        <w:autoSpaceDE w:val="0"/>
        <w:autoSpaceDN w:val="0"/>
        <w:adjustRightInd w:val="0"/>
        <w:spacing w:after="0" w:line="240" w:lineRule="auto"/>
        <w:rPr>
          <w:rFonts w:ascii="Calibri" w:hAnsi="Calibri" w:cs="Calibri"/>
          <w:color w:val="000000"/>
          <w:sz w:val="23"/>
          <w:szCs w:val="23"/>
        </w:rPr>
      </w:pPr>
      <w:r>
        <w:rPr>
          <w:rFonts w:ascii="Wingdings" w:hAnsi="Wingdings" w:cs="Wingdings"/>
          <w:color w:val="000000"/>
          <w:sz w:val="32"/>
          <w:szCs w:val="32"/>
        </w:rPr>
        <w:t>ü</w:t>
      </w:r>
      <w:r>
        <w:rPr>
          <w:rFonts w:ascii="Calibri" w:hAnsi="Calibri" w:cs="Calibri"/>
          <w:b/>
          <w:bCs/>
          <w:color w:val="000000"/>
          <w:sz w:val="23"/>
          <w:szCs w:val="23"/>
        </w:rPr>
        <w:t>Version Control</w:t>
      </w:r>
      <w:r>
        <w:rPr>
          <w:rFonts w:ascii="Calibri" w:hAnsi="Calibri" w:cs="Calibri"/>
          <w:color w:val="000000"/>
          <w:sz w:val="23"/>
          <w:szCs w:val="23"/>
        </w:rPr>
        <w:t xml:space="preserve">: Use Git for version control, enabling collaboration and tracking changes throughout the development process. Platforms like GitHub or Bitbucket can host your repository. </w:t>
      </w:r>
    </w:p>
    <w:p w14:paraId="3F401462" w14:textId="77777777" w:rsidR="00D83C4B" w:rsidRDefault="00D83C4B" w:rsidP="00D83C4B">
      <w:pPr>
        <w:autoSpaceDE w:val="0"/>
        <w:autoSpaceDN w:val="0"/>
        <w:adjustRightInd w:val="0"/>
        <w:spacing w:after="0" w:line="240" w:lineRule="auto"/>
        <w:rPr>
          <w:rFonts w:ascii="Calibri" w:hAnsi="Calibri" w:cs="Calibri"/>
          <w:color w:val="0462C1"/>
          <w:sz w:val="23"/>
          <w:szCs w:val="23"/>
        </w:rPr>
      </w:pPr>
      <w:r>
        <w:rPr>
          <w:rFonts w:ascii="Calibri" w:hAnsi="Calibri" w:cs="Calibri"/>
          <w:color w:val="000000" w:themeColor="text1"/>
          <w:sz w:val="24"/>
          <w:szCs w:val="24"/>
        </w:rPr>
        <w:t xml:space="preserve">Git: Download and installation instructions can be found at: </w:t>
      </w:r>
      <w:r>
        <w:rPr>
          <w:rFonts w:ascii="Calibri" w:hAnsi="Calibri" w:cs="Calibri"/>
          <w:color w:val="0462C1"/>
          <w:sz w:val="23"/>
          <w:szCs w:val="23"/>
        </w:rPr>
        <w:t xml:space="preserve">https://git-scm.com/downloads </w:t>
      </w:r>
    </w:p>
    <w:p w14:paraId="185AD589" w14:textId="77777777" w:rsidR="00D83C4B" w:rsidRDefault="00D83C4B" w:rsidP="00D83C4B">
      <w:pPr>
        <w:spacing w:after="0" w:line="240" w:lineRule="auto"/>
        <w:rPr>
          <w:rFonts w:ascii="Calibri" w:hAnsi="Calibri" w:cs="Calibri"/>
          <w:color w:val="0462C1"/>
          <w:sz w:val="23"/>
          <w:szCs w:val="23"/>
        </w:rPr>
      </w:pPr>
    </w:p>
    <w:p w14:paraId="6FBEABC1" w14:textId="77777777" w:rsidR="00D83C4B" w:rsidRDefault="00D83C4B" w:rsidP="00D83C4B">
      <w:pPr>
        <w:autoSpaceDE w:val="0"/>
        <w:autoSpaceDN w:val="0"/>
        <w:adjustRightInd w:val="0"/>
        <w:spacing w:after="0" w:line="240" w:lineRule="auto"/>
        <w:rPr>
          <w:rFonts w:ascii="Calibri" w:hAnsi="Calibri" w:cs="Calibri"/>
          <w:color w:val="000000"/>
          <w:sz w:val="23"/>
          <w:szCs w:val="23"/>
        </w:rPr>
      </w:pPr>
      <w:r>
        <w:rPr>
          <w:rFonts w:ascii="Wingdings" w:hAnsi="Wingdings" w:cs="Wingdings"/>
          <w:color w:val="000000"/>
          <w:sz w:val="23"/>
          <w:szCs w:val="23"/>
        </w:rPr>
        <w:t>ü</w:t>
      </w:r>
      <w:r>
        <w:rPr>
          <w:rFonts w:ascii="Calibri" w:hAnsi="Calibri" w:cs="Calibri"/>
          <w:b/>
          <w:bCs/>
          <w:color w:val="000000"/>
          <w:sz w:val="23"/>
          <w:szCs w:val="23"/>
        </w:rPr>
        <w:t>Development Environment</w:t>
      </w:r>
      <w:r>
        <w:rPr>
          <w:rFonts w:ascii="Calibri" w:hAnsi="Calibri" w:cs="Calibri"/>
          <w:color w:val="000000"/>
          <w:sz w:val="23"/>
          <w:szCs w:val="23"/>
        </w:rPr>
        <w:t xml:space="preserve">: Choose a code editor or Integrated Development Environment (IDE) that suits your preferences, such as Visual Studio Code, Sublime Text, or WebStorm. </w:t>
      </w:r>
    </w:p>
    <w:p w14:paraId="00CFF3CB" w14:textId="77777777" w:rsidR="00D83C4B" w:rsidRDefault="00D83C4B" w:rsidP="00D83C4B">
      <w:pPr>
        <w:autoSpaceDE w:val="0"/>
        <w:autoSpaceDN w:val="0"/>
        <w:adjustRightInd w:val="0"/>
        <w:spacing w:after="0" w:line="240" w:lineRule="auto"/>
        <w:rPr>
          <w:rFonts w:ascii="Calibri" w:hAnsi="Calibri" w:cs="Calibri"/>
          <w:color w:val="000000"/>
          <w:sz w:val="23"/>
          <w:szCs w:val="23"/>
        </w:rPr>
      </w:pPr>
    </w:p>
    <w:p w14:paraId="44C85CC8" w14:textId="77777777" w:rsidR="00D83C4B" w:rsidRDefault="00D83C4B" w:rsidP="00D83C4B">
      <w:pPr>
        <w:autoSpaceDE w:val="0"/>
        <w:autoSpaceDN w:val="0"/>
        <w:adjustRightInd w:val="0"/>
        <w:spacing w:after="0" w:line="240" w:lineRule="auto"/>
      </w:pPr>
      <w:r>
        <w:rPr>
          <w:rFonts w:ascii="Calibri" w:hAnsi="Calibri" w:cs="Calibri"/>
          <w:color w:val="000000" w:themeColor="text1"/>
          <w:sz w:val="23"/>
          <w:szCs w:val="23"/>
        </w:rPr>
        <w:t xml:space="preserve">• Visual Studio Code: Download from </w:t>
      </w:r>
      <w:hyperlink r:id="rId17" w:history="1">
        <w:r>
          <w:rPr>
            <w:rStyle w:val="Hyperlink"/>
            <w:rFonts w:ascii="Calibri" w:hAnsi="Calibri" w:cs="Calibri"/>
          </w:rPr>
          <w:t>https://code.visualstudio.com/download</w:t>
        </w:r>
      </w:hyperlink>
    </w:p>
    <w:p w14:paraId="559C3AAD" w14:textId="77777777" w:rsidR="00D83C4B" w:rsidRDefault="00D83C4B" w:rsidP="00D83C4B">
      <w:pPr>
        <w:autoSpaceDE w:val="0"/>
        <w:autoSpaceDN w:val="0"/>
        <w:adjustRightInd w:val="0"/>
        <w:spacing w:after="0" w:line="240" w:lineRule="auto"/>
      </w:pPr>
    </w:p>
    <w:p w14:paraId="6583D1DE" w14:textId="73920357" w:rsidR="00D83C4B" w:rsidRDefault="00D83C4B" w:rsidP="00D83C4B">
      <w:pPr>
        <w:spacing w:after="0" w:line="240" w:lineRule="auto"/>
        <w:rPr>
          <w:rFonts w:ascii="Calibri" w:hAnsi="Calibri" w:cs="Calibri"/>
        </w:rPr>
      </w:pPr>
      <w:r>
        <w:rPr>
          <w:rFonts w:ascii="Calibri" w:hAnsi="Calibri" w:cs="Calibri"/>
        </w:rPr>
        <w:t>To run the existing</w:t>
      </w:r>
      <w:r w:rsidR="00010450">
        <w:rPr>
          <w:rFonts w:ascii="Calibri" w:hAnsi="Calibri" w:cs="Calibri"/>
        </w:rPr>
        <w:t xml:space="preserve"> Freelancer</w:t>
      </w:r>
      <w:r>
        <w:rPr>
          <w:rFonts w:ascii="Calibri" w:hAnsi="Calibri" w:cs="Calibri"/>
        </w:rPr>
        <w:t xml:space="preserve"> App project downloaded from</w:t>
      </w:r>
      <w:r w:rsidR="000148A7">
        <w:rPr>
          <w:rFonts w:ascii="Calibri" w:hAnsi="Calibri" w:cs="Calibri"/>
        </w:rPr>
        <w:t xml:space="preserve"> Drive</w:t>
      </w:r>
      <w:r>
        <w:rPr>
          <w:rFonts w:ascii="Calibri" w:hAnsi="Calibri" w:cs="Calibri"/>
        </w:rPr>
        <w:t>:</w:t>
      </w:r>
    </w:p>
    <w:p w14:paraId="499BFB03" w14:textId="07BC15F6" w:rsidR="00D83C4B" w:rsidRDefault="000148A7" w:rsidP="000148A7">
      <w:pPr>
        <w:spacing w:after="0" w:line="240" w:lineRule="auto"/>
      </w:pPr>
      <w:r>
        <w:rPr>
          <w:rFonts w:ascii="Calibri" w:hAnsi="Calibri" w:cs="Calibri"/>
        </w:rPr>
        <w:t>Use the code</w:t>
      </w:r>
      <w:r w:rsidR="00D83C4B">
        <w:rPr>
          <w:rFonts w:ascii="Calibri" w:hAnsi="Calibri" w:cs="Calibri"/>
        </w:rPr>
        <w:t>:</w:t>
      </w:r>
    </w:p>
    <w:p w14:paraId="734B5FA7" w14:textId="4CE9E568" w:rsidR="000148A7" w:rsidRDefault="00C96F67" w:rsidP="00D83C4B">
      <w:pPr>
        <w:rPr>
          <w:rFonts w:ascii="Calibri" w:hAnsi="Calibri" w:cs="Calibri"/>
        </w:rPr>
      </w:pPr>
      <w:r>
        <w:rPr>
          <w:rFonts w:ascii="Calibri" w:hAnsi="Calibri" w:cs="Calibri"/>
        </w:rPr>
        <w:t>Drive link</w:t>
      </w:r>
      <w:r w:rsidR="00D83C4B">
        <w:rPr>
          <w:rFonts w:ascii="Calibri" w:hAnsi="Calibri" w:cs="Calibri"/>
        </w:rPr>
        <w:t xml:space="preserve">: </w:t>
      </w:r>
      <w:hyperlink r:id="rId18" w:history="1">
        <w:r w:rsidR="00010450" w:rsidRPr="00CA31B5">
          <w:rPr>
            <w:rStyle w:val="Hyperlink"/>
            <w:rFonts w:ascii="Calibri" w:hAnsi="Calibri" w:cs="Calibri"/>
          </w:rPr>
          <w:t>https://drive.google.com/drive/folders/10mSn2lMTaVMDWWFNjeJjiOLfmcD3-87C?usp=sharing</w:t>
        </w:r>
      </w:hyperlink>
    </w:p>
    <w:p w14:paraId="561EBEFD" w14:textId="77777777" w:rsidR="000148A7" w:rsidRDefault="000148A7" w:rsidP="00D83C4B">
      <w:pPr>
        <w:rPr>
          <w:rFonts w:ascii="Calibri" w:hAnsi="Calibri" w:cs="Calibri"/>
        </w:rPr>
      </w:pPr>
    </w:p>
    <w:p w14:paraId="5C4D3D3C" w14:textId="77777777" w:rsidR="00D83C4B" w:rsidRDefault="00D83C4B" w:rsidP="00D83C4B">
      <w:pPr>
        <w:spacing w:after="0" w:line="240" w:lineRule="auto"/>
        <w:rPr>
          <w:rFonts w:ascii="Calibri" w:hAnsi="Calibri" w:cs="Calibri"/>
        </w:rPr>
      </w:pPr>
      <w:r>
        <w:rPr>
          <w:rFonts w:ascii="Calibri" w:hAnsi="Calibri" w:cs="Calibri"/>
        </w:rPr>
        <w:t>Install Dependencies:</w:t>
      </w:r>
    </w:p>
    <w:p w14:paraId="1A331A90" w14:textId="77777777" w:rsidR="00D83C4B" w:rsidRDefault="00D83C4B" w:rsidP="00D83C4B">
      <w:pPr>
        <w:spacing w:after="0" w:line="240" w:lineRule="auto"/>
        <w:rPr>
          <w:rFonts w:ascii="Calibri" w:hAnsi="Calibri" w:cs="Calibri"/>
        </w:rPr>
      </w:pPr>
    </w:p>
    <w:p w14:paraId="358ED224" w14:textId="77777777" w:rsidR="00D83C4B" w:rsidRDefault="00D83C4B" w:rsidP="00D83C4B">
      <w:pPr>
        <w:spacing w:after="0" w:line="240" w:lineRule="auto"/>
      </w:pPr>
      <w:r>
        <w:rPr>
          <w:rFonts w:ascii="Calibri" w:hAnsi="Calibri" w:cs="Calibri"/>
        </w:rPr>
        <w:t>• Navigate into the cloned repository directory:</w:t>
      </w:r>
    </w:p>
    <w:p w14:paraId="43208206" w14:textId="0C808816" w:rsidR="00D83C4B" w:rsidRDefault="00010450" w:rsidP="00D83C4B">
      <w:pPr>
        <w:spacing w:after="0" w:line="240" w:lineRule="auto"/>
        <w:ind w:firstLine="720"/>
        <w:rPr>
          <w:rFonts w:ascii="Calibri" w:hAnsi="Calibri" w:cs="Calibri"/>
        </w:rPr>
      </w:pPr>
      <w:r>
        <w:rPr>
          <w:rFonts w:ascii="Calibri" w:hAnsi="Calibri" w:cs="Calibri"/>
        </w:rPr>
        <w:t>c</w:t>
      </w:r>
      <w:r w:rsidR="00D83C4B">
        <w:rPr>
          <w:rFonts w:ascii="Calibri" w:hAnsi="Calibri" w:cs="Calibri"/>
        </w:rPr>
        <w:t>d</w:t>
      </w:r>
      <w:r>
        <w:rPr>
          <w:rFonts w:ascii="Calibri" w:hAnsi="Calibri" w:cs="Calibri"/>
        </w:rPr>
        <w:t xml:space="preserve"> freelancer</w:t>
      </w:r>
      <w:r w:rsidR="00550DFC">
        <w:rPr>
          <w:rFonts w:ascii="Calibri" w:hAnsi="Calibri" w:cs="Calibri"/>
        </w:rPr>
        <w:t>-app-</w:t>
      </w:r>
      <w:r w:rsidR="00C41A3D">
        <w:rPr>
          <w:rFonts w:ascii="Calibri" w:hAnsi="Calibri" w:cs="Calibri"/>
        </w:rPr>
        <w:t>MERN</w:t>
      </w:r>
    </w:p>
    <w:p w14:paraId="5645B8EF" w14:textId="77777777" w:rsidR="00423F8D" w:rsidRDefault="00423F8D" w:rsidP="00D83C4B">
      <w:pPr>
        <w:spacing w:after="0" w:line="240" w:lineRule="auto"/>
        <w:ind w:firstLine="720"/>
        <w:rPr>
          <w:rFonts w:ascii="Calibri" w:hAnsi="Calibri" w:cs="Calibri"/>
        </w:rPr>
      </w:pPr>
    </w:p>
    <w:p w14:paraId="36FB1383" w14:textId="77777777" w:rsidR="00423F8D" w:rsidRDefault="00423F8D" w:rsidP="00D83C4B">
      <w:pPr>
        <w:spacing w:after="0" w:line="240" w:lineRule="auto"/>
        <w:ind w:firstLine="720"/>
        <w:rPr>
          <w:rFonts w:ascii="Calibri" w:hAnsi="Calibri" w:cs="Calibri"/>
        </w:rPr>
      </w:pPr>
    </w:p>
    <w:p w14:paraId="5128FCF1" w14:textId="77777777" w:rsidR="00D83C4B" w:rsidRDefault="00D83C4B" w:rsidP="00D83C4B">
      <w:pPr>
        <w:spacing w:after="0" w:line="240" w:lineRule="auto"/>
      </w:pPr>
      <w:r>
        <w:rPr>
          <w:rFonts w:ascii="Calibri" w:hAnsi="Calibri" w:cs="Calibri"/>
        </w:rPr>
        <w:t>• Install the required dependencies by running the following commands:</w:t>
      </w:r>
    </w:p>
    <w:p w14:paraId="5E465149" w14:textId="77777777" w:rsidR="00550DFC" w:rsidRDefault="00550DFC" w:rsidP="00D83C4B">
      <w:pPr>
        <w:spacing w:after="0" w:line="240" w:lineRule="auto"/>
        <w:ind w:firstLine="720"/>
        <w:rPr>
          <w:rFonts w:ascii="Calibri" w:hAnsi="Calibri" w:cs="Calibri"/>
        </w:rPr>
      </w:pPr>
    </w:p>
    <w:p w14:paraId="55B822DB" w14:textId="4AA94EA9" w:rsidR="00550DFC" w:rsidRDefault="00D83C4B" w:rsidP="00D83C4B">
      <w:pPr>
        <w:spacing w:after="0" w:line="240" w:lineRule="auto"/>
        <w:ind w:firstLine="720"/>
      </w:pPr>
      <w:r>
        <w:rPr>
          <w:rFonts w:ascii="Calibri" w:hAnsi="Calibri" w:cs="Calibri"/>
        </w:rPr>
        <w:t xml:space="preserve">cd </w:t>
      </w:r>
      <w:r w:rsidR="00550DFC">
        <w:rPr>
          <w:rFonts w:ascii="Calibri" w:hAnsi="Calibri" w:cs="Calibri"/>
        </w:rPr>
        <w:t>client</w:t>
      </w:r>
    </w:p>
    <w:p w14:paraId="1D013F2C" w14:textId="2DA1768A" w:rsidR="00D83C4B" w:rsidRDefault="00D83C4B" w:rsidP="000148A7">
      <w:pPr>
        <w:spacing w:after="0" w:line="240" w:lineRule="auto"/>
        <w:ind w:firstLine="720"/>
        <w:rPr>
          <w:rFonts w:ascii="Calibri" w:hAnsi="Calibri" w:cs="Calibri"/>
        </w:rPr>
      </w:pPr>
      <w:r>
        <w:rPr>
          <w:rFonts w:ascii="Calibri" w:hAnsi="Calibri" w:cs="Calibri"/>
        </w:rPr>
        <w:t>npm install</w:t>
      </w:r>
    </w:p>
    <w:p w14:paraId="0F9459ED" w14:textId="1585BF66" w:rsidR="00C41A3D" w:rsidRDefault="00C41A3D" w:rsidP="000148A7">
      <w:pPr>
        <w:spacing w:after="0" w:line="240" w:lineRule="auto"/>
        <w:ind w:firstLine="720"/>
        <w:rPr>
          <w:rFonts w:ascii="Calibri" w:hAnsi="Calibri" w:cs="Calibri"/>
        </w:rPr>
      </w:pPr>
      <w:r>
        <w:rPr>
          <w:rFonts w:ascii="Calibri" w:hAnsi="Calibri" w:cs="Calibri"/>
        </w:rPr>
        <w:t>../cd server</w:t>
      </w:r>
    </w:p>
    <w:p w14:paraId="429CA05A" w14:textId="28122086" w:rsidR="00C41A3D" w:rsidRDefault="00C41A3D" w:rsidP="000148A7">
      <w:pPr>
        <w:spacing w:after="0" w:line="240" w:lineRule="auto"/>
        <w:ind w:firstLine="720"/>
        <w:rPr>
          <w:rFonts w:ascii="Calibri" w:hAnsi="Calibri" w:cs="Calibri"/>
        </w:rPr>
      </w:pPr>
      <w:r>
        <w:rPr>
          <w:rFonts w:ascii="Calibri" w:hAnsi="Calibri" w:cs="Calibri"/>
        </w:rPr>
        <w:t>npm install</w:t>
      </w:r>
    </w:p>
    <w:p w14:paraId="71449F74" w14:textId="77777777" w:rsidR="00550DFC" w:rsidRDefault="00550DFC" w:rsidP="00D83C4B">
      <w:pPr>
        <w:spacing w:after="0" w:line="240" w:lineRule="auto"/>
        <w:ind w:firstLine="720"/>
      </w:pPr>
    </w:p>
    <w:p w14:paraId="53E148FC" w14:textId="77777777" w:rsidR="00D83C4B" w:rsidRDefault="00D83C4B" w:rsidP="00D83C4B">
      <w:pPr>
        <w:spacing w:after="0" w:line="240" w:lineRule="auto"/>
      </w:pPr>
      <w:r>
        <w:rPr>
          <w:rFonts w:ascii="Calibri" w:hAnsi="Calibri" w:cs="Calibri"/>
        </w:rPr>
        <w:t>Start the Development Server:</w:t>
      </w:r>
    </w:p>
    <w:p w14:paraId="04B9C8C3" w14:textId="77777777" w:rsidR="00D83C4B" w:rsidRDefault="00D83C4B" w:rsidP="00D83C4B">
      <w:pPr>
        <w:spacing w:after="0" w:line="240" w:lineRule="auto"/>
        <w:ind w:firstLine="720"/>
      </w:pPr>
      <w:r>
        <w:rPr>
          <w:rFonts w:ascii="Calibri" w:hAnsi="Calibri" w:cs="Calibri"/>
        </w:rPr>
        <w:t>• To start the development server, execute the following command:</w:t>
      </w:r>
    </w:p>
    <w:p w14:paraId="665792D1" w14:textId="77777777" w:rsidR="00D83C4B" w:rsidRDefault="00D83C4B" w:rsidP="00D83C4B">
      <w:pPr>
        <w:spacing w:after="0" w:line="240" w:lineRule="auto"/>
        <w:ind w:firstLine="720"/>
      </w:pPr>
      <w:r>
        <w:rPr>
          <w:rFonts w:ascii="Calibri" w:hAnsi="Calibri" w:cs="Calibri"/>
        </w:rPr>
        <w:t>npm start</w:t>
      </w:r>
    </w:p>
    <w:p w14:paraId="48A83BAF" w14:textId="3F90B28F" w:rsidR="00D83C4B" w:rsidRDefault="00D83C4B" w:rsidP="00D83C4B">
      <w:pPr>
        <w:spacing w:after="0" w:line="240" w:lineRule="auto"/>
      </w:pPr>
      <w:r>
        <w:rPr>
          <w:rFonts w:ascii="Calibri" w:hAnsi="Calibri" w:cs="Calibri"/>
        </w:rPr>
        <w:t>• The</w:t>
      </w:r>
      <w:r w:rsidR="004C56CE">
        <w:rPr>
          <w:rFonts w:ascii="Calibri" w:hAnsi="Calibri" w:cs="Calibri"/>
        </w:rPr>
        <w:t xml:space="preserve"> </w:t>
      </w:r>
      <w:r w:rsidR="004C56CE">
        <w:rPr>
          <w:rFonts w:ascii="Calibri" w:hAnsi="Calibri" w:cs="Calibri"/>
        </w:rPr>
        <w:t>SB Works</w:t>
      </w:r>
      <w:r w:rsidR="00A20FFD" w:rsidRPr="00A20FFD">
        <w:rPr>
          <w:kern w:val="0"/>
          <w:sz w:val="24"/>
          <w:szCs w:val="24"/>
          <w14:ligatures w14:val="none"/>
        </w:rPr>
        <w:t xml:space="preserve"> </w:t>
      </w:r>
      <w:r>
        <w:rPr>
          <w:rFonts w:ascii="Calibri" w:hAnsi="Calibri" w:cs="Calibri"/>
        </w:rPr>
        <w:t xml:space="preserve">app will be accessible at </w:t>
      </w:r>
      <w:hyperlink r:id="rId19" w:history="1">
        <w:r w:rsidRPr="00846863">
          <w:rPr>
            <w:rStyle w:val="Hyperlink"/>
            <w:rFonts w:ascii="Calibri" w:hAnsi="Calibri" w:cs="Calibri"/>
          </w:rPr>
          <w:t>http://localhost:3000</w:t>
        </w:r>
      </w:hyperlink>
    </w:p>
    <w:p w14:paraId="790687A8" w14:textId="77777777" w:rsidR="00D83C4B" w:rsidRDefault="00D83C4B" w:rsidP="00D83C4B">
      <w:pPr>
        <w:spacing w:after="0" w:line="240" w:lineRule="auto"/>
        <w:rPr>
          <w:rFonts w:ascii="Calibri" w:hAnsi="Calibri" w:cs="Calibri"/>
        </w:rPr>
      </w:pPr>
    </w:p>
    <w:p w14:paraId="6B4E0E3A" w14:textId="44861DD8" w:rsidR="00C41A3D" w:rsidRPr="004C56CE" w:rsidRDefault="00D83C4B" w:rsidP="004C56CE">
      <w:pPr>
        <w:spacing w:after="0" w:line="240" w:lineRule="auto"/>
        <w:rPr>
          <w:rFonts w:ascii="Calibri" w:hAnsi="Calibri" w:cs="Calibri"/>
        </w:rPr>
      </w:pPr>
      <w:r>
        <w:rPr>
          <w:rFonts w:ascii="Calibri" w:hAnsi="Calibri" w:cs="Calibri"/>
        </w:rPr>
        <w:t>You have successfully installed and set up the</w:t>
      </w:r>
      <w:r w:rsidR="004C56CE">
        <w:rPr>
          <w:rFonts w:ascii="Calibri" w:hAnsi="Calibri" w:cs="Calibri"/>
        </w:rPr>
        <w:t xml:space="preserve"> SB Works</w:t>
      </w:r>
      <w:r w:rsidR="00550DFC">
        <w:rPr>
          <w:kern w:val="0"/>
          <w:szCs w:val="22"/>
          <w14:ligatures w14:val="none"/>
        </w:rPr>
        <w:t xml:space="preserve"> application</w:t>
      </w:r>
      <w:r>
        <w:rPr>
          <w:rFonts w:ascii="Calibri" w:hAnsi="Calibri" w:cs="Calibri"/>
        </w:rPr>
        <w:t xml:space="preserve"> on your local machine. You can now proceed with further customization, development, and testing as needed.</w:t>
      </w:r>
    </w:p>
    <w:p w14:paraId="7CE919A8" w14:textId="77777777" w:rsidR="00C41A3D" w:rsidRDefault="00C41A3D" w:rsidP="00D83C4B">
      <w:pPr>
        <w:autoSpaceDE w:val="0"/>
        <w:autoSpaceDN w:val="0"/>
        <w:adjustRightInd w:val="0"/>
        <w:spacing w:after="0" w:line="240" w:lineRule="auto"/>
        <w:rPr>
          <w:rFonts w:ascii="Calibri" w:hAnsi="Calibri" w:cs="Calibri"/>
          <w:color w:val="0462C1"/>
          <w:szCs w:val="22"/>
        </w:rPr>
      </w:pPr>
    </w:p>
    <w:p w14:paraId="4A8108C3" w14:textId="17481CD0" w:rsidR="004C56CE" w:rsidRPr="004C56CE" w:rsidRDefault="00D83C4B" w:rsidP="004C56CE">
      <w:pPr>
        <w:rPr>
          <w:rStyle w:val="normaltextrun"/>
          <w:rFonts w:eastAsiaTheme="minorEastAsia"/>
          <w:b/>
          <w:bCs/>
          <w:color w:val="000000" w:themeColor="text1"/>
          <w:sz w:val="28"/>
        </w:rPr>
      </w:pPr>
      <w:r>
        <w:rPr>
          <w:rStyle w:val="normaltextrun"/>
          <w:rFonts w:eastAsiaTheme="minorEastAsia"/>
          <w:b/>
          <w:bCs/>
          <w:color w:val="000000" w:themeColor="text1"/>
          <w:sz w:val="28"/>
        </w:rPr>
        <w:t>Roles and Responsibilities:</w:t>
      </w:r>
    </w:p>
    <w:p w14:paraId="21335EC7" w14:textId="77777777" w:rsidR="004C56CE" w:rsidRPr="004C56CE" w:rsidRDefault="004C56CE" w:rsidP="004C56CE">
      <w:pPr>
        <w:rPr>
          <w:rStyle w:val="normaltextrun"/>
          <w:rFonts w:eastAsiaTheme="minorEastAsia"/>
          <w:b/>
          <w:bCs/>
          <w:color w:val="000000" w:themeColor="text1"/>
        </w:rPr>
      </w:pPr>
      <w:r w:rsidRPr="004C56CE">
        <w:rPr>
          <w:rStyle w:val="normaltextrun"/>
          <w:rFonts w:eastAsiaTheme="minorEastAsia"/>
          <w:b/>
          <w:bCs/>
          <w:color w:val="000000" w:themeColor="text1"/>
        </w:rPr>
        <w:t>Freelancer Responsibilities:</w:t>
      </w:r>
    </w:p>
    <w:p w14:paraId="53A06AC3" w14:textId="736C6A35" w:rsidR="004C56CE" w:rsidRDefault="004C56CE" w:rsidP="004C56CE">
      <w:pPr>
        <w:pStyle w:val="ListParagraph"/>
        <w:rPr>
          <w:rStyle w:val="normaltextrun"/>
          <w:rFonts w:eastAsiaTheme="minorEastAsia"/>
          <w:color w:val="000000" w:themeColor="text1"/>
        </w:rPr>
      </w:pPr>
      <w:r>
        <w:rPr>
          <w:rStyle w:val="normaltextrun"/>
          <w:rFonts w:eastAsiaTheme="minorEastAsia"/>
          <w:color w:val="000000" w:themeColor="text1"/>
        </w:rPr>
        <w:t>• Project Submission: Freelancers are responsible for submitting completed and high-quality work for the assigned projects through the platform.</w:t>
      </w:r>
    </w:p>
    <w:p w14:paraId="18F2F568" w14:textId="69AE0270" w:rsidR="004C56CE" w:rsidRDefault="004C56CE" w:rsidP="004C56CE">
      <w:pPr>
        <w:pStyle w:val="ListParagraph"/>
        <w:rPr>
          <w:rStyle w:val="normaltextrun"/>
          <w:rFonts w:eastAsiaTheme="minorEastAsia"/>
          <w:color w:val="000000" w:themeColor="text1"/>
        </w:rPr>
      </w:pPr>
      <w:r>
        <w:rPr>
          <w:rStyle w:val="normaltextrun"/>
          <w:rFonts w:eastAsiaTheme="minorEastAsia"/>
          <w:color w:val="000000" w:themeColor="text1"/>
        </w:rPr>
        <w:t>• Compliance: Ensure that the submitted work adheres to client requirements, industry standards, and any specific guidelines outlined by the platform.</w:t>
      </w:r>
    </w:p>
    <w:p w14:paraId="5B10F475" w14:textId="0C4D9FAA" w:rsidR="004C56CE" w:rsidRDefault="004C56CE" w:rsidP="004C56CE">
      <w:pPr>
        <w:pStyle w:val="ListParagraph"/>
        <w:rPr>
          <w:rStyle w:val="normaltextrun"/>
          <w:rFonts w:eastAsiaTheme="minorEastAsia"/>
          <w:color w:val="000000" w:themeColor="text1"/>
        </w:rPr>
      </w:pPr>
      <w:r>
        <w:rPr>
          <w:rStyle w:val="normaltextrun"/>
          <w:rFonts w:eastAsiaTheme="minorEastAsia"/>
          <w:color w:val="000000" w:themeColor="text1"/>
        </w:rPr>
        <w:t>• Effective Communication: Actively engage in communication with clients, promptly responding to messages, asking clarifying questions, and providing updates on the project progress.</w:t>
      </w:r>
    </w:p>
    <w:p w14:paraId="627781BC" w14:textId="5C699F4B" w:rsidR="004C56CE" w:rsidRDefault="004C56CE" w:rsidP="004C56CE">
      <w:pPr>
        <w:pStyle w:val="ListParagraph"/>
        <w:rPr>
          <w:rStyle w:val="normaltextrun"/>
          <w:rFonts w:eastAsiaTheme="minorEastAsia"/>
          <w:color w:val="000000" w:themeColor="text1"/>
        </w:rPr>
      </w:pPr>
      <w:r>
        <w:rPr>
          <w:rStyle w:val="normaltextrun"/>
          <w:rFonts w:eastAsiaTheme="minorEastAsia"/>
          <w:color w:val="000000" w:themeColor="text1"/>
        </w:rPr>
        <w:t>• Time Management: Manage time effectively to meet project deadlines and deliver work in a timely manner.</w:t>
      </w:r>
    </w:p>
    <w:p w14:paraId="6EB647C7" w14:textId="48EDB64D" w:rsidR="004C56CE" w:rsidRDefault="004C56CE" w:rsidP="004C56CE">
      <w:pPr>
        <w:pStyle w:val="ListParagraph"/>
        <w:rPr>
          <w:rStyle w:val="normaltextrun"/>
          <w:rFonts w:eastAsiaTheme="minorEastAsia"/>
          <w:color w:val="000000" w:themeColor="text1"/>
        </w:rPr>
      </w:pPr>
      <w:r>
        <w:rPr>
          <w:rStyle w:val="normaltextrun"/>
          <w:rFonts w:eastAsiaTheme="minorEastAsia"/>
          <w:color w:val="000000" w:themeColor="text1"/>
        </w:rPr>
        <w:t>• Professionalism: Conduct oneself professionally by maintaining a respectful and cooperative attitude with clients and fellow freelancers.</w:t>
      </w:r>
    </w:p>
    <w:p w14:paraId="4AF3928A" w14:textId="09B137CC" w:rsidR="004C56CE" w:rsidRDefault="004C56CE" w:rsidP="004C56CE">
      <w:pPr>
        <w:pStyle w:val="ListParagraph"/>
        <w:rPr>
          <w:rStyle w:val="normaltextrun"/>
          <w:rFonts w:eastAsiaTheme="minorEastAsia"/>
          <w:color w:val="000000" w:themeColor="text1"/>
        </w:rPr>
      </w:pPr>
      <w:r>
        <w:rPr>
          <w:rStyle w:val="normaltextrun"/>
          <w:rFonts w:eastAsiaTheme="minorEastAsia"/>
          <w:color w:val="000000" w:themeColor="text1"/>
        </w:rPr>
        <w:t>• Quality Assurance: Deliver work that is accurate, well-executed, and free from errors to maintain client satisfaction.</w:t>
      </w:r>
    </w:p>
    <w:p w14:paraId="196600C4" w14:textId="79382795" w:rsidR="004C56CE" w:rsidRDefault="004C56CE" w:rsidP="004C56CE">
      <w:pPr>
        <w:pStyle w:val="ListParagraph"/>
        <w:rPr>
          <w:rStyle w:val="normaltextrun"/>
          <w:rFonts w:eastAsiaTheme="minorEastAsia"/>
          <w:color w:val="000000" w:themeColor="text1"/>
        </w:rPr>
      </w:pPr>
    </w:p>
    <w:p w14:paraId="503842D6" w14:textId="66E9260F" w:rsidR="004C56CE" w:rsidRPr="004C56CE" w:rsidRDefault="004C56CE" w:rsidP="004C56CE">
      <w:pPr>
        <w:rPr>
          <w:rStyle w:val="normaltextrun"/>
          <w:rFonts w:eastAsiaTheme="minorEastAsia"/>
          <w:b/>
          <w:bCs/>
          <w:color w:val="000000" w:themeColor="text1"/>
        </w:rPr>
      </w:pPr>
      <w:r w:rsidRPr="004C56CE">
        <w:rPr>
          <w:rStyle w:val="normaltextrun"/>
          <w:rFonts w:eastAsiaTheme="minorEastAsia"/>
          <w:b/>
          <w:bCs/>
          <w:color w:val="000000" w:themeColor="text1"/>
        </w:rPr>
        <w:lastRenderedPageBreak/>
        <w:t>Client Responsibilities:</w:t>
      </w:r>
    </w:p>
    <w:p w14:paraId="03C99812" w14:textId="71AB35B5" w:rsidR="004C56CE" w:rsidRDefault="004C56CE" w:rsidP="004C56CE">
      <w:pPr>
        <w:pStyle w:val="ListParagraph"/>
        <w:rPr>
          <w:rStyle w:val="normaltextrun"/>
          <w:rFonts w:eastAsiaTheme="minorEastAsia"/>
          <w:color w:val="000000" w:themeColor="text1"/>
        </w:rPr>
      </w:pPr>
      <w:r>
        <w:rPr>
          <w:rStyle w:val="normaltextrun"/>
          <w:rFonts w:eastAsiaTheme="minorEastAsia"/>
          <w:color w:val="000000" w:themeColor="text1"/>
        </w:rPr>
        <w:t>• Clear Project Description: Provide a detailed and comprehensive project description, including deliverables, desired outcomes, and any specific requirements.</w:t>
      </w:r>
    </w:p>
    <w:p w14:paraId="436F4746" w14:textId="7D17594B" w:rsidR="004C56CE" w:rsidRDefault="004C56CE" w:rsidP="004C56CE">
      <w:pPr>
        <w:pStyle w:val="ListParagraph"/>
        <w:rPr>
          <w:rStyle w:val="normaltextrun"/>
          <w:rFonts w:eastAsiaTheme="minorEastAsia"/>
          <w:color w:val="000000" w:themeColor="text1"/>
        </w:rPr>
      </w:pPr>
      <w:r>
        <w:rPr>
          <w:rStyle w:val="normaltextrun"/>
          <w:rFonts w:eastAsiaTheme="minorEastAsia"/>
          <w:color w:val="000000" w:themeColor="text1"/>
        </w:rPr>
        <w:t>• Timely Communication: Respond promptly to freelancer inquiries, providing necessary information and feedback in a timely manner.</w:t>
      </w:r>
    </w:p>
    <w:p w14:paraId="39468F8E" w14:textId="4A0BD821" w:rsidR="004C56CE" w:rsidRDefault="004C56CE" w:rsidP="004C56CE">
      <w:pPr>
        <w:pStyle w:val="ListParagraph"/>
        <w:rPr>
          <w:rStyle w:val="normaltextrun"/>
          <w:rFonts w:eastAsiaTheme="minorEastAsia"/>
          <w:color w:val="000000" w:themeColor="text1"/>
        </w:rPr>
      </w:pPr>
      <w:r>
        <w:rPr>
          <w:rStyle w:val="normaltextrun"/>
          <w:rFonts w:eastAsiaTheme="minorEastAsia"/>
          <w:color w:val="000000" w:themeColor="text1"/>
        </w:rPr>
        <w:t>• Payment Obligations: Fulfill the agreed-upon payment terms promptly and fairly upon satisfactory completion of the project.</w:t>
      </w:r>
    </w:p>
    <w:p w14:paraId="5FD42411" w14:textId="73E1D21D" w:rsidR="004C56CE" w:rsidRDefault="004C56CE" w:rsidP="004C56CE">
      <w:pPr>
        <w:pStyle w:val="ListParagraph"/>
        <w:rPr>
          <w:rStyle w:val="normaltextrun"/>
          <w:rFonts w:eastAsiaTheme="minorEastAsia"/>
          <w:color w:val="000000" w:themeColor="text1"/>
        </w:rPr>
      </w:pPr>
      <w:r>
        <w:rPr>
          <w:rStyle w:val="normaltextrun"/>
          <w:rFonts w:eastAsiaTheme="minorEastAsia"/>
          <w:color w:val="000000" w:themeColor="text1"/>
        </w:rPr>
        <w:t>• Feedback and Evaluation: Provide constructive feedback and evaluate the freelancer's performance, helping them improve and providing valuable insights.</w:t>
      </w:r>
    </w:p>
    <w:p w14:paraId="3B466244" w14:textId="77777777" w:rsidR="004C56CE" w:rsidRPr="004C56CE" w:rsidRDefault="004C56CE" w:rsidP="004C56CE">
      <w:pPr>
        <w:rPr>
          <w:rStyle w:val="normaltextrun"/>
          <w:rFonts w:eastAsiaTheme="minorEastAsia"/>
          <w:color w:val="000000" w:themeColor="text1"/>
        </w:rPr>
      </w:pPr>
    </w:p>
    <w:p w14:paraId="0678C1FF" w14:textId="77777777" w:rsidR="004C56CE" w:rsidRPr="004C56CE" w:rsidRDefault="004C56CE" w:rsidP="004C56CE">
      <w:pPr>
        <w:rPr>
          <w:rStyle w:val="normaltextrun"/>
          <w:rFonts w:eastAsiaTheme="minorEastAsia"/>
          <w:b/>
          <w:bCs/>
          <w:color w:val="000000" w:themeColor="text1"/>
        </w:rPr>
      </w:pPr>
      <w:r w:rsidRPr="004C56CE">
        <w:rPr>
          <w:rStyle w:val="normaltextrun"/>
          <w:rFonts w:eastAsiaTheme="minorEastAsia"/>
          <w:b/>
          <w:bCs/>
          <w:color w:val="000000" w:themeColor="text1"/>
        </w:rPr>
        <w:t>Admin Responsibilities:</w:t>
      </w:r>
    </w:p>
    <w:p w14:paraId="1D477DC4" w14:textId="17EE1CC0" w:rsidR="004C56CE" w:rsidRPr="00010450" w:rsidRDefault="004C56CE" w:rsidP="00010450">
      <w:pPr>
        <w:pStyle w:val="ListParagraph"/>
        <w:numPr>
          <w:ilvl w:val="0"/>
          <w:numId w:val="17"/>
        </w:numPr>
        <w:rPr>
          <w:rStyle w:val="normaltextrun"/>
          <w:rFonts w:eastAsiaTheme="minorEastAsia"/>
          <w:color w:val="000000" w:themeColor="text1"/>
        </w:rPr>
      </w:pPr>
      <w:r w:rsidRPr="00010450">
        <w:rPr>
          <w:rStyle w:val="normaltextrun"/>
          <w:rFonts w:eastAsiaTheme="minorEastAsia"/>
          <w:color w:val="000000" w:themeColor="text1"/>
        </w:rPr>
        <w:t>Data Oversight: As an admin, one of your key responsibilities is to monitor and ensure the integrity and security of all data on the platform</w:t>
      </w:r>
    </w:p>
    <w:p w14:paraId="2DFC8A8B" w14:textId="13F51F1D" w:rsidR="004C56CE" w:rsidRPr="004C56CE" w:rsidRDefault="004C56CE" w:rsidP="00010450">
      <w:pPr>
        <w:pStyle w:val="ListParagraph"/>
        <w:numPr>
          <w:ilvl w:val="0"/>
          <w:numId w:val="17"/>
        </w:numPr>
        <w:rPr>
          <w:rStyle w:val="normaltextrun"/>
          <w:rFonts w:eastAsiaTheme="minorEastAsia"/>
          <w:color w:val="000000" w:themeColor="text1"/>
        </w:rPr>
      </w:pPr>
      <w:r>
        <w:rPr>
          <w:rStyle w:val="normaltextrun"/>
          <w:rFonts w:eastAsiaTheme="minorEastAsia"/>
          <w:color w:val="000000" w:themeColor="text1"/>
        </w:rPr>
        <w:t xml:space="preserve">Policy Enforcement: Admins play a crucial role in enforcing platform policies, guidelines, and ethical standards. </w:t>
      </w:r>
    </w:p>
    <w:p w14:paraId="0D89D4F2" w14:textId="3DB7548E" w:rsidR="004C56CE" w:rsidRPr="004C56CE" w:rsidRDefault="004C56CE" w:rsidP="00010450">
      <w:pPr>
        <w:pStyle w:val="ListParagraph"/>
        <w:numPr>
          <w:ilvl w:val="0"/>
          <w:numId w:val="17"/>
        </w:numPr>
        <w:rPr>
          <w:rStyle w:val="normaltextrun"/>
          <w:rFonts w:eastAsiaTheme="minorEastAsia"/>
          <w:color w:val="000000" w:themeColor="text1"/>
        </w:rPr>
      </w:pPr>
      <w:r w:rsidRPr="004C56CE">
        <w:rPr>
          <w:rStyle w:val="normaltextrun"/>
          <w:rFonts w:eastAsiaTheme="minorEastAsia"/>
          <w:color w:val="000000" w:themeColor="text1"/>
        </w:rPr>
        <w:t>Conflict Resolution: In the event of disputes or issues within the community, it is the admin's responsibility to address them promptly and impartially</w:t>
      </w:r>
    </w:p>
    <w:p w14:paraId="6BEC52AA" w14:textId="3D33AE31" w:rsidR="004C56CE" w:rsidRPr="004C56CE" w:rsidRDefault="004C56CE" w:rsidP="00010450">
      <w:pPr>
        <w:pStyle w:val="ListParagraph"/>
        <w:numPr>
          <w:ilvl w:val="0"/>
          <w:numId w:val="17"/>
        </w:numPr>
        <w:rPr>
          <w:rStyle w:val="normaltextrun"/>
          <w:rFonts w:eastAsiaTheme="minorEastAsia"/>
          <w:color w:val="000000" w:themeColor="text1"/>
        </w:rPr>
      </w:pPr>
      <w:r w:rsidRPr="004C56CE">
        <w:rPr>
          <w:rStyle w:val="normaltextrun"/>
          <w:rFonts w:eastAsiaTheme="minorEastAsia"/>
          <w:color w:val="000000" w:themeColor="text1"/>
        </w:rPr>
        <w:t>User Support and Communication: Admins should provide support and guidance to users on the platform</w:t>
      </w:r>
    </w:p>
    <w:p w14:paraId="59ABF299" w14:textId="02AE6924" w:rsidR="00C41A3D" w:rsidRPr="004C56CE" w:rsidRDefault="004C56CE" w:rsidP="00010450">
      <w:pPr>
        <w:pStyle w:val="ListParagraph"/>
        <w:numPr>
          <w:ilvl w:val="0"/>
          <w:numId w:val="17"/>
        </w:numPr>
        <w:rPr>
          <w:rStyle w:val="normaltextrun"/>
          <w:rFonts w:eastAsiaTheme="minorEastAsia"/>
          <w:color w:val="000000" w:themeColor="text1"/>
        </w:rPr>
      </w:pPr>
      <w:r>
        <w:rPr>
          <w:rStyle w:val="normaltextrun"/>
          <w:rFonts w:eastAsiaTheme="minorEastAsia"/>
          <w:color w:val="000000" w:themeColor="text1"/>
        </w:rPr>
        <w:t xml:space="preserve">Platform Maintenance and Improvement: Admins are responsible for the overall maintenance and improvement of the research platform. </w:t>
      </w:r>
    </w:p>
    <w:p w14:paraId="213EC38F" w14:textId="3486ACDA" w:rsidR="00C96F67" w:rsidRDefault="00D83C4B" w:rsidP="00C41A3D">
      <w:pPr>
        <w:autoSpaceDE w:val="0"/>
        <w:autoSpaceDN w:val="0"/>
        <w:adjustRightInd w:val="0"/>
        <w:spacing w:after="0" w:line="240" w:lineRule="auto"/>
        <w:rPr>
          <w:rFonts w:eastAsiaTheme="minorEastAsia"/>
          <w:color w:val="000000"/>
          <w:sz w:val="24"/>
          <w:szCs w:val="24"/>
        </w:rPr>
      </w:pPr>
      <w:r>
        <w:rPr>
          <w:rFonts w:eastAsiaTheme="minorEastAsia"/>
          <w:b/>
          <w:bCs/>
          <w:color w:val="000000" w:themeColor="text1"/>
          <w:sz w:val="24"/>
          <w:szCs w:val="24"/>
        </w:rPr>
        <w:t xml:space="preserve">Project Flow: </w:t>
      </w:r>
    </w:p>
    <w:p w14:paraId="395F5B57" w14:textId="77777777" w:rsidR="00C41A3D" w:rsidRPr="00C41A3D" w:rsidRDefault="00C41A3D" w:rsidP="00C41A3D">
      <w:pPr>
        <w:autoSpaceDE w:val="0"/>
        <w:autoSpaceDN w:val="0"/>
        <w:adjustRightInd w:val="0"/>
        <w:spacing w:after="0" w:line="240" w:lineRule="auto"/>
        <w:rPr>
          <w:rFonts w:eastAsiaTheme="minorEastAsia"/>
          <w:color w:val="000000"/>
          <w:sz w:val="24"/>
          <w:szCs w:val="24"/>
        </w:rPr>
      </w:pPr>
    </w:p>
    <w:p w14:paraId="2817A027" w14:textId="14FEE660" w:rsidR="00C41A3D" w:rsidRDefault="00D83C4B" w:rsidP="00D83C4B">
      <w:r>
        <w:rPr>
          <w:rFonts w:eastAsiaTheme="minorEastAsia"/>
          <w:color w:val="000000" w:themeColor="text1"/>
          <w:sz w:val="24"/>
          <w:szCs w:val="24"/>
        </w:rPr>
        <w:t>Use the code in</w:t>
      </w:r>
      <w:r w:rsidRPr="00C3036D">
        <w:rPr>
          <w:rFonts w:eastAsiaTheme="minorEastAsia"/>
          <w:b/>
          <w:bCs/>
          <w:color w:val="000000" w:themeColor="text1"/>
          <w:sz w:val="24"/>
          <w:szCs w:val="24"/>
        </w:rPr>
        <w:t>:</w:t>
      </w:r>
      <w:r w:rsidR="00A20FFD" w:rsidRPr="00A20FFD">
        <w:t xml:space="preserve"> </w:t>
      </w:r>
      <w:hyperlink r:id="rId20" w:history="1">
        <w:r w:rsidR="00010450" w:rsidRPr="00CA31B5">
          <w:rPr>
            <w:rStyle w:val="Hyperlink"/>
          </w:rPr>
          <w:t>https://drive.google.com/drive/folders/10mSn2lMTaVMDWWFNjeJjiOLfmcD3-87C?usp=sharing</w:t>
        </w:r>
      </w:hyperlink>
    </w:p>
    <w:p w14:paraId="32F8CD6E" w14:textId="77777777" w:rsidR="000148A7" w:rsidRDefault="000148A7" w:rsidP="00A20FFD">
      <w:pPr>
        <w:autoSpaceDE w:val="0"/>
        <w:autoSpaceDN w:val="0"/>
        <w:adjustRightInd w:val="0"/>
        <w:spacing w:after="0" w:line="240" w:lineRule="auto"/>
        <w:rPr>
          <w:rFonts w:eastAsiaTheme="minorEastAsia"/>
          <w:color w:val="000000"/>
          <w:sz w:val="24"/>
          <w:szCs w:val="24"/>
        </w:rPr>
      </w:pPr>
    </w:p>
    <w:p w14:paraId="0D84EA7B" w14:textId="0684E2AD" w:rsidR="00A20FFD" w:rsidRDefault="00A20FFD" w:rsidP="00A20FFD">
      <w:pPr>
        <w:autoSpaceDE w:val="0"/>
        <w:autoSpaceDN w:val="0"/>
        <w:adjustRightInd w:val="0"/>
        <w:spacing w:after="0" w:line="240" w:lineRule="auto"/>
        <w:rPr>
          <w:rFonts w:eastAsiaTheme="minorEastAsia"/>
          <w:color w:val="000000"/>
          <w:sz w:val="24"/>
          <w:szCs w:val="24"/>
        </w:rPr>
      </w:pPr>
      <w:r>
        <w:rPr>
          <w:rFonts w:eastAsiaTheme="minorEastAsia"/>
          <w:b/>
          <w:bCs/>
          <w:color w:val="000000" w:themeColor="text1"/>
          <w:sz w:val="24"/>
          <w:szCs w:val="24"/>
        </w:rPr>
        <w:t xml:space="preserve">Milestone 1: Project setup and configuration. </w:t>
      </w:r>
    </w:p>
    <w:p w14:paraId="3F242595" w14:textId="77777777" w:rsidR="00A20FFD" w:rsidRDefault="00A20FFD" w:rsidP="00A20FFD">
      <w:pPr>
        <w:pStyle w:val="ListParagraph"/>
        <w:numPr>
          <w:ilvl w:val="0"/>
          <w:numId w:val="2"/>
        </w:numPr>
        <w:autoSpaceDE w:val="0"/>
        <w:autoSpaceDN w:val="0"/>
        <w:adjustRightInd w:val="0"/>
        <w:spacing w:after="0" w:line="240" w:lineRule="auto"/>
        <w:rPr>
          <w:rFonts w:eastAsiaTheme="minorEastAsia"/>
          <w:color w:val="000000"/>
          <w:sz w:val="24"/>
          <w:szCs w:val="24"/>
        </w:rPr>
      </w:pPr>
      <w:r>
        <w:rPr>
          <w:rFonts w:eastAsiaTheme="minorEastAsia"/>
          <w:b/>
          <w:bCs/>
          <w:color w:val="000000" w:themeColor="text1"/>
          <w:sz w:val="24"/>
          <w:szCs w:val="24"/>
        </w:rPr>
        <w:t xml:space="preserve">Folder setup: </w:t>
      </w:r>
    </w:p>
    <w:p w14:paraId="68C2A81B" w14:textId="77777777" w:rsidR="00A20FFD" w:rsidRDefault="00A20FFD" w:rsidP="00A20FFD">
      <w:pPr>
        <w:pStyle w:val="ListParagraph"/>
        <w:numPr>
          <w:ilvl w:val="0"/>
          <w:numId w:val="3"/>
        </w:numPr>
        <w:autoSpaceDE w:val="0"/>
        <w:autoSpaceDN w:val="0"/>
        <w:adjustRightInd w:val="0"/>
        <w:spacing w:after="41" w:line="240" w:lineRule="auto"/>
        <w:rPr>
          <w:rFonts w:eastAsiaTheme="minorEastAsia"/>
          <w:color w:val="000000"/>
          <w:sz w:val="24"/>
          <w:szCs w:val="24"/>
        </w:rPr>
      </w:pPr>
      <w:r>
        <w:rPr>
          <w:rFonts w:eastAsiaTheme="minorEastAsia"/>
          <w:color w:val="000000" w:themeColor="text1"/>
          <w:sz w:val="24"/>
          <w:szCs w:val="24"/>
        </w:rPr>
        <w:t>Create frontend and</w:t>
      </w:r>
    </w:p>
    <w:p w14:paraId="0EB811FE" w14:textId="77777777" w:rsidR="00A20FFD" w:rsidRDefault="00A20FFD" w:rsidP="00A20FFD">
      <w:pPr>
        <w:pStyle w:val="ListParagraph"/>
        <w:numPr>
          <w:ilvl w:val="0"/>
          <w:numId w:val="3"/>
        </w:numPr>
        <w:autoSpaceDE w:val="0"/>
        <w:autoSpaceDN w:val="0"/>
        <w:adjustRightInd w:val="0"/>
        <w:spacing w:after="41" w:line="240" w:lineRule="auto"/>
        <w:rPr>
          <w:rFonts w:eastAsiaTheme="minorEastAsia"/>
          <w:color w:val="000000"/>
          <w:sz w:val="24"/>
          <w:szCs w:val="24"/>
        </w:rPr>
      </w:pPr>
      <w:r>
        <w:rPr>
          <w:rFonts w:eastAsiaTheme="minorEastAsia"/>
          <w:color w:val="000000" w:themeColor="text1"/>
          <w:sz w:val="24"/>
          <w:szCs w:val="24"/>
        </w:rPr>
        <w:t>Backend folders</w:t>
      </w:r>
    </w:p>
    <w:p w14:paraId="4696EC41" w14:textId="77777777" w:rsidR="00A20FFD" w:rsidRDefault="00A20FFD" w:rsidP="00A20FFD">
      <w:pPr>
        <w:autoSpaceDE w:val="0"/>
        <w:autoSpaceDN w:val="0"/>
        <w:adjustRightInd w:val="0"/>
        <w:spacing w:after="0" w:line="240" w:lineRule="auto"/>
        <w:rPr>
          <w:rFonts w:eastAsiaTheme="minorEastAsia"/>
          <w:color w:val="000000"/>
          <w:sz w:val="24"/>
          <w:szCs w:val="24"/>
        </w:rPr>
      </w:pPr>
    </w:p>
    <w:p w14:paraId="38D4822F" w14:textId="7042734A" w:rsidR="00A20FFD" w:rsidRPr="00423F8D" w:rsidRDefault="00A20FFD" w:rsidP="00A20FFD">
      <w:pPr>
        <w:pStyle w:val="ListParagraph"/>
        <w:numPr>
          <w:ilvl w:val="0"/>
          <w:numId w:val="4"/>
        </w:numPr>
        <w:autoSpaceDE w:val="0"/>
        <w:autoSpaceDN w:val="0"/>
        <w:adjustRightInd w:val="0"/>
        <w:spacing w:after="0" w:line="240" w:lineRule="auto"/>
        <w:rPr>
          <w:rFonts w:eastAsiaTheme="minorEastAsia"/>
          <w:color w:val="000000"/>
          <w:sz w:val="24"/>
          <w:szCs w:val="24"/>
        </w:rPr>
      </w:pPr>
      <w:r>
        <w:rPr>
          <w:rFonts w:eastAsiaTheme="minorEastAsia"/>
          <w:b/>
          <w:bCs/>
          <w:color w:val="000000" w:themeColor="text1"/>
          <w:sz w:val="24"/>
          <w:szCs w:val="24"/>
        </w:rPr>
        <w:t xml:space="preserve">Installation of required tools: </w:t>
      </w:r>
    </w:p>
    <w:p w14:paraId="66B9A14E" w14:textId="1A3FF658" w:rsidR="00A20FFD" w:rsidRDefault="00A20FFD" w:rsidP="00C41A3D">
      <w:pPr>
        <w:autoSpaceDE w:val="0"/>
        <w:autoSpaceDN w:val="0"/>
        <w:adjustRightInd w:val="0"/>
        <w:spacing w:after="0" w:line="240" w:lineRule="auto"/>
        <w:ind w:firstLine="720"/>
        <w:rPr>
          <w:rFonts w:eastAsiaTheme="minorEastAsia"/>
          <w:color w:val="000000"/>
          <w:sz w:val="24"/>
          <w:szCs w:val="24"/>
        </w:rPr>
      </w:pPr>
      <w:r>
        <w:rPr>
          <w:rFonts w:eastAsiaTheme="minorEastAsia"/>
          <w:color w:val="000000" w:themeColor="text1"/>
          <w:sz w:val="24"/>
          <w:szCs w:val="24"/>
        </w:rPr>
        <w:t xml:space="preserve">1. Open the frontend folder to install necessary tools </w:t>
      </w:r>
    </w:p>
    <w:p w14:paraId="7A6E285D" w14:textId="77777777" w:rsidR="00A20FFD" w:rsidRDefault="00A20FFD" w:rsidP="00A20FFD">
      <w:pPr>
        <w:autoSpaceDE w:val="0"/>
        <w:autoSpaceDN w:val="0"/>
        <w:adjustRightInd w:val="0"/>
        <w:spacing w:after="0" w:line="240" w:lineRule="auto"/>
        <w:ind w:left="720" w:firstLine="720"/>
        <w:rPr>
          <w:rFonts w:eastAsiaTheme="minorEastAsia"/>
          <w:color w:val="000000"/>
          <w:sz w:val="24"/>
          <w:szCs w:val="24"/>
        </w:rPr>
      </w:pPr>
      <w:r>
        <w:rPr>
          <w:rFonts w:eastAsiaTheme="minorEastAsia"/>
          <w:color w:val="000000" w:themeColor="text1"/>
          <w:sz w:val="24"/>
          <w:szCs w:val="24"/>
        </w:rPr>
        <w:t xml:space="preserve">For frontend, we use: </w:t>
      </w:r>
    </w:p>
    <w:p w14:paraId="6F0F81BA" w14:textId="77777777" w:rsidR="00A20FFD" w:rsidRDefault="00A20FFD" w:rsidP="00A20FFD">
      <w:pPr>
        <w:pStyle w:val="ListParagraph"/>
        <w:numPr>
          <w:ilvl w:val="2"/>
          <w:numId w:val="2"/>
        </w:numPr>
        <w:autoSpaceDE w:val="0"/>
        <w:autoSpaceDN w:val="0"/>
        <w:adjustRightInd w:val="0"/>
        <w:spacing w:after="46" w:line="240" w:lineRule="auto"/>
        <w:rPr>
          <w:rFonts w:eastAsiaTheme="minorEastAsia"/>
          <w:color w:val="000000"/>
          <w:sz w:val="24"/>
          <w:szCs w:val="24"/>
        </w:rPr>
      </w:pPr>
      <w:r>
        <w:rPr>
          <w:rFonts w:eastAsiaTheme="minorEastAsia"/>
          <w:color w:val="000000" w:themeColor="text1"/>
          <w:sz w:val="24"/>
          <w:szCs w:val="24"/>
        </w:rPr>
        <w:t>React</w:t>
      </w:r>
    </w:p>
    <w:p w14:paraId="40F0A5D8" w14:textId="77777777" w:rsidR="00A20FFD" w:rsidRDefault="00A20FFD" w:rsidP="00A20FFD">
      <w:pPr>
        <w:pStyle w:val="ListParagraph"/>
        <w:numPr>
          <w:ilvl w:val="2"/>
          <w:numId w:val="2"/>
        </w:numPr>
        <w:autoSpaceDE w:val="0"/>
        <w:autoSpaceDN w:val="0"/>
        <w:adjustRightInd w:val="0"/>
        <w:spacing w:after="46" w:line="240" w:lineRule="auto"/>
        <w:rPr>
          <w:rFonts w:eastAsiaTheme="minorEastAsia"/>
          <w:color w:val="000000"/>
          <w:sz w:val="24"/>
          <w:szCs w:val="24"/>
        </w:rPr>
      </w:pPr>
      <w:r>
        <w:rPr>
          <w:rFonts w:eastAsiaTheme="minorEastAsia"/>
          <w:color w:val="000000" w:themeColor="text1"/>
          <w:sz w:val="24"/>
          <w:szCs w:val="24"/>
        </w:rPr>
        <w:t>Bootstrap</w:t>
      </w:r>
    </w:p>
    <w:p w14:paraId="6B17313F" w14:textId="77777777" w:rsidR="00A20FFD" w:rsidRDefault="00A20FFD" w:rsidP="00A20FFD">
      <w:pPr>
        <w:pStyle w:val="ListParagraph"/>
        <w:numPr>
          <w:ilvl w:val="2"/>
          <w:numId w:val="2"/>
        </w:numPr>
        <w:autoSpaceDE w:val="0"/>
        <w:autoSpaceDN w:val="0"/>
        <w:adjustRightInd w:val="0"/>
        <w:spacing w:after="46" w:line="240" w:lineRule="auto"/>
        <w:rPr>
          <w:rFonts w:eastAsiaTheme="minorEastAsia"/>
          <w:color w:val="000000"/>
          <w:sz w:val="24"/>
          <w:szCs w:val="24"/>
        </w:rPr>
      </w:pPr>
      <w:r>
        <w:rPr>
          <w:rFonts w:eastAsiaTheme="minorEastAsia"/>
          <w:color w:val="000000" w:themeColor="text1"/>
          <w:sz w:val="24"/>
          <w:szCs w:val="24"/>
        </w:rPr>
        <w:t xml:space="preserve">Material UI </w:t>
      </w:r>
    </w:p>
    <w:p w14:paraId="5B4B4F60" w14:textId="0B171857" w:rsidR="001F2249" w:rsidRPr="00A20FFD" w:rsidRDefault="00A20FFD" w:rsidP="00C96F67">
      <w:pPr>
        <w:pStyle w:val="ListParagraph"/>
        <w:numPr>
          <w:ilvl w:val="2"/>
          <w:numId w:val="2"/>
        </w:numPr>
        <w:autoSpaceDE w:val="0"/>
        <w:autoSpaceDN w:val="0"/>
        <w:adjustRightInd w:val="0"/>
        <w:spacing w:after="46" w:line="240" w:lineRule="auto"/>
        <w:rPr>
          <w:rFonts w:eastAsiaTheme="minorEastAsia"/>
          <w:color w:val="000000"/>
          <w:sz w:val="24"/>
          <w:szCs w:val="24"/>
        </w:rPr>
      </w:pPr>
      <w:r>
        <w:rPr>
          <w:rFonts w:eastAsiaTheme="minorEastAsia"/>
          <w:color w:val="000000" w:themeColor="text1"/>
          <w:sz w:val="24"/>
          <w:szCs w:val="24"/>
        </w:rPr>
        <w:t xml:space="preserve">Axios </w:t>
      </w:r>
    </w:p>
    <w:p w14:paraId="0F73551E" w14:textId="77777777" w:rsidR="00A20FFD" w:rsidRDefault="00A20FFD" w:rsidP="00A20FFD">
      <w:pPr>
        <w:pStyle w:val="ListParagraph"/>
        <w:numPr>
          <w:ilvl w:val="2"/>
          <w:numId w:val="2"/>
        </w:numPr>
        <w:autoSpaceDE w:val="0"/>
        <w:autoSpaceDN w:val="0"/>
        <w:adjustRightInd w:val="0"/>
        <w:spacing w:after="46" w:line="240" w:lineRule="auto"/>
        <w:rPr>
          <w:rFonts w:eastAsiaTheme="minorEastAsia"/>
          <w:color w:val="000000"/>
          <w:sz w:val="24"/>
          <w:szCs w:val="24"/>
        </w:rPr>
      </w:pPr>
      <w:r>
        <w:rPr>
          <w:rFonts w:eastAsiaTheme="minorEastAsia"/>
          <w:color w:val="000000" w:themeColor="text1"/>
          <w:sz w:val="24"/>
          <w:szCs w:val="24"/>
        </w:rPr>
        <w:t>react-bootstrap</w:t>
      </w:r>
    </w:p>
    <w:p w14:paraId="4D592FA5" w14:textId="77777777" w:rsidR="00C96F67" w:rsidRDefault="00C96F67" w:rsidP="00A20FFD">
      <w:pPr>
        <w:spacing w:after="0" w:line="240" w:lineRule="auto"/>
        <w:rPr>
          <w:rFonts w:eastAsiaTheme="minorEastAsia"/>
          <w:color w:val="000000" w:themeColor="text1"/>
          <w:sz w:val="24"/>
          <w:szCs w:val="24"/>
        </w:rPr>
      </w:pPr>
    </w:p>
    <w:p w14:paraId="3234631B" w14:textId="77777777" w:rsidR="00A20FFD" w:rsidRDefault="00A20FFD" w:rsidP="00A20FFD">
      <w:pPr>
        <w:autoSpaceDE w:val="0"/>
        <w:autoSpaceDN w:val="0"/>
        <w:adjustRightInd w:val="0"/>
        <w:spacing w:after="0" w:line="240" w:lineRule="auto"/>
        <w:ind w:firstLine="720"/>
        <w:rPr>
          <w:rFonts w:eastAsiaTheme="minorEastAsia"/>
          <w:color w:val="000000"/>
          <w:sz w:val="24"/>
          <w:szCs w:val="24"/>
        </w:rPr>
      </w:pPr>
      <w:r>
        <w:rPr>
          <w:rFonts w:eastAsiaTheme="minorEastAsia"/>
          <w:color w:val="000000" w:themeColor="text1"/>
          <w:sz w:val="24"/>
          <w:szCs w:val="24"/>
        </w:rPr>
        <w:t xml:space="preserve">2. Open the backend folder to install necessary tools </w:t>
      </w:r>
    </w:p>
    <w:p w14:paraId="1ECAD096" w14:textId="77777777" w:rsidR="00A20FFD" w:rsidRDefault="00A20FFD" w:rsidP="00A20FFD">
      <w:pPr>
        <w:autoSpaceDE w:val="0"/>
        <w:autoSpaceDN w:val="0"/>
        <w:adjustRightInd w:val="0"/>
        <w:spacing w:after="0" w:line="240" w:lineRule="auto"/>
        <w:rPr>
          <w:rFonts w:eastAsiaTheme="minorEastAsia"/>
          <w:color w:val="000000"/>
          <w:sz w:val="24"/>
          <w:szCs w:val="24"/>
        </w:rPr>
      </w:pPr>
    </w:p>
    <w:p w14:paraId="65B0D2CC" w14:textId="77777777" w:rsidR="00A20FFD" w:rsidRPr="007376BB" w:rsidRDefault="00A20FFD" w:rsidP="00A20FFD">
      <w:pPr>
        <w:autoSpaceDE w:val="0"/>
        <w:autoSpaceDN w:val="0"/>
        <w:adjustRightInd w:val="0"/>
        <w:spacing w:after="0" w:line="240" w:lineRule="auto"/>
        <w:ind w:left="1440"/>
        <w:rPr>
          <w:rFonts w:eastAsiaTheme="minorEastAsia"/>
          <w:color w:val="000000" w:themeColor="text1"/>
          <w:sz w:val="24"/>
          <w:szCs w:val="24"/>
        </w:rPr>
      </w:pPr>
      <w:r>
        <w:rPr>
          <w:rFonts w:eastAsiaTheme="minorEastAsia"/>
          <w:color w:val="000000" w:themeColor="text1"/>
          <w:sz w:val="24"/>
          <w:szCs w:val="24"/>
        </w:rPr>
        <w:lastRenderedPageBreak/>
        <w:t xml:space="preserve">For backend, we use: </w:t>
      </w:r>
    </w:p>
    <w:p w14:paraId="2F8E4F5F" w14:textId="3B873B1B" w:rsidR="00A20FFD" w:rsidRPr="00C41A3D" w:rsidRDefault="00C41A3D" w:rsidP="00C96F67">
      <w:pPr>
        <w:pStyle w:val="ListParagraph"/>
        <w:numPr>
          <w:ilvl w:val="2"/>
          <w:numId w:val="2"/>
        </w:numPr>
        <w:spacing w:after="0" w:line="240" w:lineRule="auto"/>
        <w:rPr>
          <w:rFonts w:eastAsiaTheme="minorEastAsia"/>
          <w:color w:val="000000" w:themeColor="text1"/>
          <w:sz w:val="24"/>
          <w:szCs w:val="24"/>
        </w:rPr>
      </w:pPr>
      <w:r>
        <w:rPr>
          <w:rFonts w:ascii="Calibri" w:hAnsi="Calibri" w:cs="Calibri"/>
          <w:color w:val="000000" w:themeColor="text1"/>
          <w:sz w:val="24"/>
          <w:szCs w:val="24"/>
        </w:rPr>
        <w:t>Express Js</w:t>
      </w:r>
    </w:p>
    <w:p w14:paraId="09094CBE" w14:textId="0B571469" w:rsidR="00C41A3D" w:rsidRDefault="00C41A3D" w:rsidP="00C96F67">
      <w:pPr>
        <w:pStyle w:val="ListParagraph"/>
        <w:numPr>
          <w:ilvl w:val="2"/>
          <w:numId w:val="2"/>
        </w:numPr>
        <w:spacing w:after="0" w:line="240" w:lineRule="auto"/>
        <w:rPr>
          <w:rFonts w:eastAsiaTheme="minorEastAsia"/>
          <w:color w:val="000000" w:themeColor="text1"/>
          <w:sz w:val="24"/>
          <w:szCs w:val="24"/>
        </w:rPr>
      </w:pPr>
      <w:r>
        <w:rPr>
          <w:rFonts w:ascii="Calibri" w:hAnsi="Calibri" w:cs="Calibri"/>
          <w:color w:val="000000" w:themeColor="text1"/>
          <w:sz w:val="24"/>
          <w:szCs w:val="24"/>
        </w:rPr>
        <w:t>Node JS</w:t>
      </w:r>
    </w:p>
    <w:p w14:paraId="7DB937EC" w14:textId="515D17A0" w:rsidR="000148A7" w:rsidRDefault="000148A7" w:rsidP="00C96F67">
      <w:pPr>
        <w:pStyle w:val="ListParagraph"/>
        <w:numPr>
          <w:ilvl w:val="2"/>
          <w:numId w:val="2"/>
        </w:numPr>
        <w:spacing w:after="0" w:line="240" w:lineRule="auto"/>
        <w:rPr>
          <w:rFonts w:eastAsiaTheme="minorEastAsia"/>
          <w:color w:val="000000" w:themeColor="text1"/>
          <w:sz w:val="24"/>
          <w:szCs w:val="24"/>
        </w:rPr>
      </w:pPr>
      <w:r>
        <w:rPr>
          <w:rFonts w:eastAsiaTheme="minorEastAsia"/>
          <w:color w:val="000000" w:themeColor="text1"/>
          <w:sz w:val="24"/>
          <w:szCs w:val="24"/>
        </w:rPr>
        <w:t>MongoDB</w:t>
      </w:r>
    </w:p>
    <w:p w14:paraId="480D63D7" w14:textId="18E98E01" w:rsidR="00C41A3D" w:rsidRDefault="00C41A3D" w:rsidP="00C96F67">
      <w:pPr>
        <w:pStyle w:val="ListParagraph"/>
        <w:numPr>
          <w:ilvl w:val="2"/>
          <w:numId w:val="2"/>
        </w:numPr>
        <w:spacing w:after="0" w:line="240" w:lineRule="auto"/>
        <w:rPr>
          <w:rFonts w:eastAsiaTheme="minorEastAsia"/>
          <w:color w:val="000000" w:themeColor="text1"/>
          <w:sz w:val="24"/>
          <w:szCs w:val="24"/>
        </w:rPr>
      </w:pPr>
      <w:r>
        <w:rPr>
          <w:rFonts w:eastAsiaTheme="minorEastAsia"/>
          <w:color w:val="000000" w:themeColor="text1"/>
          <w:sz w:val="24"/>
          <w:szCs w:val="24"/>
        </w:rPr>
        <w:t>Mongoose</w:t>
      </w:r>
    </w:p>
    <w:p w14:paraId="48104816" w14:textId="4AC70521" w:rsidR="00C41A3D" w:rsidRDefault="00C41A3D" w:rsidP="00C96F67">
      <w:pPr>
        <w:pStyle w:val="ListParagraph"/>
        <w:numPr>
          <w:ilvl w:val="2"/>
          <w:numId w:val="2"/>
        </w:numPr>
        <w:spacing w:after="0" w:line="240" w:lineRule="auto"/>
        <w:rPr>
          <w:rFonts w:eastAsiaTheme="minorEastAsia"/>
          <w:color w:val="000000" w:themeColor="text1"/>
          <w:sz w:val="24"/>
          <w:szCs w:val="24"/>
        </w:rPr>
      </w:pPr>
      <w:r>
        <w:rPr>
          <w:rFonts w:eastAsiaTheme="minorEastAsia"/>
          <w:color w:val="000000" w:themeColor="text1"/>
          <w:sz w:val="24"/>
          <w:szCs w:val="24"/>
        </w:rPr>
        <w:t>Cors</w:t>
      </w:r>
    </w:p>
    <w:p w14:paraId="663B867A" w14:textId="3A4A1CC0" w:rsidR="00C41A3D" w:rsidRDefault="00C41A3D" w:rsidP="00C96F67">
      <w:pPr>
        <w:pStyle w:val="ListParagraph"/>
        <w:numPr>
          <w:ilvl w:val="2"/>
          <w:numId w:val="2"/>
        </w:numPr>
        <w:spacing w:after="0" w:line="240" w:lineRule="auto"/>
        <w:rPr>
          <w:rFonts w:eastAsiaTheme="minorEastAsia"/>
          <w:color w:val="000000" w:themeColor="text1"/>
          <w:sz w:val="24"/>
          <w:szCs w:val="24"/>
        </w:rPr>
      </w:pPr>
      <w:r>
        <w:rPr>
          <w:rFonts w:eastAsiaTheme="minorEastAsia"/>
          <w:color w:val="000000" w:themeColor="text1"/>
          <w:sz w:val="24"/>
          <w:szCs w:val="24"/>
        </w:rPr>
        <w:t>bcrypt</w:t>
      </w:r>
    </w:p>
    <w:p w14:paraId="6FFCE2E2" w14:textId="77777777" w:rsidR="00C96F67" w:rsidRDefault="00C96F67" w:rsidP="00C96F67">
      <w:pPr>
        <w:pStyle w:val="ListParagraph"/>
        <w:spacing w:after="0" w:line="240" w:lineRule="auto"/>
        <w:ind w:left="2160"/>
        <w:rPr>
          <w:rFonts w:eastAsiaTheme="minorEastAsia"/>
          <w:color w:val="000000" w:themeColor="text1"/>
          <w:sz w:val="24"/>
          <w:szCs w:val="24"/>
        </w:rPr>
      </w:pPr>
    </w:p>
    <w:p w14:paraId="0187CE3A" w14:textId="77777777" w:rsidR="00A20FFD" w:rsidRDefault="00A20FFD" w:rsidP="00A20FFD">
      <w:pPr>
        <w:autoSpaceDE w:val="0"/>
        <w:autoSpaceDN w:val="0"/>
        <w:adjustRightInd w:val="0"/>
        <w:spacing w:after="0" w:line="240" w:lineRule="auto"/>
        <w:rPr>
          <w:rFonts w:eastAsiaTheme="minorEastAsia"/>
          <w:color w:val="000000"/>
          <w:sz w:val="24"/>
          <w:szCs w:val="24"/>
        </w:rPr>
      </w:pPr>
      <w:r>
        <w:rPr>
          <w:rFonts w:eastAsiaTheme="minorEastAsia"/>
          <w:b/>
          <w:bCs/>
          <w:color w:val="000000" w:themeColor="text1"/>
          <w:sz w:val="24"/>
          <w:szCs w:val="24"/>
        </w:rPr>
        <w:t xml:space="preserve">Milestone 2: Backend Development </w:t>
      </w:r>
    </w:p>
    <w:p w14:paraId="51FF2AF6" w14:textId="77777777" w:rsidR="00A20FFD" w:rsidRDefault="00A20FFD" w:rsidP="00A20FFD">
      <w:pPr>
        <w:spacing w:after="0" w:line="240" w:lineRule="auto"/>
        <w:rPr>
          <w:rFonts w:eastAsiaTheme="minorEastAsia"/>
          <w:b/>
          <w:bCs/>
          <w:color w:val="000000" w:themeColor="text1"/>
          <w:sz w:val="24"/>
          <w:szCs w:val="24"/>
        </w:rPr>
      </w:pPr>
    </w:p>
    <w:p w14:paraId="451FF96F" w14:textId="79B02ED0" w:rsidR="00A20FFD" w:rsidRDefault="00A20FFD" w:rsidP="00A20FFD">
      <w:pPr>
        <w:pStyle w:val="ListParagraph"/>
        <w:numPr>
          <w:ilvl w:val="0"/>
          <w:numId w:val="2"/>
        </w:numPr>
        <w:autoSpaceDE w:val="0"/>
        <w:autoSpaceDN w:val="0"/>
        <w:adjustRightInd w:val="0"/>
        <w:spacing w:after="0" w:line="240" w:lineRule="auto"/>
        <w:rPr>
          <w:rFonts w:eastAsiaTheme="minorEastAsia"/>
          <w:color w:val="000000"/>
          <w:sz w:val="24"/>
          <w:szCs w:val="24"/>
        </w:rPr>
      </w:pPr>
      <w:r>
        <w:rPr>
          <w:rFonts w:eastAsiaTheme="minorEastAsia"/>
          <w:b/>
          <w:bCs/>
          <w:color w:val="000000" w:themeColor="text1"/>
          <w:sz w:val="24"/>
          <w:szCs w:val="24"/>
        </w:rPr>
        <w:t>Setup</w:t>
      </w:r>
      <w:r w:rsidR="00C41A3D">
        <w:rPr>
          <w:rFonts w:eastAsiaTheme="minorEastAsia"/>
          <w:b/>
          <w:bCs/>
          <w:color w:val="000000" w:themeColor="text1"/>
          <w:sz w:val="24"/>
          <w:szCs w:val="24"/>
        </w:rPr>
        <w:t xml:space="preserve"> </w:t>
      </w:r>
      <w:r w:rsidR="00C41A3D" w:rsidRPr="00C41A3D">
        <w:rPr>
          <w:rFonts w:ascii="Calibri" w:hAnsi="Calibri" w:cs="Calibri"/>
          <w:b/>
          <w:bCs/>
          <w:color w:val="000000" w:themeColor="text1"/>
          <w:sz w:val="24"/>
          <w:szCs w:val="24"/>
        </w:rPr>
        <w:t>Express Js</w:t>
      </w:r>
      <w:r>
        <w:rPr>
          <w:rFonts w:eastAsiaTheme="minorEastAsia"/>
          <w:b/>
          <w:bCs/>
          <w:color w:val="000000" w:themeColor="text1"/>
          <w:sz w:val="24"/>
          <w:szCs w:val="24"/>
        </w:rPr>
        <w:t xml:space="preserve"> server </w:t>
      </w:r>
    </w:p>
    <w:p w14:paraId="76B0E300" w14:textId="77777777" w:rsidR="00A20FFD" w:rsidRDefault="00A20FFD" w:rsidP="00A20FFD">
      <w:pPr>
        <w:pStyle w:val="ListParagraph"/>
        <w:numPr>
          <w:ilvl w:val="0"/>
          <w:numId w:val="5"/>
        </w:numPr>
        <w:autoSpaceDE w:val="0"/>
        <w:autoSpaceDN w:val="0"/>
        <w:adjustRightInd w:val="0"/>
        <w:spacing w:after="0" w:line="240" w:lineRule="auto"/>
        <w:rPr>
          <w:rFonts w:eastAsiaTheme="minorEastAsia"/>
          <w:color w:val="000000"/>
          <w:sz w:val="24"/>
          <w:szCs w:val="24"/>
        </w:rPr>
      </w:pPr>
      <w:r>
        <w:rPr>
          <w:rFonts w:eastAsiaTheme="minorEastAsia"/>
          <w:color w:val="000000" w:themeColor="text1"/>
          <w:sz w:val="24"/>
          <w:szCs w:val="24"/>
        </w:rPr>
        <w:t xml:space="preserve">Create index.js file in the server (backend folder). </w:t>
      </w:r>
    </w:p>
    <w:p w14:paraId="7B01625E" w14:textId="5D85A490" w:rsidR="00A20FFD" w:rsidRDefault="00A20FFD" w:rsidP="00A20FFD">
      <w:pPr>
        <w:pStyle w:val="ListParagraph"/>
        <w:numPr>
          <w:ilvl w:val="0"/>
          <w:numId w:val="5"/>
        </w:numPr>
        <w:autoSpaceDE w:val="0"/>
        <w:autoSpaceDN w:val="0"/>
        <w:adjustRightInd w:val="0"/>
        <w:spacing w:after="0" w:line="240" w:lineRule="auto"/>
        <w:rPr>
          <w:rFonts w:eastAsiaTheme="minorEastAsia"/>
          <w:color w:val="000000"/>
          <w:sz w:val="24"/>
          <w:szCs w:val="24"/>
        </w:rPr>
      </w:pPr>
      <w:r>
        <w:rPr>
          <w:rFonts w:eastAsiaTheme="minorEastAsia"/>
          <w:color w:val="000000" w:themeColor="text1"/>
          <w:sz w:val="24"/>
          <w:szCs w:val="24"/>
        </w:rPr>
        <w:t>define port number</w:t>
      </w:r>
      <w:r w:rsidR="00423F8D">
        <w:rPr>
          <w:rFonts w:eastAsiaTheme="minorEastAsia"/>
          <w:color w:val="000000" w:themeColor="text1"/>
          <w:sz w:val="24"/>
          <w:szCs w:val="24"/>
        </w:rPr>
        <w:t xml:space="preserve"> and</w:t>
      </w:r>
      <w:r>
        <w:rPr>
          <w:rFonts w:eastAsiaTheme="minorEastAsia"/>
          <w:color w:val="000000" w:themeColor="text1"/>
          <w:sz w:val="24"/>
          <w:szCs w:val="24"/>
        </w:rPr>
        <w:t xml:space="preserve"> </w:t>
      </w:r>
      <w:r w:rsidR="00423F8D">
        <w:rPr>
          <w:rFonts w:eastAsiaTheme="minorEastAsia"/>
          <w:color w:val="000000" w:themeColor="text1"/>
          <w:sz w:val="24"/>
          <w:szCs w:val="24"/>
        </w:rPr>
        <w:t>M</w:t>
      </w:r>
      <w:r>
        <w:rPr>
          <w:rFonts w:eastAsiaTheme="minorEastAsia"/>
          <w:color w:val="000000" w:themeColor="text1"/>
          <w:sz w:val="24"/>
          <w:szCs w:val="24"/>
        </w:rPr>
        <w:t>ongo</w:t>
      </w:r>
      <w:r w:rsidR="00423F8D">
        <w:rPr>
          <w:rFonts w:eastAsiaTheme="minorEastAsia"/>
          <w:color w:val="000000" w:themeColor="text1"/>
          <w:sz w:val="24"/>
          <w:szCs w:val="24"/>
        </w:rPr>
        <w:t>DB</w:t>
      </w:r>
      <w:r>
        <w:rPr>
          <w:rFonts w:eastAsiaTheme="minorEastAsia"/>
          <w:color w:val="000000" w:themeColor="text1"/>
          <w:sz w:val="24"/>
          <w:szCs w:val="24"/>
        </w:rPr>
        <w:t xml:space="preserve"> connection string</w:t>
      </w:r>
      <w:r w:rsidR="00423F8D">
        <w:rPr>
          <w:rFonts w:eastAsiaTheme="minorEastAsia"/>
          <w:color w:val="000000" w:themeColor="text1"/>
          <w:sz w:val="24"/>
          <w:szCs w:val="24"/>
        </w:rPr>
        <w:t>.</w:t>
      </w:r>
      <w:r>
        <w:rPr>
          <w:rFonts w:eastAsiaTheme="minorEastAsia"/>
          <w:color w:val="000000" w:themeColor="text1"/>
          <w:sz w:val="24"/>
          <w:szCs w:val="24"/>
        </w:rPr>
        <w:t xml:space="preserve"> </w:t>
      </w:r>
    </w:p>
    <w:p w14:paraId="7F27BB96" w14:textId="00D749B9" w:rsidR="00A20FFD" w:rsidRDefault="00A20FFD" w:rsidP="00A20FFD">
      <w:pPr>
        <w:pStyle w:val="ListParagraph"/>
        <w:numPr>
          <w:ilvl w:val="0"/>
          <w:numId w:val="5"/>
        </w:numPr>
        <w:autoSpaceDE w:val="0"/>
        <w:autoSpaceDN w:val="0"/>
        <w:adjustRightInd w:val="0"/>
        <w:spacing w:after="0" w:line="240" w:lineRule="auto"/>
        <w:rPr>
          <w:rFonts w:eastAsiaTheme="minorEastAsia"/>
          <w:color w:val="000000"/>
          <w:sz w:val="24"/>
          <w:szCs w:val="24"/>
        </w:rPr>
      </w:pPr>
      <w:r>
        <w:rPr>
          <w:rFonts w:eastAsiaTheme="minorEastAsia"/>
          <w:color w:val="000000" w:themeColor="text1"/>
          <w:sz w:val="24"/>
          <w:szCs w:val="24"/>
        </w:rPr>
        <w:t xml:space="preserve">Configure the server by adding </w:t>
      </w:r>
      <w:r w:rsidR="000148A7">
        <w:rPr>
          <w:rFonts w:eastAsiaTheme="minorEastAsia"/>
          <w:color w:val="000000" w:themeColor="text1"/>
          <w:sz w:val="24"/>
          <w:szCs w:val="24"/>
        </w:rPr>
        <w:t>middleware</w:t>
      </w:r>
      <w:r>
        <w:rPr>
          <w:rFonts w:eastAsiaTheme="minorEastAsia"/>
          <w:color w:val="000000" w:themeColor="text1"/>
          <w:sz w:val="24"/>
          <w:szCs w:val="24"/>
        </w:rPr>
        <w:t>.</w:t>
      </w:r>
    </w:p>
    <w:p w14:paraId="32546B0B" w14:textId="77777777" w:rsidR="00A20FFD" w:rsidRDefault="00A20FFD" w:rsidP="00A20FFD">
      <w:pPr>
        <w:autoSpaceDE w:val="0"/>
        <w:autoSpaceDN w:val="0"/>
        <w:adjustRightInd w:val="0"/>
        <w:spacing w:after="0" w:line="240" w:lineRule="auto"/>
        <w:rPr>
          <w:rFonts w:eastAsiaTheme="minorEastAsia"/>
          <w:color w:val="000000"/>
          <w:sz w:val="24"/>
          <w:szCs w:val="24"/>
        </w:rPr>
      </w:pPr>
    </w:p>
    <w:p w14:paraId="6B9B6115" w14:textId="77777777" w:rsidR="00A20FFD" w:rsidRDefault="00A20FFD" w:rsidP="00A20FFD">
      <w:pPr>
        <w:pStyle w:val="ListParagraph"/>
        <w:numPr>
          <w:ilvl w:val="0"/>
          <w:numId w:val="2"/>
        </w:numPr>
        <w:autoSpaceDE w:val="0"/>
        <w:autoSpaceDN w:val="0"/>
        <w:adjustRightInd w:val="0"/>
        <w:spacing w:after="44" w:line="240" w:lineRule="auto"/>
        <w:rPr>
          <w:rFonts w:eastAsiaTheme="minorEastAsia"/>
          <w:color w:val="000000"/>
          <w:sz w:val="24"/>
          <w:szCs w:val="24"/>
        </w:rPr>
      </w:pPr>
      <w:r>
        <w:rPr>
          <w:rFonts w:eastAsiaTheme="minorEastAsia"/>
          <w:b/>
          <w:bCs/>
          <w:color w:val="000000" w:themeColor="text1"/>
          <w:sz w:val="24"/>
          <w:szCs w:val="24"/>
        </w:rPr>
        <w:t xml:space="preserve">Configure MongoDB </w:t>
      </w:r>
    </w:p>
    <w:p w14:paraId="42E84589" w14:textId="77777777" w:rsidR="00A20FFD" w:rsidRDefault="00A20FFD" w:rsidP="00A20FFD">
      <w:pPr>
        <w:pStyle w:val="ListParagraph"/>
        <w:numPr>
          <w:ilvl w:val="0"/>
          <w:numId w:val="6"/>
        </w:numPr>
        <w:autoSpaceDE w:val="0"/>
        <w:autoSpaceDN w:val="0"/>
        <w:adjustRightInd w:val="0"/>
        <w:spacing w:after="44" w:line="240" w:lineRule="auto"/>
        <w:rPr>
          <w:rFonts w:eastAsiaTheme="minorEastAsia"/>
          <w:color w:val="000000"/>
          <w:sz w:val="24"/>
          <w:szCs w:val="24"/>
        </w:rPr>
      </w:pPr>
      <w:r>
        <w:rPr>
          <w:rFonts w:eastAsiaTheme="minorEastAsia"/>
          <w:color w:val="000000" w:themeColor="text1"/>
          <w:sz w:val="24"/>
          <w:szCs w:val="24"/>
        </w:rPr>
        <w:t xml:space="preserve">Import mongoose. </w:t>
      </w:r>
    </w:p>
    <w:p w14:paraId="63C0699E" w14:textId="77777777" w:rsidR="00A20FFD" w:rsidRDefault="00A20FFD" w:rsidP="00A20FFD">
      <w:pPr>
        <w:pStyle w:val="ListParagraph"/>
        <w:numPr>
          <w:ilvl w:val="0"/>
          <w:numId w:val="6"/>
        </w:numPr>
        <w:autoSpaceDE w:val="0"/>
        <w:autoSpaceDN w:val="0"/>
        <w:adjustRightInd w:val="0"/>
        <w:spacing w:after="44" w:line="240" w:lineRule="auto"/>
        <w:rPr>
          <w:rFonts w:eastAsiaTheme="minorEastAsia"/>
          <w:color w:val="000000"/>
          <w:sz w:val="24"/>
          <w:szCs w:val="24"/>
        </w:rPr>
      </w:pPr>
      <w:r>
        <w:rPr>
          <w:rFonts w:eastAsiaTheme="minorEastAsia"/>
          <w:color w:val="000000" w:themeColor="text1"/>
          <w:sz w:val="24"/>
          <w:szCs w:val="24"/>
        </w:rPr>
        <w:t xml:space="preserve">Add database connection from config.js file present in config folder </w:t>
      </w:r>
    </w:p>
    <w:p w14:paraId="67A0ABDC" w14:textId="47864F59" w:rsidR="00A20FFD" w:rsidRDefault="00A20FFD" w:rsidP="00A20FFD">
      <w:pPr>
        <w:pStyle w:val="ListParagraph"/>
        <w:numPr>
          <w:ilvl w:val="0"/>
          <w:numId w:val="6"/>
        </w:numPr>
        <w:autoSpaceDE w:val="0"/>
        <w:autoSpaceDN w:val="0"/>
        <w:adjustRightInd w:val="0"/>
        <w:spacing w:after="0" w:line="240" w:lineRule="auto"/>
        <w:rPr>
          <w:rFonts w:eastAsiaTheme="minorEastAsia"/>
          <w:color w:val="000000"/>
          <w:sz w:val="24"/>
          <w:szCs w:val="24"/>
        </w:rPr>
      </w:pPr>
      <w:r>
        <w:rPr>
          <w:rFonts w:eastAsiaTheme="minorEastAsia"/>
          <w:color w:val="000000" w:themeColor="text1"/>
          <w:sz w:val="24"/>
          <w:szCs w:val="24"/>
        </w:rPr>
        <w:t>Create a model folder to store all the DB schemas user and</w:t>
      </w:r>
      <w:r w:rsidR="00C96F67">
        <w:rPr>
          <w:rFonts w:eastAsiaTheme="minorEastAsia"/>
          <w:color w:val="000000" w:themeColor="text1"/>
          <w:sz w:val="24"/>
          <w:szCs w:val="24"/>
        </w:rPr>
        <w:t xml:space="preserve"> location</w:t>
      </w:r>
      <w:r>
        <w:rPr>
          <w:rFonts w:eastAsiaTheme="minorEastAsia"/>
          <w:color w:val="000000" w:themeColor="text1"/>
          <w:sz w:val="24"/>
          <w:szCs w:val="24"/>
        </w:rPr>
        <w:t xml:space="preserve"> schemas. </w:t>
      </w:r>
    </w:p>
    <w:p w14:paraId="19EE127B" w14:textId="77777777" w:rsidR="00A20FFD" w:rsidRDefault="00A20FFD" w:rsidP="00A20FFD">
      <w:pPr>
        <w:autoSpaceDE w:val="0"/>
        <w:autoSpaceDN w:val="0"/>
        <w:adjustRightInd w:val="0"/>
        <w:spacing w:after="0" w:line="240" w:lineRule="auto"/>
        <w:rPr>
          <w:rFonts w:eastAsiaTheme="minorEastAsia"/>
          <w:color w:val="000000"/>
          <w:sz w:val="24"/>
          <w:szCs w:val="24"/>
        </w:rPr>
      </w:pPr>
    </w:p>
    <w:p w14:paraId="5D47C050" w14:textId="47EDEBD1" w:rsidR="00A20FFD" w:rsidRPr="00F6171C" w:rsidRDefault="00A20FFD" w:rsidP="00A20FFD">
      <w:pPr>
        <w:pStyle w:val="ListParagraph"/>
        <w:numPr>
          <w:ilvl w:val="0"/>
          <w:numId w:val="2"/>
        </w:numPr>
        <w:autoSpaceDE w:val="0"/>
        <w:autoSpaceDN w:val="0"/>
        <w:adjustRightInd w:val="0"/>
        <w:spacing w:after="0" w:line="240" w:lineRule="auto"/>
        <w:rPr>
          <w:rFonts w:eastAsiaTheme="minorEastAsia"/>
          <w:b/>
          <w:bCs/>
          <w:color w:val="000000" w:themeColor="text1"/>
          <w:sz w:val="24"/>
          <w:szCs w:val="24"/>
        </w:rPr>
      </w:pPr>
      <w:r>
        <w:rPr>
          <w:rFonts w:eastAsiaTheme="minorEastAsia"/>
          <w:b/>
          <w:bCs/>
          <w:color w:val="000000" w:themeColor="text1"/>
          <w:sz w:val="24"/>
          <w:szCs w:val="24"/>
        </w:rPr>
        <w:t xml:space="preserve">Add authentication: </w:t>
      </w:r>
    </w:p>
    <w:p w14:paraId="1CC942A8" w14:textId="2D96B7D7" w:rsidR="00A20FFD" w:rsidRPr="00423F8D" w:rsidRDefault="0022746B" w:rsidP="00423F8D">
      <w:pPr>
        <w:pStyle w:val="ListParagraph"/>
        <w:autoSpaceDE w:val="0"/>
        <w:autoSpaceDN w:val="0"/>
        <w:adjustRightInd w:val="0"/>
        <w:spacing w:after="0" w:line="240" w:lineRule="auto"/>
        <w:rPr>
          <w:rFonts w:eastAsiaTheme="minorEastAsia"/>
          <w:color w:val="000000" w:themeColor="text1"/>
          <w:sz w:val="24"/>
          <w:szCs w:val="24"/>
        </w:rPr>
      </w:pPr>
      <w:r>
        <w:rPr>
          <w:rFonts w:eastAsiaTheme="minorEastAsia"/>
          <w:color w:val="000000" w:themeColor="text1"/>
          <w:sz w:val="24"/>
          <w:szCs w:val="24"/>
        </w:rPr>
        <w:t xml:space="preserve">For authentication, we need to define </w:t>
      </w:r>
      <w:r w:rsidR="00C96F67">
        <w:rPr>
          <w:rFonts w:eastAsiaTheme="minorEastAsia"/>
          <w:color w:val="000000" w:themeColor="text1"/>
          <w:sz w:val="24"/>
          <w:szCs w:val="24"/>
        </w:rPr>
        <w:t>URL</w:t>
      </w:r>
      <w:r>
        <w:rPr>
          <w:rFonts w:eastAsiaTheme="minorEastAsia"/>
          <w:color w:val="000000" w:themeColor="text1"/>
          <w:sz w:val="24"/>
          <w:szCs w:val="24"/>
        </w:rPr>
        <w:t xml:space="preserve"> for login and register processes in the backend. By getting the data from request from the client, we need to perform required operations.</w:t>
      </w:r>
    </w:p>
    <w:p w14:paraId="51A97345" w14:textId="77777777" w:rsidR="001F2249" w:rsidRDefault="001F2249" w:rsidP="001F2249">
      <w:pPr>
        <w:autoSpaceDE w:val="0"/>
        <w:autoSpaceDN w:val="0"/>
        <w:adjustRightInd w:val="0"/>
        <w:spacing w:after="0" w:line="240" w:lineRule="auto"/>
        <w:rPr>
          <w:rFonts w:eastAsiaTheme="minorEastAsia"/>
          <w:b/>
          <w:bCs/>
          <w:color w:val="000000" w:themeColor="text1"/>
          <w:sz w:val="24"/>
          <w:szCs w:val="24"/>
        </w:rPr>
      </w:pPr>
    </w:p>
    <w:p w14:paraId="6CB7F1E9" w14:textId="77777777" w:rsidR="001F2249" w:rsidRDefault="001F2249" w:rsidP="001F2249">
      <w:pPr>
        <w:autoSpaceDE w:val="0"/>
        <w:autoSpaceDN w:val="0"/>
        <w:adjustRightInd w:val="0"/>
        <w:spacing w:after="0" w:line="240" w:lineRule="auto"/>
        <w:rPr>
          <w:rFonts w:eastAsiaTheme="minorEastAsia"/>
          <w:b/>
          <w:bCs/>
          <w:color w:val="000000" w:themeColor="text1"/>
          <w:sz w:val="24"/>
          <w:szCs w:val="24"/>
        </w:rPr>
      </w:pPr>
      <w:r>
        <w:rPr>
          <w:rFonts w:eastAsiaTheme="minorEastAsia"/>
          <w:b/>
          <w:bCs/>
          <w:color w:val="000000" w:themeColor="text1"/>
          <w:sz w:val="24"/>
          <w:szCs w:val="24"/>
        </w:rPr>
        <w:t>Milestone 3: Web development (project completion)</w:t>
      </w:r>
    </w:p>
    <w:p w14:paraId="67C85B4C" w14:textId="77777777" w:rsidR="001F2249" w:rsidRDefault="001F2249" w:rsidP="001F2249">
      <w:pPr>
        <w:autoSpaceDE w:val="0"/>
        <w:autoSpaceDN w:val="0"/>
        <w:adjustRightInd w:val="0"/>
        <w:spacing w:after="0" w:line="240" w:lineRule="auto"/>
        <w:rPr>
          <w:rFonts w:eastAsiaTheme="minorEastAsia"/>
          <w:b/>
          <w:bCs/>
          <w:color w:val="000000" w:themeColor="text1"/>
          <w:sz w:val="24"/>
          <w:szCs w:val="24"/>
        </w:rPr>
      </w:pPr>
      <w:r>
        <w:rPr>
          <w:rFonts w:eastAsiaTheme="minorEastAsia"/>
          <w:b/>
          <w:bCs/>
          <w:color w:val="000000" w:themeColor="text1"/>
          <w:sz w:val="24"/>
          <w:szCs w:val="24"/>
        </w:rPr>
        <w:tab/>
      </w:r>
    </w:p>
    <w:p w14:paraId="0C6362EE" w14:textId="77777777" w:rsidR="001F2249" w:rsidRPr="00001E55" w:rsidRDefault="001F2249" w:rsidP="001F2249">
      <w:pPr>
        <w:pStyle w:val="ListParagraph"/>
        <w:numPr>
          <w:ilvl w:val="0"/>
          <w:numId w:val="11"/>
        </w:numPr>
        <w:autoSpaceDE w:val="0"/>
        <w:autoSpaceDN w:val="0"/>
        <w:adjustRightInd w:val="0"/>
        <w:spacing w:after="0" w:line="240" w:lineRule="auto"/>
        <w:rPr>
          <w:rFonts w:eastAsiaTheme="minorEastAsia"/>
          <w:color w:val="000000"/>
          <w:sz w:val="24"/>
          <w:szCs w:val="24"/>
        </w:rPr>
      </w:pPr>
      <w:r>
        <w:rPr>
          <w:rFonts w:eastAsiaTheme="minorEastAsia"/>
          <w:b/>
          <w:bCs/>
          <w:color w:val="000000"/>
          <w:sz w:val="24"/>
          <w:szCs w:val="24"/>
        </w:rPr>
        <w:t>UI development:</w:t>
      </w:r>
    </w:p>
    <w:p w14:paraId="5BD702A6" w14:textId="03F814B8" w:rsidR="001F2249" w:rsidRPr="000F3E05" w:rsidRDefault="001F2249" w:rsidP="001F2249">
      <w:pPr>
        <w:pStyle w:val="ListParagraph"/>
        <w:autoSpaceDE w:val="0"/>
        <w:autoSpaceDN w:val="0"/>
        <w:adjustRightInd w:val="0"/>
        <w:spacing w:after="0" w:line="240" w:lineRule="auto"/>
        <w:ind w:left="770"/>
        <w:rPr>
          <w:rFonts w:eastAsiaTheme="minorEastAsia"/>
          <w:color w:val="000000"/>
          <w:sz w:val="24"/>
          <w:szCs w:val="24"/>
        </w:rPr>
      </w:pPr>
      <w:r>
        <w:rPr>
          <w:rFonts w:eastAsiaTheme="minorEastAsia"/>
          <w:color w:val="000000"/>
          <w:sz w:val="24"/>
          <w:szCs w:val="24"/>
        </w:rPr>
        <w:t>Complete the User Interface for the project as per the requirements. Design</w:t>
      </w:r>
      <w:r w:rsidR="00C96F67">
        <w:rPr>
          <w:rFonts w:eastAsiaTheme="minorEastAsia"/>
          <w:color w:val="000000"/>
          <w:sz w:val="24"/>
          <w:szCs w:val="24"/>
        </w:rPr>
        <w:t xml:space="preserve"> the</w:t>
      </w:r>
      <w:r>
        <w:rPr>
          <w:rFonts w:eastAsiaTheme="minorEastAsia"/>
          <w:color w:val="000000"/>
          <w:sz w:val="24"/>
          <w:szCs w:val="24"/>
        </w:rPr>
        <w:t xml:space="preserve"> interface for</w:t>
      </w:r>
      <w:r w:rsidR="00C96F67">
        <w:rPr>
          <w:rFonts w:eastAsiaTheme="minorEastAsia"/>
          <w:color w:val="000000"/>
          <w:sz w:val="24"/>
          <w:szCs w:val="24"/>
        </w:rPr>
        <w:t xml:space="preserve"> the user</w:t>
      </w:r>
      <w:r>
        <w:rPr>
          <w:rFonts w:eastAsiaTheme="minorEastAsia"/>
          <w:color w:val="000000"/>
          <w:sz w:val="24"/>
          <w:szCs w:val="24"/>
        </w:rPr>
        <w:t>. Add all the functionalities in the frontend using</w:t>
      </w:r>
      <w:r w:rsidR="0022746B">
        <w:rPr>
          <w:rFonts w:eastAsiaTheme="minorEastAsia"/>
          <w:color w:val="000000"/>
          <w:sz w:val="24"/>
          <w:szCs w:val="24"/>
        </w:rPr>
        <w:t xml:space="preserve"> React Js</w:t>
      </w:r>
      <w:r>
        <w:rPr>
          <w:rFonts w:eastAsiaTheme="minorEastAsia"/>
          <w:color w:val="000000"/>
          <w:sz w:val="24"/>
          <w:szCs w:val="24"/>
        </w:rPr>
        <w:t>.</w:t>
      </w:r>
    </w:p>
    <w:p w14:paraId="628D915D" w14:textId="77777777" w:rsidR="001F2249" w:rsidRPr="00001E55" w:rsidRDefault="001F2249" w:rsidP="001F2249">
      <w:pPr>
        <w:pStyle w:val="ListParagraph"/>
        <w:autoSpaceDE w:val="0"/>
        <w:autoSpaceDN w:val="0"/>
        <w:adjustRightInd w:val="0"/>
        <w:spacing w:after="0" w:line="240" w:lineRule="auto"/>
        <w:ind w:left="770"/>
        <w:rPr>
          <w:rFonts w:eastAsiaTheme="minorEastAsia"/>
          <w:color w:val="000000"/>
          <w:sz w:val="24"/>
          <w:szCs w:val="24"/>
        </w:rPr>
      </w:pPr>
    </w:p>
    <w:p w14:paraId="6C0E8EAC" w14:textId="77777777" w:rsidR="001F2249" w:rsidRPr="000F3E05" w:rsidRDefault="001F2249" w:rsidP="001F2249">
      <w:pPr>
        <w:pStyle w:val="ListParagraph"/>
        <w:numPr>
          <w:ilvl w:val="0"/>
          <w:numId w:val="11"/>
        </w:numPr>
        <w:autoSpaceDE w:val="0"/>
        <w:autoSpaceDN w:val="0"/>
        <w:adjustRightInd w:val="0"/>
        <w:spacing w:after="0" w:line="240" w:lineRule="auto"/>
        <w:rPr>
          <w:rFonts w:eastAsiaTheme="minorEastAsia"/>
          <w:color w:val="000000"/>
          <w:sz w:val="24"/>
          <w:szCs w:val="24"/>
        </w:rPr>
      </w:pPr>
      <w:r>
        <w:rPr>
          <w:rFonts w:eastAsiaTheme="minorEastAsia"/>
          <w:b/>
          <w:bCs/>
          <w:color w:val="000000"/>
          <w:sz w:val="24"/>
          <w:szCs w:val="24"/>
        </w:rPr>
        <w:t>Backend connection with UI:</w:t>
      </w:r>
    </w:p>
    <w:p w14:paraId="73C11758" w14:textId="17E86D2E" w:rsidR="001F2249" w:rsidRPr="00423F8D" w:rsidRDefault="001F2249" w:rsidP="00423F8D">
      <w:pPr>
        <w:pStyle w:val="ListParagraph"/>
        <w:autoSpaceDE w:val="0"/>
        <w:autoSpaceDN w:val="0"/>
        <w:adjustRightInd w:val="0"/>
        <w:spacing w:after="0" w:line="240" w:lineRule="auto"/>
        <w:ind w:left="770"/>
        <w:rPr>
          <w:sz w:val="24"/>
          <w:szCs w:val="24"/>
        </w:rPr>
      </w:pPr>
      <w:r>
        <w:rPr>
          <w:rFonts w:eastAsiaTheme="minorEastAsia"/>
          <w:color w:val="000000"/>
          <w:sz w:val="24"/>
          <w:szCs w:val="24"/>
        </w:rPr>
        <w:t>Connect the backend with the frontend to perform all the required operations. Use the middleware.</w:t>
      </w:r>
    </w:p>
    <w:sectPr w:rsidR="001F2249" w:rsidRPr="00423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A3EA"/>
    <w:multiLevelType w:val="hybridMultilevel"/>
    <w:tmpl w:val="CD000C76"/>
    <w:lvl w:ilvl="0" w:tplc="77DCA154">
      <w:start w:val="1"/>
      <w:numFmt w:val="bullet"/>
      <w:lvlText w:val=""/>
      <w:lvlJc w:val="left"/>
      <w:pPr>
        <w:ind w:left="720" w:hanging="360"/>
      </w:pPr>
      <w:rPr>
        <w:rFonts w:ascii="Symbol" w:hAnsi="Symbol" w:hint="default"/>
      </w:rPr>
    </w:lvl>
    <w:lvl w:ilvl="1" w:tplc="A028AE38">
      <w:start w:val="1"/>
      <w:numFmt w:val="bullet"/>
      <w:lvlText w:val="o"/>
      <w:lvlJc w:val="left"/>
      <w:pPr>
        <w:ind w:left="1440" w:hanging="360"/>
      </w:pPr>
      <w:rPr>
        <w:rFonts w:ascii="Courier New" w:hAnsi="Courier New" w:cs="Times New Roman" w:hint="default"/>
      </w:rPr>
    </w:lvl>
    <w:lvl w:ilvl="2" w:tplc="268E5A12">
      <w:start w:val="1"/>
      <w:numFmt w:val="bullet"/>
      <w:lvlText w:val=""/>
      <w:lvlJc w:val="left"/>
      <w:pPr>
        <w:ind w:left="2160" w:hanging="360"/>
      </w:pPr>
      <w:rPr>
        <w:rFonts w:ascii="Wingdings" w:hAnsi="Wingdings" w:hint="default"/>
      </w:rPr>
    </w:lvl>
    <w:lvl w:ilvl="3" w:tplc="C0867A44">
      <w:start w:val="1"/>
      <w:numFmt w:val="bullet"/>
      <w:lvlText w:val=""/>
      <w:lvlJc w:val="left"/>
      <w:pPr>
        <w:ind w:left="2880" w:hanging="360"/>
      </w:pPr>
      <w:rPr>
        <w:rFonts w:ascii="Symbol" w:hAnsi="Symbol" w:hint="default"/>
      </w:rPr>
    </w:lvl>
    <w:lvl w:ilvl="4" w:tplc="E9063A1A">
      <w:start w:val="1"/>
      <w:numFmt w:val="bullet"/>
      <w:lvlText w:val="o"/>
      <w:lvlJc w:val="left"/>
      <w:pPr>
        <w:ind w:left="3600" w:hanging="360"/>
      </w:pPr>
      <w:rPr>
        <w:rFonts w:ascii="Courier New" w:hAnsi="Courier New" w:cs="Times New Roman" w:hint="default"/>
      </w:rPr>
    </w:lvl>
    <w:lvl w:ilvl="5" w:tplc="6178A2AC">
      <w:start w:val="1"/>
      <w:numFmt w:val="bullet"/>
      <w:lvlText w:val=""/>
      <w:lvlJc w:val="left"/>
      <w:pPr>
        <w:ind w:left="4320" w:hanging="360"/>
      </w:pPr>
      <w:rPr>
        <w:rFonts w:ascii="Wingdings" w:hAnsi="Wingdings" w:hint="default"/>
      </w:rPr>
    </w:lvl>
    <w:lvl w:ilvl="6" w:tplc="0E7E3BF0">
      <w:start w:val="1"/>
      <w:numFmt w:val="bullet"/>
      <w:lvlText w:val=""/>
      <w:lvlJc w:val="left"/>
      <w:pPr>
        <w:ind w:left="5040" w:hanging="360"/>
      </w:pPr>
      <w:rPr>
        <w:rFonts w:ascii="Symbol" w:hAnsi="Symbol" w:hint="default"/>
      </w:rPr>
    </w:lvl>
    <w:lvl w:ilvl="7" w:tplc="EEACECCA">
      <w:start w:val="1"/>
      <w:numFmt w:val="bullet"/>
      <w:lvlText w:val="o"/>
      <w:lvlJc w:val="left"/>
      <w:pPr>
        <w:ind w:left="5760" w:hanging="360"/>
      </w:pPr>
      <w:rPr>
        <w:rFonts w:ascii="Courier New" w:hAnsi="Courier New" w:cs="Times New Roman" w:hint="default"/>
      </w:rPr>
    </w:lvl>
    <w:lvl w:ilvl="8" w:tplc="83ACF3E0">
      <w:start w:val="1"/>
      <w:numFmt w:val="bullet"/>
      <w:lvlText w:val=""/>
      <w:lvlJc w:val="left"/>
      <w:pPr>
        <w:ind w:left="6480" w:hanging="360"/>
      </w:pPr>
      <w:rPr>
        <w:rFonts w:ascii="Wingdings" w:hAnsi="Wingdings" w:hint="default"/>
      </w:rPr>
    </w:lvl>
  </w:abstractNum>
  <w:abstractNum w:abstractNumId="1" w15:restartNumberingAfterBreak="0">
    <w:nsid w:val="01F54618"/>
    <w:multiLevelType w:val="hybridMultilevel"/>
    <w:tmpl w:val="9E409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A3B5FE"/>
    <w:multiLevelType w:val="hybridMultilevel"/>
    <w:tmpl w:val="C816A146"/>
    <w:lvl w:ilvl="0" w:tplc="9F4484F6">
      <w:start w:val="1"/>
      <w:numFmt w:val="bullet"/>
      <w:lvlText w:val=""/>
      <w:lvlJc w:val="left"/>
      <w:pPr>
        <w:ind w:left="720" w:hanging="360"/>
      </w:pPr>
      <w:rPr>
        <w:rFonts w:ascii="Wingdings" w:hAnsi="Wingdings" w:hint="default"/>
      </w:rPr>
    </w:lvl>
    <w:lvl w:ilvl="1" w:tplc="320428EA">
      <w:start w:val="1"/>
      <w:numFmt w:val="bullet"/>
      <w:lvlText w:val="o"/>
      <w:lvlJc w:val="left"/>
      <w:pPr>
        <w:ind w:left="1440" w:hanging="360"/>
      </w:pPr>
      <w:rPr>
        <w:rFonts w:ascii="Courier New" w:hAnsi="Courier New" w:cs="Times New Roman" w:hint="default"/>
      </w:rPr>
    </w:lvl>
    <w:lvl w:ilvl="2" w:tplc="0AB6644A">
      <w:start w:val="1"/>
      <w:numFmt w:val="bullet"/>
      <w:lvlText w:val=""/>
      <w:lvlJc w:val="left"/>
      <w:pPr>
        <w:ind w:left="2160" w:hanging="360"/>
      </w:pPr>
      <w:rPr>
        <w:rFonts w:ascii="Wingdings" w:hAnsi="Wingdings" w:hint="default"/>
      </w:rPr>
    </w:lvl>
    <w:lvl w:ilvl="3" w:tplc="FA9A90A4">
      <w:start w:val="1"/>
      <w:numFmt w:val="bullet"/>
      <w:lvlText w:val=""/>
      <w:lvlJc w:val="left"/>
      <w:pPr>
        <w:ind w:left="2880" w:hanging="360"/>
      </w:pPr>
      <w:rPr>
        <w:rFonts w:ascii="Symbol" w:hAnsi="Symbol" w:hint="default"/>
      </w:rPr>
    </w:lvl>
    <w:lvl w:ilvl="4" w:tplc="4788AB9A">
      <w:start w:val="1"/>
      <w:numFmt w:val="bullet"/>
      <w:lvlText w:val="o"/>
      <w:lvlJc w:val="left"/>
      <w:pPr>
        <w:ind w:left="3600" w:hanging="360"/>
      </w:pPr>
      <w:rPr>
        <w:rFonts w:ascii="Courier New" w:hAnsi="Courier New" w:cs="Times New Roman" w:hint="default"/>
      </w:rPr>
    </w:lvl>
    <w:lvl w:ilvl="5" w:tplc="BD96A078">
      <w:start w:val="1"/>
      <w:numFmt w:val="bullet"/>
      <w:lvlText w:val=""/>
      <w:lvlJc w:val="left"/>
      <w:pPr>
        <w:ind w:left="4320" w:hanging="360"/>
      </w:pPr>
      <w:rPr>
        <w:rFonts w:ascii="Wingdings" w:hAnsi="Wingdings" w:hint="default"/>
      </w:rPr>
    </w:lvl>
    <w:lvl w:ilvl="6" w:tplc="8D00DC5A">
      <w:start w:val="1"/>
      <w:numFmt w:val="bullet"/>
      <w:lvlText w:val=""/>
      <w:lvlJc w:val="left"/>
      <w:pPr>
        <w:ind w:left="5040" w:hanging="360"/>
      </w:pPr>
      <w:rPr>
        <w:rFonts w:ascii="Symbol" w:hAnsi="Symbol" w:hint="default"/>
      </w:rPr>
    </w:lvl>
    <w:lvl w:ilvl="7" w:tplc="1B70FD00">
      <w:start w:val="1"/>
      <w:numFmt w:val="bullet"/>
      <w:lvlText w:val="o"/>
      <w:lvlJc w:val="left"/>
      <w:pPr>
        <w:ind w:left="5760" w:hanging="360"/>
      </w:pPr>
      <w:rPr>
        <w:rFonts w:ascii="Courier New" w:hAnsi="Courier New" w:cs="Times New Roman" w:hint="default"/>
      </w:rPr>
    </w:lvl>
    <w:lvl w:ilvl="8" w:tplc="80AA7AEA">
      <w:start w:val="1"/>
      <w:numFmt w:val="bullet"/>
      <w:lvlText w:val=""/>
      <w:lvlJc w:val="left"/>
      <w:pPr>
        <w:ind w:left="6480" w:hanging="360"/>
      </w:pPr>
      <w:rPr>
        <w:rFonts w:ascii="Wingdings" w:hAnsi="Wingdings" w:hint="default"/>
      </w:rPr>
    </w:lvl>
  </w:abstractNum>
  <w:abstractNum w:abstractNumId="3" w15:restartNumberingAfterBreak="0">
    <w:nsid w:val="0DC59DB2"/>
    <w:multiLevelType w:val="hybridMultilevel"/>
    <w:tmpl w:val="31EC868A"/>
    <w:lvl w:ilvl="0" w:tplc="C95E9B98">
      <w:start w:val="1"/>
      <w:numFmt w:val="decimal"/>
      <w:lvlText w:val="%1."/>
      <w:lvlJc w:val="left"/>
      <w:pPr>
        <w:ind w:left="1080" w:hanging="360"/>
      </w:pPr>
    </w:lvl>
    <w:lvl w:ilvl="1" w:tplc="BCD02190">
      <w:start w:val="1"/>
      <w:numFmt w:val="lowerLetter"/>
      <w:lvlText w:val="%2."/>
      <w:lvlJc w:val="left"/>
      <w:pPr>
        <w:ind w:left="1800" w:hanging="360"/>
      </w:pPr>
    </w:lvl>
    <w:lvl w:ilvl="2" w:tplc="15FA70D4">
      <w:start w:val="1"/>
      <w:numFmt w:val="lowerRoman"/>
      <w:lvlText w:val="%3."/>
      <w:lvlJc w:val="right"/>
      <w:pPr>
        <w:ind w:left="2520" w:hanging="180"/>
      </w:pPr>
    </w:lvl>
    <w:lvl w:ilvl="3" w:tplc="D8A84208">
      <w:start w:val="1"/>
      <w:numFmt w:val="decimal"/>
      <w:lvlText w:val="%4."/>
      <w:lvlJc w:val="left"/>
      <w:pPr>
        <w:ind w:left="3240" w:hanging="360"/>
      </w:pPr>
    </w:lvl>
    <w:lvl w:ilvl="4" w:tplc="90C2D214">
      <w:start w:val="1"/>
      <w:numFmt w:val="lowerLetter"/>
      <w:lvlText w:val="%5."/>
      <w:lvlJc w:val="left"/>
      <w:pPr>
        <w:ind w:left="3960" w:hanging="360"/>
      </w:pPr>
    </w:lvl>
    <w:lvl w:ilvl="5" w:tplc="FD3A5CA2">
      <w:start w:val="1"/>
      <w:numFmt w:val="lowerRoman"/>
      <w:lvlText w:val="%6."/>
      <w:lvlJc w:val="right"/>
      <w:pPr>
        <w:ind w:left="4680" w:hanging="180"/>
      </w:pPr>
    </w:lvl>
    <w:lvl w:ilvl="6" w:tplc="42984808">
      <w:start w:val="1"/>
      <w:numFmt w:val="decimal"/>
      <w:lvlText w:val="%7."/>
      <w:lvlJc w:val="left"/>
      <w:pPr>
        <w:ind w:left="5400" w:hanging="360"/>
      </w:pPr>
    </w:lvl>
    <w:lvl w:ilvl="7" w:tplc="C8C4C1B4">
      <w:start w:val="1"/>
      <w:numFmt w:val="lowerLetter"/>
      <w:lvlText w:val="%8."/>
      <w:lvlJc w:val="left"/>
      <w:pPr>
        <w:ind w:left="6120" w:hanging="360"/>
      </w:pPr>
    </w:lvl>
    <w:lvl w:ilvl="8" w:tplc="95D2141A">
      <w:start w:val="1"/>
      <w:numFmt w:val="lowerRoman"/>
      <w:lvlText w:val="%9."/>
      <w:lvlJc w:val="right"/>
      <w:pPr>
        <w:ind w:left="6840" w:hanging="180"/>
      </w:pPr>
    </w:lvl>
  </w:abstractNum>
  <w:abstractNum w:abstractNumId="4" w15:restartNumberingAfterBreak="0">
    <w:nsid w:val="0FF73BD5"/>
    <w:multiLevelType w:val="multilevel"/>
    <w:tmpl w:val="59B299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4024057"/>
    <w:multiLevelType w:val="hybridMultilevel"/>
    <w:tmpl w:val="0A4AF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C37362"/>
    <w:multiLevelType w:val="hybridMultilevel"/>
    <w:tmpl w:val="932A1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431D68"/>
    <w:multiLevelType w:val="multilevel"/>
    <w:tmpl w:val="860E4A5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1DC2B6B"/>
    <w:multiLevelType w:val="hybridMultilevel"/>
    <w:tmpl w:val="A7A02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9D1120"/>
    <w:multiLevelType w:val="multilevel"/>
    <w:tmpl w:val="0F3E0938"/>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10" w15:restartNumberingAfterBreak="0">
    <w:nsid w:val="48A51367"/>
    <w:multiLevelType w:val="hybridMultilevel"/>
    <w:tmpl w:val="7C52D5AA"/>
    <w:lvl w:ilvl="0" w:tplc="796205E0">
      <w:start w:val="1"/>
      <w:numFmt w:val="decimal"/>
      <w:lvlText w:val="%1."/>
      <w:lvlJc w:val="left"/>
      <w:pPr>
        <w:ind w:left="1080" w:hanging="360"/>
      </w:pPr>
    </w:lvl>
    <w:lvl w:ilvl="1" w:tplc="C2B65AEA">
      <w:start w:val="1"/>
      <w:numFmt w:val="lowerLetter"/>
      <w:lvlText w:val="%2."/>
      <w:lvlJc w:val="left"/>
      <w:pPr>
        <w:ind w:left="1800" w:hanging="360"/>
      </w:pPr>
    </w:lvl>
    <w:lvl w:ilvl="2" w:tplc="3208AB72">
      <w:start w:val="1"/>
      <w:numFmt w:val="lowerRoman"/>
      <w:lvlText w:val="%3."/>
      <w:lvlJc w:val="right"/>
      <w:pPr>
        <w:ind w:left="2520" w:hanging="180"/>
      </w:pPr>
    </w:lvl>
    <w:lvl w:ilvl="3" w:tplc="B4408AC8">
      <w:start w:val="1"/>
      <w:numFmt w:val="decimal"/>
      <w:lvlText w:val="%4."/>
      <w:lvlJc w:val="left"/>
      <w:pPr>
        <w:ind w:left="3240" w:hanging="360"/>
      </w:pPr>
    </w:lvl>
    <w:lvl w:ilvl="4" w:tplc="965AA054">
      <w:start w:val="1"/>
      <w:numFmt w:val="lowerLetter"/>
      <w:lvlText w:val="%5."/>
      <w:lvlJc w:val="left"/>
      <w:pPr>
        <w:ind w:left="3960" w:hanging="360"/>
      </w:pPr>
    </w:lvl>
    <w:lvl w:ilvl="5" w:tplc="348C2CCA">
      <w:start w:val="1"/>
      <w:numFmt w:val="lowerRoman"/>
      <w:lvlText w:val="%6."/>
      <w:lvlJc w:val="right"/>
      <w:pPr>
        <w:ind w:left="4680" w:hanging="180"/>
      </w:pPr>
    </w:lvl>
    <w:lvl w:ilvl="6" w:tplc="A4967956">
      <w:start w:val="1"/>
      <w:numFmt w:val="decimal"/>
      <w:lvlText w:val="%7."/>
      <w:lvlJc w:val="left"/>
      <w:pPr>
        <w:ind w:left="5400" w:hanging="360"/>
      </w:pPr>
    </w:lvl>
    <w:lvl w:ilvl="7" w:tplc="484AD41A">
      <w:start w:val="1"/>
      <w:numFmt w:val="lowerLetter"/>
      <w:lvlText w:val="%8."/>
      <w:lvlJc w:val="left"/>
      <w:pPr>
        <w:ind w:left="6120" w:hanging="360"/>
      </w:pPr>
    </w:lvl>
    <w:lvl w:ilvl="8" w:tplc="6D7A5054">
      <w:start w:val="1"/>
      <w:numFmt w:val="lowerRoman"/>
      <w:lvlText w:val="%9."/>
      <w:lvlJc w:val="right"/>
      <w:pPr>
        <w:ind w:left="6840" w:hanging="180"/>
      </w:pPr>
    </w:lvl>
  </w:abstractNum>
  <w:abstractNum w:abstractNumId="11" w15:restartNumberingAfterBreak="0">
    <w:nsid w:val="4C581973"/>
    <w:multiLevelType w:val="hybridMultilevel"/>
    <w:tmpl w:val="C6FA0D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18A63D7"/>
    <w:multiLevelType w:val="hybridMultilevel"/>
    <w:tmpl w:val="EB34E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691315"/>
    <w:multiLevelType w:val="hybridMultilevel"/>
    <w:tmpl w:val="5E7E6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B304DF"/>
    <w:multiLevelType w:val="hybridMultilevel"/>
    <w:tmpl w:val="1A44ED44"/>
    <w:lvl w:ilvl="0" w:tplc="4009000D">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5" w15:restartNumberingAfterBreak="0">
    <w:nsid w:val="73177F7A"/>
    <w:multiLevelType w:val="multilevel"/>
    <w:tmpl w:val="A476B5F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9C9583D"/>
    <w:multiLevelType w:val="hybridMultilevel"/>
    <w:tmpl w:val="36DAD1AA"/>
    <w:lvl w:ilvl="0" w:tplc="79C87C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A542E73"/>
    <w:multiLevelType w:val="multilevel"/>
    <w:tmpl w:val="59B299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23533556">
    <w:abstractNumId w:val="0"/>
  </w:num>
  <w:num w:numId="2" w16cid:durableId="1954166105">
    <w:abstractNumId w:val="11"/>
  </w:num>
  <w:num w:numId="3" w16cid:durableId="3320322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9893649">
    <w:abstractNumId w:val="2"/>
  </w:num>
  <w:num w:numId="5" w16cid:durableId="1387694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11673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940062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35026187">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56024691">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745435">
    <w:abstractNumId w:val="17"/>
  </w:num>
  <w:num w:numId="11" w16cid:durableId="593441548">
    <w:abstractNumId w:val="14"/>
  </w:num>
  <w:num w:numId="12" w16cid:durableId="1810827194">
    <w:abstractNumId w:val="5"/>
  </w:num>
  <w:num w:numId="13" w16cid:durableId="1065300800">
    <w:abstractNumId w:val="12"/>
  </w:num>
  <w:num w:numId="14" w16cid:durableId="1739747732">
    <w:abstractNumId w:val="6"/>
  </w:num>
  <w:num w:numId="15" w16cid:durableId="1048144920">
    <w:abstractNumId w:val="8"/>
  </w:num>
  <w:num w:numId="16" w16cid:durableId="755399957">
    <w:abstractNumId w:val="13"/>
  </w:num>
  <w:num w:numId="17" w16cid:durableId="144055023">
    <w:abstractNumId w:val="1"/>
  </w:num>
  <w:num w:numId="18" w16cid:durableId="19088805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C4B"/>
    <w:rsid w:val="00010450"/>
    <w:rsid w:val="000148A7"/>
    <w:rsid w:val="000D4FA5"/>
    <w:rsid w:val="00110463"/>
    <w:rsid w:val="001F2249"/>
    <w:rsid w:val="0022746B"/>
    <w:rsid w:val="002716FA"/>
    <w:rsid w:val="002D6DB3"/>
    <w:rsid w:val="00423F8D"/>
    <w:rsid w:val="00472326"/>
    <w:rsid w:val="004B134C"/>
    <w:rsid w:val="004C56CE"/>
    <w:rsid w:val="0054152D"/>
    <w:rsid w:val="00550DFC"/>
    <w:rsid w:val="007633BE"/>
    <w:rsid w:val="007D45BC"/>
    <w:rsid w:val="00833691"/>
    <w:rsid w:val="00834F84"/>
    <w:rsid w:val="009A0780"/>
    <w:rsid w:val="00A20FFD"/>
    <w:rsid w:val="00A912A4"/>
    <w:rsid w:val="00BD35C1"/>
    <w:rsid w:val="00C41A3D"/>
    <w:rsid w:val="00C96F67"/>
    <w:rsid w:val="00D83C4B"/>
    <w:rsid w:val="00D976C4"/>
    <w:rsid w:val="00DE1C9F"/>
    <w:rsid w:val="00E22EB0"/>
    <w:rsid w:val="00F3012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A85E0"/>
  <w15:chartTrackingRefBased/>
  <w15:docId w15:val="{DDB82145-203C-4841-A0CE-E43974A1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3C4B"/>
    <w:pPr>
      <w:autoSpaceDE w:val="0"/>
      <w:autoSpaceDN w:val="0"/>
      <w:adjustRightInd w:val="0"/>
      <w:spacing w:after="0" w:line="240" w:lineRule="auto"/>
    </w:pPr>
    <w:rPr>
      <w:rFonts w:ascii="Calibri" w:hAnsi="Calibri" w:cs="Calibri"/>
      <w:color w:val="000000"/>
      <w:kern w:val="0"/>
      <w:sz w:val="24"/>
      <w:szCs w:val="24"/>
      <w:lang w:val="en-US" w:bidi="ar-SA"/>
      <w14:ligatures w14:val="none"/>
    </w:rPr>
  </w:style>
  <w:style w:type="character" w:styleId="Hyperlink">
    <w:name w:val="Hyperlink"/>
    <w:basedOn w:val="DefaultParagraphFont"/>
    <w:uiPriority w:val="99"/>
    <w:unhideWhenUsed/>
    <w:rsid w:val="00D83C4B"/>
    <w:rPr>
      <w:color w:val="0563C1" w:themeColor="hyperlink"/>
      <w:u w:val="single"/>
    </w:rPr>
  </w:style>
  <w:style w:type="paragraph" w:styleId="ListParagraph">
    <w:name w:val="List Paragraph"/>
    <w:basedOn w:val="Normal"/>
    <w:uiPriority w:val="1"/>
    <w:qFormat/>
    <w:rsid w:val="00D83C4B"/>
    <w:pPr>
      <w:spacing w:after="200" w:line="276" w:lineRule="auto"/>
      <w:ind w:left="720"/>
      <w:contextualSpacing/>
    </w:pPr>
    <w:rPr>
      <w:kern w:val="0"/>
      <w:szCs w:val="22"/>
      <w:lang w:val="en-US" w:bidi="ar-SA"/>
      <w14:ligatures w14:val="none"/>
    </w:rPr>
  </w:style>
  <w:style w:type="character" w:customStyle="1" w:styleId="normaltextrun">
    <w:name w:val="normaltextrun"/>
    <w:basedOn w:val="DefaultParagraphFont"/>
    <w:rsid w:val="00D83C4B"/>
  </w:style>
  <w:style w:type="character" w:styleId="UnresolvedMention">
    <w:name w:val="Unresolved Mention"/>
    <w:basedOn w:val="DefaultParagraphFont"/>
    <w:uiPriority w:val="99"/>
    <w:semiHidden/>
    <w:unhideWhenUsed/>
    <w:rsid w:val="00D83C4B"/>
    <w:rPr>
      <w:color w:val="605E5C"/>
      <w:shd w:val="clear" w:color="auto" w:fill="E1DFDD"/>
    </w:rPr>
  </w:style>
  <w:style w:type="character" w:styleId="Strong">
    <w:name w:val="Strong"/>
    <w:basedOn w:val="DefaultParagraphFont"/>
    <w:uiPriority w:val="22"/>
    <w:qFormat/>
    <w:rsid w:val="00A20FFD"/>
    <w:rPr>
      <w:b/>
      <w:bCs/>
    </w:rPr>
  </w:style>
  <w:style w:type="paragraph" w:customStyle="1" w:styleId="paragraph">
    <w:name w:val="paragraph"/>
    <w:basedOn w:val="Normal"/>
    <w:rsid w:val="00A20FFD"/>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character" w:customStyle="1" w:styleId="eop">
    <w:name w:val="eop"/>
    <w:basedOn w:val="DefaultParagraphFont"/>
    <w:rsid w:val="00110463"/>
  </w:style>
  <w:style w:type="character" w:styleId="FollowedHyperlink">
    <w:name w:val="FollowedHyperlink"/>
    <w:basedOn w:val="DefaultParagraphFont"/>
    <w:uiPriority w:val="99"/>
    <w:semiHidden/>
    <w:unhideWhenUsed/>
    <w:rsid w:val="001F2249"/>
    <w:rPr>
      <w:color w:val="954F72" w:themeColor="followedHyperlink"/>
      <w:u w:val="single"/>
    </w:rPr>
  </w:style>
  <w:style w:type="paragraph" w:styleId="BodyText">
    <w:name w:val="Body Text"/>
    <w:basedOn w:val="Normal"/>
    <w:link w:val="BodyTextChar"/>
    <w:uiPriority w:val="1"/>
    <w:qFormat/>
    <w:rsid w:val="000148A7"/>
    <w:pPr>
      <w:widowControl w:val="0"/>
      <w:autoSpaceDE w:val="0"/>
      <w:autoSpaceDN w:val="0"/>
      <w:spacing w:after="0" w:line="240" w:lineRule="auto"/>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rsid w:val="000148A7"/>
    <w:rPr>
      <w:rFonts w:ascii="Times New Roman" w:eastAsia="Times New Roman" w:hAnsi="Times New Roman" w:cs="Times New Roman"/>
      <w:kern w:val="0"/>
      <w:sz w:val="24"/>
      <w:szCs w:val="24"/>
      <w:lang w:val="en-US" w:bidi="ar-SA"/>
      <w14:ligatures w14:val="none"/>
    </w:rPr>
  </w:style>
  <w:style w:type="paragraph" w:styleId="NormalWeb">
    <w:name w:val="Normal (Web)"/>
    <w:basedOn w:val="Normal"/>
    <w:uiPriority w:val="99"/>
    <w:semiHidden/>
    <w:unhideWhenUsed/>
    <w:rsid w:val="00C41A3D"/>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5031">
      <w:bodyDiv w:val="1"/>
      <w:marLeft w:val="0"/>
      <w:marRight w:val="0"/>
      <w:marTop w:val="0"/>
      <w:marBottom w:val="0"/>
      <w:divBdr>
        <w:top w:val="none" w:sz="0" w:space="0" w:color="auto"/>
        <w:left w:val="none" w:sz="0" w:space="0" w:color="auto"/>
        <w:bottom w:val="none" w:sz="0" w:space="0" w:color="auto"/>
        <w:right w:val="none" w:sz="0" w:space="0" w:color="auto"/>
      </w:divBdr>
    </w:div>
    <w:div w:id="145975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rive.google.com/drive/folders/10mSn2lMTaVMDWWFNjeJjiOLfmcD3-87C?usp=shar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ode.visualstudio.com/download" TargetMode="External"/><Relationship Id="rId2" Type="http://schemas.openxmlformats.org/officeDocument/2006/relationships/styles" Target="styles.xml"/><Relationship Id="rId16" Type="http://schemas.openxmlformats.org/officeDocument/2006/relationships/hyperlink" Target="https://reactjs.org/docs/create-a-new-react-app.html" TargetMode="External"/><Relationship Id="rId20" Type="http://schemas.openxmlformats.org/officeDocument/2006/relationships/hyperlink" Target="https://drive.google.com/drive/folders/10mSn2lMTaVMDWWFNjeJjiOLfmcD3-87C?usp=shar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mongodb.com/manual/installation/" TargetMode="External"/><Relationship Id="rId10" Type="http://schemas.openxmlformats.org/officeDocument/2006/relationships/image" Target="media/image6.png"/><Relationship Id="rId19"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nodejs.org/en/download/package-manag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FBCAAF-289C-44D6-8BA0-77B7D8C771AA}">
  <we:reference id="wa200005502" version="1.0.0.11" store="en-US" storeType="OMEX"/>
  <we:alternateReferences>
    <we:reference id="wa200005502" version="1.0.0.11" store="wa200005502" storeType="OMEX"/>
  </we:alternateReferences>
  <we:properties>
    <we:property name="docId" value="&quot;EfNrIOSGc5y6IEZ19hSfQ&quot;"/>
    <we:property name="data" value="{&quot;version&quot;:2,&quot;behavior&quot;:&quot;&quot;,&quot;threads&quot;:[{&quot;id&quot;:&quot;Uk6FJeXGLJuF2fXl9cA84&quot;,&quot;contextType&quot;:&quot;CONTEXT_NONE&quot;,&quot;queries&quot;:[{&quot;id&quot;:&quot;Q2IGCBejYY6_GNDGYlqIq&quot;,&quot;user&quot;:&quot;User Responsibilities:\n•\tPaper Submission: Users are responsible for submitting accurate and well-documented research papers through the platform.\n•\tCompliance: Ensure that the submitted papers adhere to ethical standards, copyright regulations, and any specific guidelines outlined by the platform.\n•\tEngagement: Actively participate in the community by engaging in discussions, providing constructive feedback, and collaborating with fellow researchers.\nEvaluator Responsibilities:\n•\tThorough Evaluation: Evaluate assigned research papers rigorously, considering the significance, methodology, and conclusions of the research.\n•\tFeedback: Provide detailed and constructive feedback to authors, helping them improve the quality of their work.\n•\tAdherence to Guidelines: Follow the evaluation guidelines provided by the platform, ensuring consistency and fairness in the evaluation process.\nAdmin Responsibilities:\n•\tData Oversight: Monitor and ensure the integrity and security of all data on the platform, including research papers, user information, and evaluations.\n•\tPolicy Enforcement: Enforce platform policies, guidelines, and ethical standards to maintain a trustworthy and reliable research environment.\n•\tConflict Resolution: Address any disputes or issues that may arise within the community, ensuring a fair and transparent resolution process.\n\n\nUser Responsibilities:\n•\tPaper Submission: Users are responsible for submitting accurate and well-documented research papers through the platform.\n•\tCompliance: Ensure that the submitted papers adhere to ethical standards, copyright regulations, and any specific guidelines outlined by the platform.\n•\tEngagement: Actively participate in the community by engaging in discussions, providing constructive feedback, and collaborating with fellow researchers.\nEvaluator Responsibilities:\n•\tThorough Evaluation: Evaluate assigned research papers rigorously, considering the significance, methodology, and conclusions of the research.\n•\tFeedback: Provide detailed and constructive feedback to authors, helping them improve the quality of their work.\n•\tAdherence to Guidelines: Follow the evaluation guidelines provided by the platform, ensuring consistency and fairness in the evaluation process.\nAdmin Responsibilities:\n•\tData Oversight: Monitor and ensure the integrity and security of all data on the platform, including research papers, user information, and evaluations.\n•\tPolicy Enforcement: Enforce platform policies, guidelines, and ethical standards to maintain a trustworthy and reliable research environment.\n•\tConflict Resolution: Address any disputes or issues that may arise within the community, ensuring a fair and transparent resolution process.&quot;,&quot;assistant&quot;:&quot;The given text provides a set of responsibilities for users, evaluators, and admins involved in a research platform. The respective responsibilities are as follows:\n\nUser Responsibilities:\n1. Paper Submission: Users are responsible for submitting accurate and well-documented research papers through the platform. This implies that users should ensure the quality and accuracy of their submissions.\n2. Compliance: Users must ensure that the research papers they submit adhere to ethical standards, copyright regulations, and any specific guidelines outlined by the platform. This includes avoiding plagiarism and respecting intellectual property rights.\n3. Engagement: Users are expected to actively participate in the community by engaging in discussions, providing constructive feedback to fellow researchers, and collaborating with others.\n\nEvaluator Responsibilities:\n1. Thorough Evaluation: Evaluators are responsible for rigorously evaluating the assigned research papers. This entails considering aspects such as the significance, methodology, and conclusions of the research.\n2. Feedback: Evaluators should provide detailed and constructive feedback to the authors of the research papers they evaluate. This feedback is meant to help the authors improve the quality of their work.\n3. Adherence to Guidelines: Evaluators must follow the evaluation guidelines provided by the platform. This ensures consistency and fairness in the evaluation process.\n\nAdmin Responsibilities:\n1. Data Oversight: Admins have the responsibility to monitor and ensure the integrity and security of all data on the platform, including research papers, user information, and evaluations. They should take measures to protect the data from unauthorized access or tampering.\n2. Policy Enforcement: Admins are tasked with enforcing platform policies, guidelines, and ethical standards. This ensures that the research environment remains trustworthy and reliable for all participants.\n3. Conflict Resolution: Admins should address any disputes or issues that may arise within the community. They are responsible for ensuring a fair and transparent resolution process when conflicts occur.\n\nThese responsibilities provide a framework for the roles of users, evaluators, and admins on the research platform, ensuring the integrity, quality, and engagement within the community.&quot;}]},{&quot;id&quot;:&quot;4K2wbsPQ71bB5fcyb7bsO&quot;,&quot;contextType&quot;:&quot;CONTEXT_SELECTION&quot;,&quot;context&quot;:&quot;User Responsibilities:\nPaper Submission: Users are responsible for submitting accurate and well-documented research papers through the platform.\nCompliance: Ensure that the submitted papers adhere to ethical standards, copyright regulations, and any specific guidelines outlined by the platform.\nEngagement: Actively participate in the community by engaging in discussions, providing constructive feedback, and collaborating with fellow researchers.\nEvaluator Responsibilities:\nThorough Evaluation: Evaluate assigned research papers rigorously, considering the significance, methodology, and conclusions of the research.\nFeedback: Provide detailed and constructive feedback to authors, helping them improve the quality of their work.\nAdherence to Guidelines: Follow the evaluation guidelines provided by the platform, ensuring consistency and fairness in the evaluation process.\nAdmin Responsibilities:\nData Oversight: Monitor and ensure the integrity and security of all data on the platform, including research papers, user information, and evaluations.\nPolicy Enforcement: Enforce platform policies, guidelines, and ethical standards to maintain a trustworthy and reliable research environment.\nConflict Resolution: Address any disputes or issues that may arise within the community, ensuring a fair and transparent resolution process.\n&quot;,&quot;queries&quot;:[{&quot;id&quot;:&quot;Mv2Q6V6E9Qqq60nk1Jewr&quot;,&quot;user&quot;:&quot;prepare similar content for freelancer application&quot;,&quot;assistant&quot;:&quot;Freelancer Responsibilities:\n• Project Submission: Freelancers are responsible for submitting completed and high-quality work for the assigned projects through the platform.\n• Compliance: Ensure that the submitted work adheres to client requirements, industry standards, and any specific guidelines outlined by the platform.\n• Effective Communication: Actively engage in communication with clients, promptly responding to messages, asking clarifying questions, and providing updates on the project progress.\n• Time Management: Manage time effectively to meet project deadlines and deliver work in a timely manner.\n• Professionalism: Conduct oneself professionally by maintaining a respectful and cooperative attitude with clients and fellow freelancers.\n• Quality Assurance: Deliver work that is accurate, well-executed, and free from errors to maintain client satisfaction.\n• Continuing Education: Stay updated with industry trends, tools, and techniques to enhance skills and deliver high-quality work.\n\nClient Responsibilities:\n• Clear Project Description: Provide a detailed and comprehensive project description, including deliverables, desired outcomes, and any specific requirements.\n• Timely Communication: Respond promptly to freelancer inquiries, providing necessary information and feedback in a timely manner.\n• Payment Obligations: Fulfill the agreed-upon payment terms promptly and fairly upon satisfactory completion of the project.\n• Feedback and Evaluation: Provide constructive feedback and evaluate the freelancer's performance, helping them improve and providing valuable insights.\n\nPlatform Responsibilities:\n• Safe and Secure Environment: Maintain a secure platform where freelancers and clients can interact with confidence, protecting personal information and maintaining privacy.\n• Fair Dispute Resolution: Address any disputes or conflicts between freelancers and clients, ensuring a fair and unbiased resolution process.\n• Quality Control: Monitor the quality of work delivered by freelancers to maintain a high standard of service and client satisfaction.\n• Opportunities and Support: Provide freelancers with access to relevant job opportunities, resources, and support to enhance their professional growth and success.\n• Transparent Policies: Clearly outline platform policies, guidelines, and terms of service to ensure a transparent and trustworthy working environment for both freelancers and clients.\n\nThis content outlines the responsibilities expected from freelancers, clients, and the platform in a freelance working environment. It highlights the importance of professionalism, communication, compliance, and quality in freelancing engagements while emphasizing the need for a secure and supportive platform for all parties involved.&quot;}]},{&quot;id&quot;:&quot;nOgDlcsRdnQ2YqTzWilGX&quot;,&quot;contextType&quot;:&quot;CONTEXT_SELECTION&quot;,&quot;context&quot;:&quot;User Responsibilities:\nPaper Submission: Users are responsible for submitting accurate and well-documented research papers through the platform.\nCompliance: Ensure that the submitted papers adhere to ethical standards, copyright regulations, and any specific guidelines outlined by the platform.\nEngagement: Actively participate in the community by engaging in discussions, providing constructive feedback, and collaborating with fellow researchers.\nEvaluator Responsibilities:\nThorough Evaluation: Evaluate assigned research papers rigorously, considering the significance, methodology, and conclusions of the research.\nFeedback: Provide detailed and constructive feedback to authors, helping them improve the quality of their work.\nAdherence to Guidelines: Follow the evaluation guidelines provided by the platform, ensuring consistency and fairness in the evaluation process.\nAdmin Responsibilities:\nData Oversight: Monitor and ensure the integrity and security of all data on the platform, including research papers, user information, and evaluations.\nPolicy Enforcement: Enforce platform policies, guidelines, and ethical standards to maintain a trustworthy and reliable research environment.\nConflict Resolution: Address any disputes or issues that may arise within the community, ensuring a fair and transparent resolution process.\n&quot;,&quot;queries&quot;:[{&quot;id&quot;:&quot;JwSK_CRqz50CRj_aVOscC&quot;,&quot;user&quot;:&quot;provide admin role and responsibility&quot;,&quot;assistant&quot;:&quot;Admin Responsibilities:\n1. Data Oversight: As an admin, one of your key responsibilities is to monitor and ensure the integrity and security of all data on the platform. This includes research papers, user information, and evaluations. You should implement measures to protect the data from unauthorized access, breaches, or any potential data loss. Regular data backups and security protocols should be established to maintain the safety and confidentiality of the information.\n\n2. Policy Enforcement: Admins play a crucial role in enforcing platform policies, guidelines, and ethical standards. You are responsible for creating and maintaining a set of rules and standards that govern the behavior and activities of users on the platform. This includes defining acceptable conduct, plagiarism policies, and guidelines for appropriate usage of the platform. By enforcing these policies, you ensure that the research environment remains trustworthy and reliable for all participants.\n\n3. Conflict Resolution: In the event of disputes or issues within the community, it is the admin's responsibility to address them promptly and impartially. Admins should act as mediators and facilitate a fair and transparent resolution process. This may involve investigating the matter, gathering relevant information, and engaging with all parties involved to come to a satisfactory resolution. Effective and empathetic communication skills are essential for admin's role in resolving conflicts and maintaining a harmonious research community.\n\n4. User Support and Communication: Admins should provide support and guidance to users on the platform. This includes responding to user inquiries, clarifying platform policies and guidelines, and assisting with technical issues or difficulties users may encounter. Admins should be accessible and responsive to user needs, fostering a positive and supportive user experience.\n\n5. Platform Maintenance and Improvement: Admins are responsible for the overall maintenance and improvement of the research platform. This includes regular platform updates, bug fixes, and ensuring a user-friendly interface. Admins should actively seek user feedback and suggestions for platform enhancements, implementing necessary changes to improve the functionality and usability of the platform.\n\n6. Community Engagement: Admins should actively engage with the research community, leading by example in terms of participating in discussions, providing constructive feedback, and collaborating with users. By actively engaging, admins can foster a sense of community and encourage user participation, which contributes to the growth and development of the platform.\n\nIn summary, as an admin, your responsibilities include overseeing data integrity and security, enforcing platform policies, resolving conflicts, providing user support, maintaining and improving the platform, and actively engaging with the research community. These responsibilities collectively aim to create a trustworthy, reliable, and thriving research environment.&quot;}]},{&quot;id&quot;:&quot;EuE0NK-EPJrMyYutK_dGW&quot;,&quot;contextType&quot;:&quot;CONTEXT_SELECTION&quot;,&quot;context&quot;:&quot;Platform Responsibilities:\n• Safe and Secure Environment: Maintain a secure platform where freelancers and clients can interact with confidence, protecting personal information and maintaining privacy.\n• Fair Dispute Resolution: Address any disputes or conflicts between freelancers and clients, ensuring a fair and unbiased resolution process.\n• Quality Control: Monitor the quality of work delivered by freelancers to maintain a high standard of service and client satisfaction.\n• Opportunities and Support: Provide freelancers with access to relevant job opportunities, resources, and support to enhance their professional growth and success.\n• Transparent Policies: Clearly outline platform policies, guidelines, and terms of service to ensure a transparent and trustworthy working environment for both freelancers and clients.\n\nThis content outlines the responsibilities expected from freelancers, clients, and the platform in a freelance working environment. It highlights the importance of professionalism, communication, compliance, and quality in freelancing engagements while emphasizing the need for a secure and supportive platform for all parties involved.\n&quot;,&quot;queries&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8</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Prasad</dc:creator>
  <cp:keywords/>
  <dc:description/>
  <cp:lastModifiedBy>harsha vardhan reddy</cp:lastModifiedBy>
  <cp:revision>2</cp:revision>
  <dcterms:created xsi:type="dcterms:W3CDTF">2024-02-08T10:52:00Z</dcterms:created>
  <dcterms:modified xsi:type="dcterms:W3CDTF">2024-02-08T10:52:00Z</dcterms:modified>
</cp:coreProperties>
</file>