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EFA" w:rsidRPr="00966A0A" w:rsidRDefault="00966A0A" w:rsidP="00995698">
      <w:pPr>
        <w:jc w:val="center"/>
        <w:rPr>
          <w:rFonts w:ascii="Times New Roman" w:hAnsi="Times New Roman" w:cs="Times New Roman"/>
          <w:b/>
          <w:sz w:val="32"/>
          <w:szCs w:val="32"/>
        </w:rPr>
      </w:pPr>
      <w:r w:rsidRPr="00966A0A">
        <w:rPr>
          <w:rFonts w:ascii="Times New Roman" w:hAnsi="Times New Roman" w:cs="Times New Roman"/>
          <w:b/>
          <w:sz w:val="32"/>
          <w:szCs w:val="32"/>
        </w:rPr>
        <w:t>PARALLEL COMPUTATION ON COMET USING SPARK REPORT</w:t>
      </w:r>
    </w:p>
    <w:p w:rsidR="00966A0A" w:rsidRDefault="00966A0A" w:rsidP="00C74BEC">
      <w:pPr>
        <w:jc w:val="both"/>
        <w:rPr>
          <w:b/>
          <w:sz w:val="32"/>
          <w:szCs w:val="32"/>
        </w:rPr>
      </w:pPr>
    </w:p>
    <w:p w:rsidR="00966A0A" w:rsidRPr="00966A0A" w:rsidRDefault="00BE245C" w:rsidP="00C74BEC">
      <w:pPr>
        <w:jc w:val="both"/>
        <w:rPr>
          <w:rFonts w:ascii="Times New Roman" w:hAnsi="Times New Roman" w:cs="Times New Roman"/>
          <w:b/>
          <w:sz w:val="32"/>
          <w:szCs w:val="32"/>
        </w:rPr>
      </w:pPr>
      <w:r>
        <w:rPr>
          <w:rFonts w:ascii="Times New Roman" w:hAnsi="Times New Roman" w:cs="Times New Roman"/>
          <w:b/>
          <w:sz w:val="32"/>
          <w:szCs w:val="32"/>
        </w:rPr>
        <w:t>ABSTRACT</w:t>
      </w:r>
    </w:p>
    <w:p w:rsidR="00966A0A" w:rsidRDefault="00966A0A" w:rsidP="00C74BEC">
      <w:pPr>
        <w:pStyle w:val="NormalWeb"/>
        <w:spacing w:before="0" w:beforeAutospacing="0" w:after="240" w:afterAutospacing="0" w:line="360" w:lineRule="atLeast"/>
        <w:ind w:left="48" w:right="48"/>
        <w:jc w:val="both"/>
        <w:rPr>
          <w:color w:val="000000"/>
          <w:sz w:val="28"/>
          <w:szCs w:val="28"/>
        </w:rPr>
      </w:pPr>
      <w:r w:rsidRPr="00C7156D">
        <w:rPr>
          <w:color w:val="000000"/>
          <w:sz w:val="28"/>
          <w:szCs w:val="28"/>
        </w:rPr>
        <w:t>Spark was introduced by Apache Software Foundation for speeding up the Hadoop computational computing software process.</w:t>
      </w:r>
      <w:r w:rsidRPr="00C7156D">
        <w:rPr>
          <w:color w:val="000000"/>
          <w:sz w:val="28"/>
          <w:szCs w:val="28"/>
        </w:rPr>
        <w:t xml:space="preserve"> </w:t>
      </w:r>
      <w:r w:rsidRPr="00C7156D">
        <w:rPr>
          <w:color w:val="000000"/>
          <w:sz w:val="28"/>
          <w:szCs w:val="28"/>
        </w:rPr>
        <w:t>As against a common belief,</w:t>
      </w:r>
      <w:r w:rsidRPr="00C7156D">
        <w:rPr>
          <w:rStyle w:val="apple-converted-space"/>
          <w:color w:val="000000"/>
          <w:sz w:val="28"/>
          <w:szCs w:val="28"/>
        </w:rPr>
        <w:t> </w:t>
      </w:r>
      <w:r w:rsidRPr="00C7156D">
        <w:rPr>
          <w:b/>
          <w:bCs/>
          <w:color w:val="000000"/>
          <w:sz w:val="28"/>
          <w:szCs w:val="28"/>
        </w:rPr>
        <w:t>Spark is not a modified version of Hadoop</w:t>
      </w:r>
      <w:r w:rsidRPr="00C7156D">
        <w:rPr>
          <w:rStyle w:val="apple-converted-space"/>
          <w:color w:val="000000"/>
          <w:sz w:val="28"/>
          <w:szCs w:val="28"/>
        </w:rPr>
        <w:t> </w:t>
      </w:r>
      <w:r w:rsidRPr="00C7156D">
        <w:rPr>
          <w:color w:val="000000"/>
          <w:sz w:val="28"/>
          <w:szCs w:val="28"/>
        </w:rPr>
        <w:t>and is not, really, dependent on Hadoop because it has its own cluster management. Hadoop is just one of the ways to implement Spark.</w:t>
      </w:r>
      <w:r w:rsidRPr="00C7156D">
        <w:rPr>
          <w:color w:val="000000"/>
          <w:sz w:val="28"/>
          <w:szCs w:val="28"/>
        </w:rPr>
        <w:t xml:space="preserve"> </w:t>
      </w:r>
      <w:r w:rsidRPr="00C7156D">
        <w:rPr>
          <w:color w:val="000000"/>
          <w:sz w:val="28"/>
          <w:szCs w:val="28"/>
        </w:rPr>
        <w:t>Spark uses Hadoop in two ways – one is</w:t>
      </w:r>
      <w:r w:rsidRPr="00C7156D">
        <w:rPr>
          <w:rStyle w:val="apple-converted-space"/>
          <w:color w:val="000000"/>
          <w:sz w:val="28"/>
          <w:szCs w:val="28"/>
        </w:rPr>
        <w:t> </w:t>
      </w:r>
      <w:r w:rsidRPr="00C7156D">
        <w:rPr>
          <w:b/>
          <w:bCs/>
          <w:color w:val="000000"/>
          <w:sz w:val="28"/>
          <w:szCs w:val="28"/>
        </w:rPr>
        <w:t>storage</w:t>
      </w:r>
      <w:r w:rsidRPr="00C7156D">
        <w:rPr>
          <w:rStyle w:val="apple-converted-space"/>
          <w:color w:val="000000"/>
          <w:sz w:val="28"/>
          <w:szCs w:val="28"/>
        </w:rPr>
        <w:t> </w:t>
      </w:r>
      <w:r w:rsidRPr="00C7156D">
        <w:rPr>
          <w:color w:val="000000"/>
          <w:sz w:val="28"/>
          <w:szCs w:val="28"/>
        </w:rPr>
        <w:t>and second is</w:t>
      </w:r>
      <w:r w:rsidRPr="00C7156D">
        <w:rPr>
          <w:rStyle w:val="apple-converted-space"/>
          <w:color w:val="000000"/>
          <w:sz w:val="28"/>
          <w:szCs w:val="28"/>
        </w:rPr>
        <w:t> </w:t>
      </w:r>
      <w:r w:rsidRPr="00C7156D">
        <w:rPr>
          <w:b/>
          <w:bCs/>
          <w:color w:val="000000"/>
          <w:sz w:val="28"/>
          <w:szCs w:val="28"/>
        </w:rPr>
        <w:t>processing</w:t>
      </w:r>
      <w:r w:rsidRPr="00C7156D">
        <w:rPr>
          <w:color w:val="000000"/>
          <w:sz w:val="28"/>
          <w:szCs w:val="28"/>
        </w:rPr>
        <w:t>. Since Spark has its own cluster management computation, it uses Hadoop for storage purpose only.</w:t>
      </w:r>
      <w:r w:rsidRPr="00C7156D">
        <w:rPr>
          <w:color w:val="000000"/>
          <w:sz w:val="28"/>
          <w:szCs w:val="28"/>
        </w:rPr>
        <w:t xml:space="preserve"> The main intention of the project is to achieve parallel Computation on COMET – A super computer situated in San Diego where you can request for three to four machines and execute your program parallelly on those machines using the framework SPARK.</w:t>
      </w:r>
      <w:r w:rsidR="00BE245C" w:rsidRPr="00C7156D">
        <w:rPr>
          <w:color w:val="000000"/>
          <w:sz w:val="28"/>
          <w:szCs w:val="28"/>
        </w:rPr>
        <w:t xml:space="preserve"> A large dataset named</w:t>
      </w:r>
      <w:r w:rsidRPr="00C7156D">
        <w:rPr>
          <w:color w:val="000000"/>
          <w:sz w:val="28"/>
          <w:szCs w:val="28"/>
        </w:rPr>
        <w:t xml:space="preserve"> </w:t>
      </w:r>
      <w:r w:rsidR="00BE245C" w:rsidRPr="00C7156D">
        <w:rPr>
          <w:color w:val="000000"/>
          <w:sz w:val="28"/>
          <w:szCs w:val="28"/>
        </w:rPr>
        <w:t>Airline data has been fetched through a program which has various fields such as Airport ID, name, routes, distance etc. A graph is created making the airports as the vertices and the edges represented the distance between the airports. The graph generated is a multigraph and several operations are performed on the graph where the main ones include PageRank, Connected Components and Subgraphs</w:t>
      </w:r>
      <w:r w:rsidR="00BE245C">
        <w:rPr>
          <w:color w:val="000000"/>
          <w:sz w:val="28"/>
          <w:szCs w:val="28"/>
        </w:rPr>
        <w:t>.</w:t>
      </w:r>
    </w:p>
    <w:p w:rsidR="00BE245C" w:rsidRDefault="00BE245C" w:rsidP="00C74BEC">
      <w:pPr>
        <w:pStyle w:val="NormalWeb"/>
        <w:spacing w:before="0" w:beforeAutospacing="0" w:after="240" w:afterAutospacing="0" w:line="360" w:lineRule="atLeast"/>
        <w:ind w:left="48" w:right="48"/>
        <w:jc w:val="both"/>
        <w:rPr>
          <w:color w:val="000000"/>
          <w:sz w:val="28"/>
          <w:szCs w:val="28"/>
        </w:rPr>
      </w:pPr>
    </w:p>
    <w:p w:rsidR="00BE245C" w:rsidRDefault="00BE245C" w:rsidP="00C74BEC">
      <w:pPr>
        <w:pStyle w:val="NormalWeb"/>
        <w:spacing w:before="0" w:beforeAutospacing="0" w:after="240" w:afterAutospacing="0" w:line="360" w:lineRule="atLeast"/>
        <w:ind w:left="48" w:right="48"/>
        <w:jc w:val="both"/>
        <w:rPr>
          <w:rFonts w:eastAsiaTheme="minorHAnsi"/>
          <w:b/>
          <w:sz w:val="32"/>
          <w:szCs w:val="32"/>
        </w:rPr>
      </w:pPr>
      <w:r>
        <w:rPr>
          <w:rFonts w:eastAsiaTheme="minorHAnsi"/>
          <w:b/>
          <w:sz w:val="32"/>
          <w:szCs w:val="32"/>
        </w:rPr>
        <w:t>INTRODUCTION</w:t>
      </w:r>
    </w:p>
    <w:p w:rsidR="00BE245C" w:rsidRPr="00BE245C" w:rsidRDefault="00BE245C" w:rsidP="00C74BEC">
      <w:pPr>
        <w:pStyle w:val="NormalWeb"/>
        <w:spacing w:before="0" w:beforeAutospacing="0" w:after="240" w:afterAutospacing="0" w:line="360" w:lineRule="atLeast"/>
        <w:ind w:left="48" w:right="48"/>
        <w:jc w:val="both"/>
        <w:rPr>
          <w:color w:val="000000"/>
          <w:sz w:val="28"/>
          <w:szCs w:val="28"/>
        </w:rPr>
      </w:pPr>
      <w:r w:rsidRPr="00BE245C">
        <w:rPr>
          <w:color w:val="000000"/>
          <w:sz w:val="28"/>
          <w:szCs w:val="28"/>
        </w:rPr>
        <w:t>Apache Spark is a lightning-fast cluster computing technology, designed for fast computation. It is based on Hadoop MapReduce and it extends the MapReduce model to efficiently use it for more types of computations, which includes interactive queries and stream processing. The main feature of Spark is its</w:t>
      </w:r>
      <w:r w:rsidRPr="00BE245C">
        <w:rPr>
          <w:sz w:val="28"/>
          <w:szCs w:val="28"/>
        </w:rPr>
        <w:t> </w:t>
      </w:r>
      <w:r w:rsidRPr="00BE245C">
        <w:rPr>
          <w:color w:val="000000"/>
          <w:sz w:val="28"/>
          <w:szCs w:val="28"/>
        </w:rPr>
        <w:t>in-memory cluster computing</w:t>
      </w:r>
      <w:r w:rsidRPr="00BE245C">
        <w:rPr>
          <w:sz w:val="28"/>
          <w:szCs w:val="28"/>
        </w:rPr>
        <w:t> </w:t>
      </w:r>
      <w:r w:rsidRPr="00BE245C">
        <w:rPr>
          <w:color w:val="000000"/>
          <w:sz w:val="28"/>
          <w:szCs w:val="28"/>
        </w:rPr>
        <w:t>that increases the processing speed of an application.</w:t>
      </w:r>
    </w:p>
    <w:p w:rsidR="00BE245C" w:rsidRDefault="00BE245C" w:rsidP="00C74BEC">
      <w:pPr>
        <w:pStyle w:val="NormalWeb"/>
        <w:spacing w:before="0" w:beforeAutospacing="0" w:after="240" w:afterAutospacing="0" w:line="360" w:lineRule="atLeast"/>
        <w:ind w:left="48" w:right="48"/>
        <w:jc w:val="both"/>
        <w:rPr>
          <w:color w:val="000000"/>
          <w:sz w:val="28"/>
          <w:szCs w:val="28"/>
        </w:rPr>
      </w:pPr>
      <w:r w:rsidRPr="00BE245C">
        <w:rPr>
          <w:color w:val="000000"/>
          <w:sz w:val="28"/>
          <w:szCs w:val="28"/>
        </w:rPr>
        <w:t>Spark is designed to cover a wide range of workloads such as batch applications, iterative algorithms, interactive queries and streaming. Apart from supporting all these workload in a respective system, it reduces the management burden of maintaining separate tools.</w:t>
      </w:r>
    </w:p>
    <w:p w:rsidR="00BE245C" w:rsidRPr="00BE245C" w:rsidRDefault="00BE245C" w:rsidP="00C74BEC">
      <w:pPr>
        <w:pStyle w:val="NormalWeb"/>
        <w:spacing w:before="0" w:beforeAutospacing="0" w:after="240" w:afterAutospacing="0" w:line="360" w:lineRule="atLeast"/>
        <w:ind w:left="48" w:right="48"/>
        <w:jc w:val="both"/>
        <w:rPr>
          <w:rFonts w:eastAsiaTheme="minorHAnsi"/>
          <w:b/>
          <w:sz w:val="32"/>
          <w:szCs w:val="32"/>
        </w:rPr>
      </w:pPr>
      <w:r w:rsidRPr="00BE245C">
        <w:rPr>
          <w:rFonts w:eastAsiaTheme="minorHAnsi"/>
          <w:b/>
          <w:sz w:val="32"/>
          <w:szCs w:val="32"/>
        </w:rPr>
        <w:lastRenderedPageBreak/>
        <w:t>EVOLUTION OF APACHE SPARK</w:t>
      </w:r>
    </w:p>
    <w:p w:rsidR="00BE245C" w:rsidRDefault="00BE245C" w:rsidP="00C74BEC">
      <w:pPr>
        <w:pStyle w:val="NormalWeb"/>
        <w:spacing w:before="0" w:beforeAutospacing="0" w:after="240" w:afterAutospacing="0" w:line="360" w:lineRule="atLeast"/>
        <w:ind w:left="48" w:right="48"/>
        <w:jc w:val="both"/>
        <w:rPr>
          <w:color w:val="000000"/>
          <w:sz w:val="28"/>
          <w:szCs w:val="28"/>
        </w:rPr>
      </w:pPr>
      <w:r w:rsidRPr="00BE245C">
        <w:rPr>
          <w:color w:val="000000"/>
          <w:sz w:val="28"/>
          <w:szCs w:val="28"/>
        </w:rPr>
        <w:t xml:space="preserve">Spark is one of Hadoop’s sub project developed in 2009 in UC Berkeley’s </w:t>
      </w:r>
      <w:proofErr w:type="spellStart"/>
      <w:r w:rsidRPr="00BE245C">
        <w:rPr>
          <w:color w:val="000000"/>
          <w:sz w:val="28"/>
          <w:szCs w:val="28"/>
        </w:rPr>
        <w:t>AMPLab</w:t>
      </w:r>
      <w:proofErr w:type="spellEnd"/>
      <w:r w:rsidRPr="00BE245C">
        <w:rPr>
          <w:color w:val="000000"/>
          <w:sz w:val="28"/>
          <w:szCs w:val="28"/>
        </w:rPr>
        <w:t xml:space="preserve"> by </w:t>
      </w:r>
      <w:proofErr w:type="spellStart"/>
      <w:r w:rsidRPr="00BE245C">
        <w:rPr>
          <w:color w:val="000000"/>
          <w:sz w:val="28"/>
          <w:szCs w:val="28"/>
        </w:rPr>
        <w:t>Matei</w:t>
      </w:r>
      <w:proofErr w:type="spellEnd"/>
      <w:r w:rsidRPr="00BE245C">
        <w:rPr>
          <w:color w:val="000000"/>
          <w:sz w:val="28"/>
          <w:szCs w:val="28"/>
        </w:rPr>
        <w:t xml:space="preserve"> </w:t>
      </w:r>
      <w:proofErr w:type="spellStart"/>
      <w:r w:rsidRPr="00BE245C">
        <w:rPr>
          <w:color w:val="000000"/>
          <w:sz w:val="28"/>
          <w:szCs w:val="28"/>
        </w:rPr>
        <w:t>Zaharia</w:t>
      </w:r>
      <w:proofErr w:type="spellEnd"/>
      <w:r w:rsidRPr="00BE245C">
        <w:rPr>
          <w:color w:val="000000"/>
          <w:sz w:val="28"/>
          <w:szCs w:val="28"/>
        </w:rPr>
        <w:t>. It was Open Sourced in 2010 under a BSD license. It was donated to Apache software foundation in 2013, and now Apache Spark has become a top level Apache project from Feb-2014</w:t>
      </w:r>
      <w:r>
        <w:rPr>
          <w:color w:val="000000"/>
          <w:sz w:val="28"/>
          <w:szCs w:val="28"/>
        </w:rPr>
        <w:t>.</w:t>
      </w:r>
    </w:p>
    <w:p w:rsidR="00BE245C" w:rsidRPr="00BE245C" w:rsidRDefault="00BE245C" w:rsidP="00C74BEC">
      <w:pPr>
        <w:spacing w:before="48" w:after="48" w:line="360" w:lineRule="atLeast"/>
        <w:ind w:right="48"/>
        <w:jc w:val="both"/>
        <w:outlineLvl w:val="1"/>
        <w:rPr>
          <w:rFonts w:ascii="Times New Roman" w:hAnsi="Times New Roman" w:cs="Times New Roman"/>
          <w:b/>
          <w:sz w:val="32"/>
          <w:szCs w:val="32"/>
        </w:rPr>
      </w:pPr>
      <w:r w:rsidRPr="00BE245C">
        <w:rPr>
          <w:rFonts w:ascii="Times New Roman" w:hAnsi="Times New Roman" w:cs="Times New Roman"/>
          <w:b/>
          <w:sz w:val="32"/>
          <w:szCs w:val="32"/>
        </w:rPr>
        <w:t>Features of Apache Spark</w:t>
      </w:r>
    </w:p>
    <w:p w:rsidR="00BE245C" w:rsidRPr="00BE245C" w:rsidRDefault="00BE245C" w:rsidP="00C74BEC">
      <w:pPr>
        <w:spacing w:after="240" w:line="360" w:lineRule="atLeast"/>
        <w:ind w:left="48" w:right="48"/>
        <w:jc w:val="both"/>
        <w:rPr>
          <w:rFonts w:ascii="Times New Roman" w:eastAsia="Times New Roman" w:hAnsi="Times New Roman" w:cs="Times New Roman"/>
          <w:color w:val="000000"/>
          <w:sz w:val="28"/>
          <w:szCs w:val="28"/>
        </w:rPr>
      </w:pPr>
      <w:r w:rsidRPr="00BE245C">
        <w:rPr>
          <w:rFonts w:ascii="Times New Roman" w:eastAsia="Times New Roman" w:hAnsi="Times New Roman" w:cs="Times New Roman"/>
          <w:color w:val="000000"/>
          <w:sz w:val="28"/>
          <w:szCs w:val="28"/>
        </w:rPr>
        <w:t>Apache Spark has following features.</w:t>
      </w:r>
    </w:p>
    <w:p w:rsidR="00BE245C" w:rsidRPr="00BE245C" w:rsidRDefault="00BE245C" w:rsidP="00C74BEC">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BE245C">
        <w:rPr>
          <w:rFonts w:ascii="Times New Roman" w:eastAsia="Times New Roman" w:hAnsi="Times New Roman" w:cs="Times New Roman"/>
          <w:color w:val="000000"/>
          <w:sz w:val="28"/>
          <w:szCs w:val="28"/>
        </w:rPr>
        <w:t>Speed − Spark helps to run an application in Hadoop cluster, up to 100 times faster in memory, and 10 times faster when running on disk. This is possible by reducing number of read/write operations to disk. It stores the intermediate processing data in memory.</w:t>
      </w:r>
    </w:p>
    <w:p w:rsidR="00BE245C" w:rsidRPr="00BE245C" w:rsidRDefault="00BE245C" w:rsidP="00C74BEC">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BE245C">
        <w:rPr>
          <w:rFonts w:ascii="Times New Roman" w:eastAsia="Times New Roman" w:hAnsi="Times New Roman" w:cs="Times New Roman"/>
          <w:color w:val="000000"/>
          <w:sz w:val="28"/>
          <w:szCs w:val="28"/>
        </w:rPr>
        <w:t>Supports multiple languages − Spark provides built-in APIs in Java, Scala, or Python. Therefore, you can write applications in different languages. Spark comes up with 80 high-level operators for interactive querying.</w:t>
      </w:r>
    </w:p>
    <w:p w:rsidR="00173E7F" w:rsidRPr="00173E7F" w:rsidRDefault="00BE245C" w:rsidP="00C74BEC">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BE245C">
        <w:rPr>
          <w:rFonts w:ascii="Times New Roman" w:eastAsia="Times New Roman" w:hAnsi="Times New Roman" w:cs="Times New Roman"/>
          <w:color w:val="000000"/>
          <w:sz w:val="28"/>
          <w:szCs w:val="28"/>
        </w:rPr>
        <w:t>Advanced Analytics − Spark not only supports ‘Map’ and ‘reduce’. It also supports SQL queries, Streaming data, Machine learning (ML), and Graph algorithms.</w:t>
      </w:r>
    </w:p>
    <w:p w:rsidR="00BE245C" w:rsidRPr="00BE245C" w:rsidRDefault="00BE245C" w:rsidP="00C74BEC">
      <w:pPr>
        <w:pStyle w:val="ListParagraph"/>
        <w:numPr>
          <w:ilvl w:val="0"/>
          <w:numId w:val="1"/>
        </w:numPr>
        <w:spacing w:after="0" w:line="240" w:lineRule="auto"/>
        <w:jc w:val="both"/>
        <w:rPr>
          <w:rFonts w:ascii="Times New Roman" w:eastAsia="Times New Roman" w:hAnsi="Times New Roman" w:cs="Times New Roman"/>
          <w:sz w:val="24"/>
          <w:szCs w:val="24"/>
        </w:rPr>
      </w:pPr>
      <w:r w:rsidRPr="00BE245C">
        <w:rPr>
          <w:noProof/>
        </w:rPr>
        <w:drawing>
          <wp:inline distT="0" distB="0" distL="0" distR="0">
            <wp:extent cx="5608595" cy="3276600"/>
            <wp:effectExtent l="0" t="0" r="0" b="0"/>
            <wp:docPr id="1" name="Picture 1" descr="Spark Built o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Built on Hado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234" cy="3279895"/>
                    </a:xfrm>
                    <a:prstGeom prst="rect">
                      <a:avLst/>
                    </a:prstGeom>
                    <a:noFill/>
                    <a:ln>
                      <a:noFill/>
                    </a:ln>
                  </pic:spPr>
                </pic:pic>
              </a:graphicData>
            </a:graphic>
          </wp:inline>
        </w:drawing>
      </w:r>
    </w:p>
    <w:p w:rsidR="00173E7F" w:rsidRPr="00173E7F" w:rsidRDefault="00173E7F" w:rsidP="00C74BEC">
      <w:pPr>
        <w:pStyle w:val="NormalWeb"/>
        <w:spacing w:before="0" w:beforeAutospacing="0" w:after="240" w:afterAutospacing="0" w:line="360" w:lineRule="atLeast"/>
        <w:ind w:left="48" w:right="48"/>
        <w:jc w:val="both"/>
        <w:rPr>
          <w:rFonts w:eastAsiaTheme="minorHAnsi"/>
          <w:b/>
          <w:sz w:val="32"/>
          <w:szCs w:val="32"/>
        </w:rPr>
      </w:pPr>
      <w:r w:rsidRPr="00173E7F">
        <w:rPr>
          <w:rFonts w:eastAsiaTheme="minorHAnsi"/>
          <w:b/>
          <w:sz w:val="32"/>
          <w:szCs w:val="32"/>
        </w:rPr>
        <w:lastRenderedPageBreak/>
        <w:t>Spark Built on Hadoop</w:t>
      </w:r>
    </w:p>
    <w:p w:rsidR="00173E7F" w:rsidRPr="00173E7F" w:rsidRDefault="00173E7F" w:rsidP="00C74BEC">
      <w:pPr>
        <w:spacing w:after="240" w:line="360" w:lineRule="atLeast"/>
        <w:ind w:left="48" w:right="48"/>
        <w:jc w:val="both"/>
        <w:rPr>
          <w:rFonts w:ascii="Times New Roman" w:eastAsia="Times New Roman" w:hAnsi="Times New Roman" w:cs="Times New Roman"/>
          <w:color w:val="000000"/>
          <w:sz w:val="28"/>
          <w:szCs w:val="28"/>
        </w:rPr>
      </w:pPr>
      <w:r w:rsidRPr="00173E7F">
        <w:rPr>
          <w:rFonts w:ascii="Times New Roman" w:eastAsia="Times New Roman" w:hAnsi="Times New Roman" w:cs="Times New Roman"/>
          <w:color w:val="000000"/>
          <w:sz w:val="28"/>
          <w:szCs w:val="28"/>
        </w:rPr>
        <w:t>There are three ways of Spark deployment as explained below.</w:t>
      </w:r>
    </w:p>
    <w:p w:rsidR="00173E7F" w:rsidRPr="00173E7F" w:rsidRDefault="00173E7F" w:rsidP="00C74BEC">
      <w:pPr>
        <w:numPr>
          <w:ilvl w:val="0"/>
          <w:numId w:val="2"/>
        </w:numPr>
        <w:spacing w:after="240" w:line="360" w:lineRule="atLeast"/>
        <w:ind w:left="768" w:right="48"/>
        <w:jc w:val="both"/>
        <w:rPr>
          <w:rFonts w:ascii="Times New Roman" w:eastAsia="Times New Roman" w:hAnsi="Times New Roman" w:cs="Times New Roman"/>
          <w:color w:val="000000"/>
          <w:sz w:val="28"/>
          <w:szCs w:val="28"/>
        </w:rPr>
      </w:pPr>
      <w:r w:rsidRPr="00173E7F">
        <w:rPr>
          <w:rFonts w:ascii="Times New Roman" w:eastAsia="Times New Roman" w:hAnsi="Times New Roman" w:cs="Times New Roman"/>
          <w:color w:val="000000"/>
          <w:sz w:val="28"/>
          <w:szCs w:val="28"/>
        </w:rPr>
        <w:t>Standalone − Spark Standalone deployment means Spark occupies the place on top of HDFS(Hadoop Distributed File System) and space is allocated for HDFS, explicitly. Here, Spark and MapReduce will run side by side to cover all spark jobs on cluster.</w:t>
      </w:r>
    </w:p>
    <w:p w:rsidR="00173E7F" w:rsidRPr="00173E7F" w:rsidRDefault="00173E7F" w:rsidP="00C74BEC">
      <w:pPr>
        <w:numPr>
          <w:ilvl w:val="0"/>
          <w:numId w:val="2"/>
        </w:numPr>
        <w:spacing w:after="240" w:line="360" w:lineRule="atLeast"/>
        <w:ind w:left="768" w:right="48"/>
        <w:jc w:val="both"/>
        <w:rPr>
          <w:rFonts w:ascii="Times New Roman" w:eastAsia="Times New Roman" w:hAnsi="Times New Roman" w:cs="Times New Roman"/>
          <w:color w:val="000000"/>
          <w:sz w:val="28"/>
          <w:szCs w:val="28"/>
        </w:rPr>
      </w:pPr>
      <w:r w:rsidRPr="00173E7F">
        <w:rPr>
          <w:rFonts w:ascii="Times New Roman" w:eastAsia="Times New Roman" w:hAnsi="Times New Roman" w:cs="Times New Roman"/>
          <w:color w:val="000000"/>
          <w:sz w:val="28"/>
          <w:szCs w:val="28"/>
        </w:rPr>
        <w:t>Hadoop Yarn − Hadoop Yarn deployment means, simply, spark runs on Yarn without any pre-installation or root access required. It helps to integrate Spark into Hadoop ecosystem or Hadoop stack. It allows other components to run on top of stack.</w:t>
      </w:r>
    </w:p>
    <w:p w:rsidR="00173E7F" w:rsidRDefault="00173E7F" w:rsidP="00C74BEC">
      <w:pPr>
        <w:numPr>
          <w:ilvl w:val="0"/>
          <w:numId w:val="2"/>
        </w:numPr>
        <w:spacing w:after="240" w:line="360" w:lineRule="atLeast"/>
        <w:ind w:left="768" w:right="48"/>
        <w:jc w:val="both"/>
        <w:rPr>
          <w:rFonts w:ascii="Times New Roman" w:eastAsia="Times New Roman" w:hAnsi="Times New Roman" w:cs="Times New Roman"/>
          <w:color w:val="000000"/>
          <w:sz w:val="28"/>
          <w:szCs w:val="28"/>
        </w:rPr>
      </w:pPr>
      <w:r w:rsidRPr="00173E7F">
        <w:rPr>
          <w:rFonts w:ascii="Times New Roman" w:eastAsia="Times New Roman" w:hAnsi="Times New Roman" w:cs="Times New Roman"/>
          <w:color w:val="000000"/>
          <w:sz w:val="28"/>
          <w:szCs w:val="28"/>
        </w:rPr>
        <w:t>Spark in MapReduce (SIMR) − Spark in MapReduce is used to launch spark job in addition to standalone deployment. With SIMR, user can start Spark and uses its shell without any administrative access.</w:t>
      </w:r>
    </w:p>
    <w:p w:rsidR="00173E7F" w:rsidRPr="00173E7F" w:rsidRDefault="00173E7F" w:rsidP="00C74BEC">
      <w:pPr>
        <w:pStyle w:val="Heading2"/>
        <w:spacing w:before="48" w:beforeAutospacing="0" w:after="48" w:afterAutospacing="0" w:line="360" w:lineRule="atLeast"/>
        <w:ind w:right="48"/>
        <w:jc w:val="both"/>
        <w:rPr>
          <w:rFonts w:eastAsiaTheme="minorHAnsi"/>
          <w:bCs w:val="0"/>
          <w:sz w:val="32"/>
          <w:szCs w:val="32"/>
        </w:rPr>
      </w:pPr>
      <w:r w:rsidRPr="00173E7F">
        <w:rPr>
          <w:rFonts w:eastAsiaTheme="minorHAnsi"/>
          <w:bCs w:val="0"/>
          <w:sz w:val="32"/>
          <w:szCs w:val="32"/>
        </w:rPr>
        <w:t>Components of Spark</w:t>
      </w:r>
    </w:p>
    <w:p w:rsidR="00173E7F" w:rsidRPr="00173E7F" w:rsidRDefault="00173E7F" w:rsidP="00C74BEC">
      <w:pPr>
        <w:spacing w:after="240" w:line="360" w:lineRule="atLeast"/>
        <w:ind w:left="48" w:right="48"/>
        <w:jc w:val="both"/>
        <w:rPr>
          <w:rFonts w:ascii="Verdana" w:eastAsia="Times New Roman" w:hAnsi="Verdana" w:cs="Times New Roman"/>
          <w:color w:val="000000"/>
          <w:sz w:val="24"/>
          <w:szCs w:val="24"/>
        </w:rPr>
      </w:pPr>
      <w:r w:rsidRPr="00173E7F">
        <w:rPr>
          <w:rFonts w:ascii="Times New Roman" w:eastAsia="Times New Roman" w:hAnsi="Times New Roman" w:cs="Times New Roman"/>
          <w:color w:val="000000"/>
          <w:sz w:val="28"/>
          <w:szCs w:val="28"/>
        </w:rPr>
        <w:t>The following illustration depicts the different components of Spark.</w:t>
      </w:r>
    </w:p>
    <w:p w:rsidR="00173E7F" w:rsidRDefault="00173E7F" w:rsidP="00C74BEC">
      <w:pPr>
        <w:spacing w:after="240" w:line="360" w:lineRule="atLeast"/>
        <w:ind w:right="48"/>
        <w:jc w:val="both"/>
        <w:rPr>
          <w:rFonts w:ascii="Times New Roman" w:hAnsi="Times New Roman" w:cs="Times New Roman"/>
          <w:b/>
          <w:sz w:val="32"/>
          <w:szCs w:val="32"/>
        </w:rPr>
      </w:pPr>
      <w:r w:rsidRPr="00173E7F">
        <w:rPr>
          <w:rFonts w:ascii="Times New Roman" w:hAnsi="Times New Roman" w:cs="Times New Roman"/>
          <w:b/>
          <w:sz w:val="32"/>
          <w:szCs w:val="32"/>
        </w:rPr>
        <w:drawing>
          <wp:inline distT="0" distB="0" distL="0" distR="0">
            <wp:extent cx="5715000" cy="2581275"/>
            <wp:effectExtent l="0" t="0" r="0" b="9525"/>
            <wp:docPr id="9" name="Picture 9" descr="Components of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mponents of Sp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noFill/>
                    </a:ln>
                  </pic:spPr>
                </pic:pic>
              </a:graphicData>
            </a:graphic>
          </wp:inline>
        </w:drawing>
      </w:r>
    </w:p>
    <w:p w:rsidR="00173E7F" w:rsidRDefault="00173E7F" w:rsidP="00C74BEC">
      <w:pPr>
        <w:spacing w:after="240" w:line="360" w:lineRule="atLeast"/>
        <w:ind w:right="48"/>
        <w:jc w:val="both"/>
        <w:rPr>
          <w:rFonts w:ascii="Times New Roman" w:hAnsi="Times New Roman" w:cs="Times New Roman"/>
          <w:b/>
          <w:sz w:val="32"/>
          <w:szCs w:val="32"/>
        </w:rPr>
      </w:pPr>
      <w:r w:rsidRPr="00173E7F">
        <w:rPr>
          <w:rFonts w:ascii="Times New Roman" w:hAnsi="Times New Roman" w:cs="Times New Roman"/>
          <w:b/>
          <w:sz w:val="32"/>
          <w:szCs w:val="32"/>
        </w:rPr>
        <w:t>Apache</w:t>
      </w:r>
      <w:r>
        <w:rPr>
          <w:rFonts w:ascii="Verdana" w:hAnsi="Verdana"/>
          <w:b/>
          <w:bCs/>
          <w:color w:val="000000"/>
          <w:sz w:val="31"/>
          <w:szCs w:val="31"/>
        </w:rPr>
        <w:t xml:space="preserve"> </w:t>
      </w:r>
      <w:r w:rsidRPr="00173E7F">
        <w:rPr>
          <w:rFonts w:ascii="Times New Roman" w:hAnsi="Times New Roman" w:cs="Times New Roman"/>
          <w:b/>
          <w:sz w:val="32"/>
          <w:szCs w:val="32"/>
        </w:rPr>
        <w:t>Spark Core</w:t>
      </w:r>
    </w:p>
    <w:p w:rsidR="00173E7F" w:rsidRPr="00173E7F" w:rsidRDefault="00173E7F" w:rsidP="00C74BEC">
      <w:pPr>
        <w:spacing w:after="240" w:line="360" w:lineRule="atLeast"/>
        <w:ind w:right="48"/>
        <w:jc w:val="both"/>
        <w:rPr>
          <w:rFonts w:ascii="Times New Roman" w:hAnsi="Times New Roman" w:cs="Times New Roman"/>
          <w:b/>
          <w:sz w:val="32"/>
          <w:szCs w:val="32"/>
        </w:rPr>
      </w:pPr>
      <w:r w:rsidRPr="00173E7F">
        <w:rPr>
          <w:rFonts w:ascii="Times New Roman" w:hAnsi="Times New Roman"/>
          <w:color w:val="000000"/>
          <w:sz w:val="28"/>
          <w:szCs w:val="28"/>
        </w:rPr>
        <w:t>Spark Core is the underlying general execution engine for spark platform that all other functionality is built upon. It provides In-Memory computing and referencing datasets in external storage systems.</w:t>
      </w:r>
    </w:p>
    <w:p w:rsidR="00173E7F" w:rsidRPr="00173E7F" w:rsidRDefault="00173E7F" w:rsidP="00C74BEC">
      <w:pPr>
        <w:pStyle w:val="Heading3"/>
        <w:spacing w:before="48" w:after="48" w:line="360" w:lineRule="atLeast"/>
        <w:ind w:right="48"/>
        <w:jc w:val="both"/>
        <w:rPr>
          <w:rFonts w:ascii="Times New Roman" w:eastAsiaTheme="minorHAnsi" w:hAnsi="Times New Roman" w:cs="Times New Roman"/>
          <w:b/>
          <w:color w:val="auto"/>
          <w:sz w:val="32"/>
          <w:szCs w:val="32"/>
        </w:rPr>
      </w:pPr>
      <w:r w:rsidRPr="00173E7F">
        <w:rPr>
          <w:rFonts w:ascii="Times New Roman" w:eastAsiaTheme="minorHAnsi" w:hAnsi="Times New Roman" w:cs="Times New Roman"/>
          <w:b/>
          <w:color w:val="auto"/>
          <w:sz w:val="32"/>
          <w:szCs w:val="32"/>
        </w:rPr>
        <w:lastRenderedPageBreak/>
        <w:t>Spark SQL</w:t>
      </w:r>
    </w:p>
    <w:p w:rsidR="00173E7F" w:rsidRDefault="00173E7F" w:rsidP="00C74BEC">
      <w:pPr>
        <w:pStyle w:val="NormalWeb"/>
        <w:spacing w:before="0" w:beforeAutospacing="0" w:after="240" w:afterAutospacing="0" w:line="360" w:lineRule="atLeast"/>
        <w:ind w:left="48" w:right="48"/>
        <w:jc w:val="both"/>
        <w:rPr>
          <w:rFonts w:ascii="Verdana" w:hAnsi="Verdana"/>
          <w:color w:val="000000"/>
        </w:rPr>
      </w:pPr>
      <w:r w:rsidRPr="00173E7F">
        <w:rPr>
          <w:rFonts w:eastAsiaTheme="minorHAnsi" w:cstheme="minorBidi"/>
          <w:color w:val="000000"/>
          <w:sz w:val="28"/>
          <w:szCs w:val="28"/>
        </w:rPr>
        <w:t xml:space="preserve">Spark SQL is a component on top of Spark Core that introduces a new data abstraction called </w:t>
      </w:r>
      <w:proofErr w:type="spellStart"/>
      <w:r w:rsidRPr="00173E7F">
        <w:rPr>
          <w:rFonts w:eastAsiaTheme="minorHAnsi" w:cstheme="minorBidi"/>
          <w:color w:val="000000"/>
          <w:sz w:val="28"/>
          <w:szCs w:val="28"/>
        </w:rPr>
        <w:t>SchemaRDD</w:t>
      </w:r>
      <w:proofErr w:type="spellEnd"/>
      <w:r w:rsidRPr="00173E7F">
        <w:rPr>
          <w:rFonts w:eastAsiaTheme="minorHAnsi" w:cstheme="minorBidi"/>
          <w:color w:val="000000"/>
          <w:sz w:val="28"/>
          <w:szCs w:val="28"/>
        </w:rPr>
        <w:t>, which provides support for structured and semi-structured data</w:t>
      </w:r>
      <w:r>
        <w:rPr>
          <w:rFonts w:ascii="Verdana" w:hAnsi="Verdana"/>
          <w:color w:val="000000"/>
        </w:rPr>
        <w:t>.</w:t>
      </w:r>
    </w:p>
    <w:p w:rsidR="00173E7F" w:rsidRPr="00173E7F" w:rsidRDefault="00173E7F" w:rsidP="00C74BEC">
      <w:pPr>
        <w:pStyle w:val="Heading3"/>
        <w:spacing w:before="48" w:after="48" w:line="360" w:lineRule="atLeast"/>
        <w:ind w:right="48"/>
        <w:jc w:val="both"/>
        <w:rPr>
          <w:rFonts w:ascii="Times New Roman" w:eastAsiaTheme="minorHAnsi" w:hAnsi="Times New Roman" w:cs="Times New Roman"/>
          <w:b/>
          <w:color w:val="auto"/>
          <w:sz w:val="32"/>
          <w:szCs w:val="32"/>
        </w:rPr>
      </w:pPr>
      <w:r w:rsidRPr="00173E7F">
        <w:rPr>
          <w:rFonts w:ascii="Times New Roman" w:eastAsiaTheme="minorHAnsi" w:hAnsi="Times New Roman" w:cs="Times New Roman"/>
          <w:b/>
          <w:color w:val="auto"/>
          <w:sz w:val="32"/>
          <w:szCs w:val="32"/>
        </w:rPr>
        <w:t>Spark Streaming</w:t>
      </w:r>
    </w:p>
    <w:p w:rsidR="00173E7F" w:rsidRPr="00173E7F" w:rsidRDefault="00173E7F" w:rsidP="00C74BEC">
      <w:pPr>
        <w:pStyle w:val="NormalWeb"/>
        <w:spacing w:before="0" w:beforeAutospacing="0" w:after="240" w:afterAutospacing="0" w:line="360" w:lineRule="atLeast"/>
        <w:ind w:left="48" w:right="48"/>
        <w:jc w:val="both"/>
        <w:rPr>
          <w:rFonts w:eastAsiaTheme="minorHAnsi" w:cstheme="minorBidi"/>
          <w:color w:val="000000"/>
          <w:sz w:val="28"/>
          <w:szCs w:val="28"/>
        </w:rPr>
      </w:pPr>
      <w:r w:rsidRPr="00173E7F">
        <w:rPr>
          <w:rFonts w:eastAsiaTheme="minorHAnsi" w:cstheme="minorBidi"/>
          <w:color w:val="000000"/>
          <w:sz w:val="28"/>
          <w:szCs w:val="28"/>
        </w:rPr>
        <w:t>Spark Streaming leverages Spark Core's fast scheduling capability to perform streaming analytics. It ingests data in mini-batches and performs RDD (Resilient Distributed Datasets) transformations on those mini-batches of data.</w:t>
      </w:r>
    </w:p>
    <w:p w:rsidR="00173E7F" w:rsidRPr="00173E7F" w:rsidRDefault="00173E7F" w:rsidP="00C74BEC">
      <w:pPr>
        <w:pStyle w:val="Heading3"/>
        <w:spacing w:before="48" w:after="48" w:line="360" w:lineRule="atLeast"/>
        <w:ind w:right="48"/>
        <w:jc w:val="both"/>
        <w:rPr>
          <w:rFonts w:ascii="Times New Roman" w:eastAsiaTheme="minorHAnsi" w:hAnsi="Times New Roman" w:cs="Times New Roman"/>
          <w:b/>
          <w:color w:val="auto"/>
          <w:sz w:val="32"/>
          <w:szCs w:val="32"/>
        </w:rPr>
      </w:pPr>
      <w:proofErr w:type="spellStart"/>
      <w:r w:rsidRPr="00173E7F">
        <w:rPr>
          <w:rFonts w:ascii="Times New Roman" w:eastAsiaTheme="minorHAnsi" w:hAnsi="Times New Roman" w:cs="Times New Roman"/>
          <w:b/>
          <w:color w:val="auto"/>
          <w:sz w:val="32"/>
          <w:szCs w:val="32"/>
        </w:rPr>
        <w:t>MLlib</w:t>
      </w:r>
      <w:proofErr w:type="spellEnd"/>
      <w:r w:rsidRPr="00173E7F">
        <w:rPr>
          <w:rFonts w:ascii="Times New Roman" w:eastAsiaTheme="minorHAnsi" w:hAnsi="Times New Roman" w:cs="Times New Roman"/>
          <w:b/>
          <w:color w:val="auto"/>
          <w:sz w:val="32"/>
          <w:szCs w:val="32"/>
        </w:rPr>
        <w:t xml:space="preserve"> (Machine Learning Library)</w:t>
      </w:r>
    </w:p>
    <w:p w:rsidR="00173E7F" w:rsidRPr="00173E7F" w:rsidRDefault="00173E7F" w:rsidP="00C74BEC">
      <w:pPr>
        <w:pStyle w:val="NormalWeb"/>
        <w:spacing w:before="0" w:beforeAutospacing="0" w:after="240" w:afterAutospacing="0" w:line="360" w:lineRule="atLeast"/>
        <w:ind w:left="48" w:right="48"/>
        <w:jc w:val="both"/>
        <w:rPr>
          <w:rFonts w:eastAsiaTheme="minorHAnsi" w:cstheme="minorBidi"/>
          <w:color w:val="000000"/>
          <w:sz w:val="28"/>
          <w:szCs w:val="28"/>
        </w:rPr>
      </w:pPr>
      <w:proofErr w:type="spellStart"/>
      <w:r w:rsidRPr="00173E7F">
        <w:rPr>
          <w:rFonts w:eastAsiaTheme="minorHAnsi" w:cstheme="minorBidi"/>
          <w:color w:val="000000"/>
          <w:sz w:val="28"/>
          <w:szCs w:val="28"/>
        </w:rPr>
        <w:t>MLlib</w:t>
      </w:r>
      <w:proofErr w:type="spellEnd"/>
      <w:r w:rsidRPr="00173E7F">
        <w:rPr>
          <w:rFonts w:eastAsiaTheme="minorHAnsi" w:cstheme="minorBidi"/>
          <w:color w:val="000000"/>
          <w:sz w:val="28"/>
          <w:szCs w:val="28"/>
        </w:rPr>
        <w:t xml:space="preserve"> is a distributed machine learning framework above Spark because of the distributed memory-based Spark architecture. It is, according to benchmarks, done by the </w:t>
      </w:r>
      <w:proofErr w:type="spellStart"/>
      <w:r w:rsidRPr="00173E7F">
        <w:rPr>
          <w:rFonts w:eastAsiaTheme="minorHAnsi" w:cstheme="minorBidi"/>
          <w:color w:val="000000"/>
          <w:sz w:val="28"/>
          <w:szCs w:val="28"/>
        </w:rPr>
        <w:t>MLlib</w:t>
      </w:r>
      <w:proofErr w:type="spellEnd"/>
      <w:r w:rsidRPr="00173E7F">
        <w:rPr>
          <w:rFonts w:eastAsiaTheme="minorHAnsi" w:cstheme="minorBidi"/>
          <w:color w:val="000000"/>
          <w:sz w:val="28"/>
          <w:szCs w:val="28"/>
        </w:rPr>
        <w:t xml:space="preserve"> developers against the Alternating Least Squares (ALS) implementations. Spark </w:t>
      </w:r>
      <w:proofErr w:type="spellStart"/>
      <w:r w:rsidRPr="00173E7F">
        <w:rPr>
          <w:rFonts w:eastAsiaTheme="minorHAnsi" w:cstheme="minorBidi"/>
          <w:color w:val="000000"/>
          <w:sz w:val="28"/>
          <w:szCs w:val="28"/>
        </w:rPr>
        <w:t>MLlib</w:t>
      </w:r>
      <w:proofErr w:type="spellEnd"/>
      <w:r w:rsidRPr="00173E7F">
        <w:rPr>
          <w:rFonts w:eastAsiaTheme="minorHAnsi" w:cstheme="minorBidi"/>
          <w:color w:val="000000"/>
          <w:sz w:val="28"/>
          <w:szCs w:val="28"/>
        </w:rPr>
        <w:t xml:space="preserve"> is nine times as fast as the Hadoop disk-based version of</w:t>
      </w:r>
      <w:r w:rsidRPr="00173E7F">
        <w:rPr>
          <w:rFonts w:eastAsiaTheme="minorHAnsi" w:cstheme="minorBidi"/>
          <w:sz w:val="28"/>
          <w:szCs w:val="28"/>
        </w:rPr>
        <w:t> </w:t>
      </w:r>
      <w:r w:rsidRPr="00173E7F">
        <w:rPr>
          <w:rFonts w:eastAsiaTheme="minorHAnsi" w:cstheme="minorBidi"/>
          <w:color w:val="000000"/>
          <w:sz w:val="28"/>
          <w:szCs w:val="28"/>
        </w:rPr>
        <w:t>Apache Mahout</w:t>
      </w:r>
      <w:r w:rsidRPr="00173E7F">
        <w:rPr>
          <w:rFonts w:eastAsiaTheme="minorHAnsi" w:cstheme="minorBidi"/>
          <w:sz w:val="28"/>
          <w:szCs w:val="28"/>
        </w:rPr>
        <w:t> </w:t>
      </w:r>
      <w:r w:rsidRPr="00173E7F">
        <w:rPr>
          <w:rFonts w:eastAsiaTheme="minorHAnsi" w:cstheme="minorBidi"/>
          <w:color w:val="000000"/>
          <w:sz w:val="28"/>
          <w:szCs w:val="28"/>
        </w:rPr>
        <w:t>(before Mahout gained a Spark interface).</w:t>
      </w:r>
    </w:p>
    <w:p w:rsidR="00173E7F" w:rsidRPr="00173E7F" w:rsidRDefault="00173E7F" w:rsidP="00C74BEC">
      <w:pPr>
        <w:pStyle w:val="Heading3"/>
        <w:spacing w:before="48" w:after="48" w:line="360" w:lineRule="atLeast"/>
        <w:ind w:right="48"/>
        <w:jc w:val="both"/>
        <w:rPr>
          <w:rFonts w:ascii="Times New Roman" w:eastAsiaTheme="minorHAnsi" w:hAnsi="Times New Roman" w:cs="Times New Roman"/>
          <w:b/>
          <w:color w:val="auto"/>
          <w:sz w:val="32"/>
          <w:szCs w:val="32"/>
        </w:rPr>
      </w:pPr>
      <w:proofErr w:type="spellStart"/>
      <w:r w:rsidRPr="00173E7F">
        <w:rPr>
          <w:rFonts w:ascii="Times New Roman" w:eastAsiaTheme="minorHAnsi" w:hAnsi="Times New Roman" w:cs="Times New Roman"/>
          <w:b/>
          <w:color w:val="auto"/>
          <w:sz w:val="32"/>
          <w:szCs w:val="32"/>
        </w:rPr>
        <w:t>GraphX</w:t>
      </w:r>
      <w:proofErr w:type="spellEnd"/>
    </w:p>
    <w:p w:rsidR="00173E7F" w:rsidRDefault="00173E7F" w:rsidP="00C74BEC">
      <w:pPr>
        <w:pStyle w:val="NormalWeb"/>
        <w:spacing w:before="0" w:beforeAutospacing="0" w:after="240" w:afterAutospacing="0" w:line="360" w:lineRule="atLeast"/>
        <w:ind w:left="48" w:right="48"/>
        <w:jc w:val="both"/>
        <w:rPr>
          <w:rFonts w:eastAsiaTheme="minorHAnsi" w:cstheme="minorBidi"/>
          <w:color w:val="000000"/>
          <w:sz w:val="28"/>
          <w:szCs w:val="28"/>
        </w:rPr>
      </w:pPr>
      <w:proofErr w:type="spellStart"/>
      <w:r w:rsidRPr="00173E7F">
        <w:rPr>
          <w:rFonts w:eastAsiaTheme="minorHAnsi" w:cstheme="minorBidi"/>
          <w:color w:val="000000"/>
          <w:sz w:val="28"/>
          <w:szCs w:val="28"/>
        </w:rPr>
        <w:t>GraphX</w:t>
      </w:r>
      <w:proofErr w:type="spellEnd"/>
      <w:r w:rsidRPr="00173E7F">
        <w:rPr>
          <w:rFonts w:eastAsiaTheme="minorHAnsi" w:cstheme="minorBidi"/>
          <w:color w:val="000000"/>
          <w:sz w:val="28"/>
          <w:szCs w:val="28"/>
        </w:rPr>
        <w:t xml:space="preserve"> is a distributed graph-processing framework on top of Spark. It provides an API for expressing graph computation that can model the user-defined graphs by using </w:t>
      </w:r>
      <w:proofErr w:type="spellStart"/>
      <w:r w:rsidRPr="00173E7F">
        <w:rPr>
          <w:rFonts w:eastAsiaTheme="minorHAnsi" w:cstheme="minorBidi"/>
          <w:color w:val="000000"/>
          <w:sz w:val="28"/>
          <w:szCs w:val="28"/>
        </w:rPr>
        <w:t>Pregel</w:t>
      </w:r>
      <w:proofErr w:type="spellEnd"/>
      <w:r>
        <w:rPr>
          <w:rFonts w:ascii="Verdana" w:hAnsi="Verdana"/>
          <w:color w:val="000000"/>
        </w:rPr>
        <w:t xml:space="preserve"> </w:t>
      </w:r>
      <w:r w:rsidRPr="00173E7F">
        <w:rPr>
          <w:rFonts w:eastAsiaTheme="minorHAnsi" w:cstheme="minorBidi"/>
          <w:color w:val="000000"/>
          <w:sz w:val="28"/>
          <w:szCs w:val="28"/>
        </w:rPr>
        <w:t>abstraction API. It also provides an optimized runtime for this abstraction.</w:t>
      </w:r>
    </w:p>
    <w:p w:rsidR="00173E7F" w:rsidRPr="00173E7F" w:rsidRDefault="00173E7F" w:rsidP="00C74BEC">
      <w:pPr>
        <w:pStyle w:val="Heading3"/>
        <w:spacing w:before="48" w:after="48" w:line="360" w:lineRule="atLeast"/>
        <w:ind w:right="48"/>
        <w:jc w:val="both"/>
        <w:rPr>
          <w:rFonts w:ascii="Times New Roman" w:eastAsiaTheme="minorHAnsi" w:hAnsi="Times New Roman" w:cs="Times New Roman"/>
          <w:b/>
          <w:color w:val="auto"/>
          <w:sz w:val="32"/>
          <w:szCs w:val="32"/>
        </w:rPr>
      </w:pPr>
      <w:r w:rsidRPr="00173E7F">
        <w:rPr>
          <w:rFonts w:ascii="Times New Roman" w:eastAsiaTheme="minorHAnsi" w:hAnsi="Times New Roman" w:cs="Times New Roman"/>
          <w:b/>
          <w:color w:val="auto"/>
          <w:sz w:val="32"/>
          <w:szCs w:val="32"/>
        </w:rPr>
        <w:t>Resilient Distributed Datasets</w:t>
      </w:r>
    </w:p>
    <w:p w:rsidR="00173E7F" w:rsidRPr="00173E7F" w:rsidRDefault="00173E7F" w:rsidP="00C74BEC">
      <w:pPr>
        <w:pStyle w:val="NormalWeb"/>
        <w:spacing w:before="0" w:beforeAutospacing="0" w:after="240" w:afterAutospacing="0" w:line="360" w:lineRule="atLeast"/>
        <w:ind w:left="48" w:right="48"/>
        <w:jc w:val="both"/>
        <w:rPr>
          <w:rFonts w:eastAsiaTheme="minorHAnsi" w:cstheme="minorBidi"/>
          <w:color w:val="000000"/>
          <w:sz w:val="28"/>
          <w:szCs w:val="28"/>
        </w:rPr>
      </w:pPr>
      <w:r w:rsidRPr="00173E7F">
        <w:rPr>
          <w:rFonts w:eastAsiaTheme="minorHAnsi" w:cstheme="minorBidi"/>
          <w:color w:val="000000"/>
          <w:sz w:val="28"/>
          <w:szCs w:val="28"/>
        </w:rPr>
        <w:t>Resilient Distributed Datasets (RDD) is a fundamental data structure of Spark. It is an immutable distributed collection of objects. Each dataset in RDD is divided into logical partitions, which may be computed on different nodes of the cluster. RDDs can contain any type of Python, Java, or Scala objects, including user-defined classes.</w:t>
      </w:r>
    </w:p>
    <w:p w:rsidR="00173E7F" w:rsidRPr="00173E7F" w:rsidRDefault="00173E7F" w:rsidP="00C74BEC">
      <w:pPr>
        <w:pStyle w:val="NormalWeb"/>
        <w:spacing w:before="0" w:beforeAutospacing="0" w:after="240" w:afterAutospacing="0" w:line="360" w:lineRule="atLeast"/>
        <w:ind w:left="48" w:right="48"/>
        <w:jc w:val="both"/>
        <w:rPr>
          <w:rFonts w:eastAsiaTheme="minorHAnsi" w:cstheme="minorBidi"/>
          <w:color w:val="000000"/>
          <w:sz w:val="28"/>
          <w:szCs w:val="28"/>
        </w:rPr>
      </w:pPr>
      <w:r w:rsidRPr="00173E7F">
        <w:rPr>
          <w:rFonts w:eastAsiaTheme="minorHAnsi" w:cstheme="minorBidi"/>
          <w:color w:val="000000"/>
          <w:sz w:val="28"/>
          <w:szCs w:val="28"/>
        </w:rPr>
        <w:t>Formally, an RDD is a read-only, partitioned collection of records. RDDs can be created through deterministic operations on either data on stable storage or other RDDs. RDD is a fault-tolerant collection of elements that can be operated on in parallel.</w:t>
      </w:r>
    </w:p>
    <w:p w:rsidR="00173E7F" w:rsidRPr="00173E7F" w:rsidRDefault="00173E7F" w:rsidP="00C74BEC">
      <w:pPr>
        <w:pStyle w:val="NormalWeb"/>
        <w:spacing w:before="0" w:beforeAutospacing="0" w:after="240" w:afterAutospacing="0" w:line="360" w:lineRule="atLeast"/>
        <w:ind w:left="48" w:right="48"/>
        <w:jc w:val="both"/>
        <w:rPr>
          <w:rFonts w:eastAsiaTheme="minorHAnsi" w:cstheme="minorBidi"/>
          <w:color w:val="000000"/>
          <w:sz w:val="28"/>
          <w:szCs w:val="28"/>
        </w:rPr>
      </w:pPr>
      <w:r w:rsidRPr="00173E7F">
        <w:rPr>
          <w:rFonts w:eastAsiaTheme="minorHAnsi" w:cstheme="minorBidi"/>
          <w:color w:val="000000"/>
          <w:sz w:val="28"/>
          <w:szCs w:val="28"/>
        </w:rPr>
        <w:t>There are two ways to create RDDs −</w:t>
      </w:r>
      <w:r w:rsidRPr="00173E7F">
        <w:rPr>
          <w:rFonts w:eastAsiaTheme="minorHAnsi" w:cstheme="minorBidi"/>
          <w:sz w:val="28"/>
          <w:szCs w:val="28"/>
        </w:rPr>
        <w:t> </w:t>
      </w:r>
      <w:r w:rsidRPr="00173E7F">
        <w:rPr>
          <w:rFonts w:eastAsiaTheme="minorHAnsi" w:cstheme="minorBidi"/>
          <w:color w:val="000000"/>
          <w:sz w:val="28"/>
          <w:szCs w:val="28"/>
        </w:rPr>
        <w:t>parallelizing</w:t>
      </w:r>
      <w:r w:rsidRPr="00173E7F">
        <w:rPr>
          <w:rFonts w:eastAsiaTheme="minorHAnsi" w:cstheme="minorBidi"/>
          <w:sz w:val="28"/>
          <w:szCs w:val="28"/>
        </w:rPr>
        <w:t> </w:t>
      </w:r>
      <w:r w:rsidRPr="00173E7F">
        <w:rPr>
          <w:rFonts w:eastAsiaTheme="minorHAnsi" w:cstheme="minorBidi"/>
          <w:color w:val="000000"/>
          <w:sz w:val="28"/>
          <w:szCs w:val="28"/>
        </w:rPr>
        <w:t>an existing collection in your driver program, or</w:t>
      </w:r>
      <w:r w:rsidRPr="00173E7F">
        <w:rPr>
          <w:rFonts w:eastAsiaTheme="minorHAnsi" w:cstheme="minorBidi"/>
          <w:sz w:val="28"/>
          <w:szCs w:val="28"/>
        </w:rPr>
        <w:t> </w:t>
      </w:r>
      <w:r w:rsidRPr="00173E7F">
        <w:rPr>
          <w:rFonts w:eastAsiaTheme="minorHAnsi" w:cstheme="minorBidi"/>
          <w:color w:val="000000"/>
          <w:sz w:val="28"/>
          <w:szCs w:val="28"/>
        </w:rPr>
        <w:t>referencing a dataset</w:t>
      </w:r>
      <w:r w:rsidRPr="00173E7F">
        <w:rPr>
          <w:rFonts w:eastAsiaTheme="minorHAnsi" w:cstheme="minorBidi"/>
          <w:sz w:val="28"/>
          <w:szCs w:val="28"/>
        </w:rPr>
        <w:t> </w:t>
      </w:r>
      <w:r w:rsidRPr="00173E7F">
        <w:rPr>
          <w:rFonts w:eastAsiaTheme="minorHAnsi" w:cstheme="minorBidi"/>
          <w:color w:val="000000"/>
          <w:sz w:val="28"/>
          <w:szCs w:val="28"/>
        </w:rPr>
        <w:t xml:space="preserve">in an external storage system, such as a </w:t>
      </w:r>
      <w:r w:rsidRPr="00173E7F">
        <w:rPr>
          <w:rFonts w:eastAsiaTheme="minorHAnsi" w:cstheme="minorBidi"/>
          <w:color w:val="000000"/>
          <w:sz w:val="28"/>
          <w:szCs w:val="28"/>
        </w:rPr>
        <w:lastRenderedPageBreak/>
        <w:t>shared file system, HDFS, HBase, or any data source offering a Hadoop Input Format.</w:t>
      </w:r>
    </w:p>
    <w:p w:rsidR="00173E7F" w:rsidRDefault="00173E7F" w:rsidP="00C74BEC">
      <w:pPr>
        <w:pStyle w:val="NormalWeb"/>
        <w:spacing w:before="0" w:beforeAutospacing="0" w:after="240" w:afterAutospacing="0" w:line="360" w:lineRule="atLeast"/>
        <w:ind w:left="48" w:right="48"/>
        <w:jc w:val="both"/>
        <w:rPr>
          <w:rFonts w:eastAsiaTheme="minorHAnsi" w:cstheme="minorBidi"/>
          <w:color w:val="000000"/>
          <w:sz w:val="28"/>
          <w:szCs w:val="28"/>
        </w:rPr>
      </w:pPr>
      <w:r w:rsidRPr="00173E7F">
        <w:rPr>
          <w:rFonts w:eastAsiaTheme="minorHAnsi" w:cstheme="minorBidi"/>
          <w:color w:val="000000"/>
          <w:sz w:val="28"/>
          <w:szCs w:val="28"/>
        </w:rPr>
        <w:t>Spark makes use of the concept of RDD to achieve faster and efficient MapReduce operations. Let us first discuss how MapReduce operations take place and why they are not so efficient.</w:t>
      </w:r>
    </w:p>
    <w:p w:rsidR="00173E7F" w:rsidRPr="00173E7F" w:rsidRDefault="00173E7F" w:rsidP="00C74BEC">
      <w:pPr>
        <w:pStyle w:val="Heading2"/>
        <w:spacing w:before="48" w:beforeAutospacing="0" w:after="48" w:afterAutospacing="0" w:line="360" w:lineRule="atLeast"/>
        <w:ind w:right="48"/>
        <w:jc w:val="both"/>
        <w:rPr>
          <w:rFonts w:eastAsiaTheme="minorHAnsi"/>
          <w:bCs w:val="0"/>
          <w:sz w:val="32"/>
          <w:szCs w:val="32"/>
        </w:rPr>
      </w:pPr>
      <w:r w:rsidRPr="00173E7F">
        <w:rPr>
          <w:rFonts w:eastAsiaTheme="minorHAnsi"/>
          <w:bCs w:val="0"/>
          <w:sz w:val="32"/>
          <w:szCs w:val="32"/>
        </w:rPr>
        <w:t>Iterative Operations on Spark RDD</w:t>
      </w:r>
    </w:p>
    <w:p w:rsidR="00173E7F" w:rsidRPr="00173E7F" w:rsidRDefault="00173E7F" w:rsidP="00C74BEC">
      <w:pPr>
        <w:pStyle w:val="NormalWeb"/>
        <w:spacing w:before="0" w:beforeAutospacing="0" w:after="240" w:afterAutospacing="0" w:line="360" w:lineRule="atLeast"/>
        <w:ind w:left="48" w:right="48"/>
        <w:jc w:val="both"/>
        <w:rPr>
          <w:rFonts w:eastAsiaTheme="minorHAnsi" w:cstheme="minorBidi"/>
          <w:color w:val="000000"/>
          <w:sz w:val="28"/>
          <w:szCs w:val="28"/>
        </w:rPr>
      </w:pPr>
      <w:r w:rsidRPr="00173E7F">
        <w:rPr>
          <w:rFonts w:eastAsiaTheme="minorHAnsi" w:cstheme="minorBidi"/>
          <w:color w:val="000000"/>
          <w:sz w:val="28"/>
          <w:szCs w:val="28"/>
        </w:rPr>
        <w:t>The illustration given below shows the iterative operations on Spark RDD. It will store intermediate results in a distributed memory instead of Stable storage (Disk) and make the system faster.</w:t>
      </w:r>
    </w:p>
    <w:p w:rsidR="00173E7F" w:rsidRPr="00173E7F" w:rsidRDefault="00173E7F" w:rsidP="00C74BEC">
      <w:pPr>
        <w:pStyle w:val="NormalWeb"/>
        <w:spacing w:before="0" w:beforeAutospacing="0" w:after="240" w:afterAutospacing="0" w:line="360" w:lineRule="atLeast"/>
        <w:ind w:left="48" w:right="48"/>
        <w:jc w:val="both"/>
        <w:rPr>
          <w:rFonts w:eastAsiaTheme="minorHAnsi" w:cstheme="minorBidi"/>
          <w:color w:val="000000"/>
          <w:sz w:val="28"/>
          <w:szCs w:val="28"/>
        </w:rPr>
      </w:pPr>
      <w:r w:rsidRPr="00173E7F">
        <w:rPr>
          <w:rFonts w:eastAsiaTheme="minorHAnsi" w:cstheme="minorBidi"/>
          <w:color w:val="000000"/>
          <w:sz w:val="28"/>
          <w:szCs w:val="28"/>
        </w:rPr>
        <w:t>Note</w:t>
      </w:r>
      <w:r w:rsidRPr="00173E7F">
        <w:rPr>
          <w:rFonts w:eastAsiaTheme="minorHAnsi" w:cstheme="minorBidi"/>
          <w:sz w:val="28"/>
          <w:szCs w:val="28"/>
        </w:rPr>
        <w:t> </w:t>
      </w:r>
      <w:r w:rsidRPr="00173E7F">
        <w:rPr>
          <w:rFonts w:eastAsiaTheme="minorHAnsi" w:cstheme="minorBidi"/>
          <w:color w:val="000000"/>
          <w:sz w:val="28"/>
          <w:szCs w:val="28"/>
        </w:rPr>
        <w:t>− If the Distributed memory (RAM) is not sufficient to store intermediate results (State of the JOB), then it will store those results on the disk.</w:t>
      </w:r>
    </w:p>
    <w:p w:rsidR="00173E7F" w:rsidRPr="00173E7F" w:rsidRDefault="00173E7F" w:rsidP="00C74BEC">
      <w:pPr>
        <w:pStyle w:val="NormalWeb"/>
        <w:spacing w:before="0" w:beforeAutospacing="0" w:after="240" w:afterAutospacing="0" w:line="360" w:lineRule="atLeast"/>
        <w:ind w:left="48" w:right="48"/>
        <w:jc w:val="both"/>
        <w:rPr>
          <w:rFonts w:eastAsiaTheme="minorHAnsi" w:cstheme="minorBidi"/>
          <w:color w:val="000000"/>
          <w:sz w:val="28"/>
          <w:szCs w:val="28"/>
        </w:rPr>
      </w:pPr>
      <w:r>
        <w:rPr>
          <w:noProof/>
        </w:rPr>
        <w:drawing>
          <wp:inline distT="0" distB="0" distL="0" distR="0">
            <wp:extent cx="5715000" cy="1743075"/>
            <wp:effectExtent l="0" t="0" r="0" b="9525"/>
            <wp:docPr id="10" name="Picture 10" descr="Itera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terative Operations on Spark R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743075"/>
                    </a:xfrm>
                    <a:prstGeom prst="rect">
                      <a:avLst/>
                    </a:prstGeom>
                    <a:noFill/>
                    <a:ln>
                      <a:noFill/>
                    </a:ln>
                  </pic:spPr>
                </pic:pic>
              </a:graphicData>
            </a:graphic>
          </wp:inline>
        </w:drawing>
      </w:r>
    </w:p>
    <w:p w:rsidR="00BE245C" w:rsidRPr="00BE245C" w:rsidRDefault="00BE245C" w:rsidP="00C74BEC">
      <w:pPr>
        <w:spacing w:after="240" w:line="360" w:lineRule="atLeast"/>
        <w:ind w:right="48"/>
        <w:jc w:val="both"/>
        <w:rPr>
          <w:rFonts w:ascii="Times New Roman" w:hAnsi="Times New Roman"/>
          <w:color w:val="000000"/>
          <w:sz w:val="28"/>
          <w:szCs w:val="28"/>
        </w:rPr>
      </w:pPr>
    </w:p>
    <w:p w:rsidR="00173E7F" w:rsidRPr="00173E7F" w:rsidRDefault="00173E7F" w:rsidP="00C74BEC">
      <w:pPr>
        <w:pStyle w:val="Heading1"/>
        <w:spacing w:before="180" w:after="150" w:line="600" w:lineRule="atLeast"/>
        <w:jc w:val="both"/>
        <w:rPr>
          <w:rFonts w:ascii="Times New Roman" w:eastAsiaTheme="minorHAnsi" w:hAnsi="Times New Roman" w:cs="Times New Roman"/>
          <w:b/>
          <w:color w:val="auto"/>
        </w:rPr>
      </w:pPr>
      <w:r w:rsidRPr="00173E7F">
        <w:rPr>
          <w:rFonts w:ascii="Times New Roman" w:eastAsiaTheme="minorHAnsi" w:hAnsi="Times New Roman" w:cs="Times New Roman"/>
          <w:b/>
          <w:color w:val="auto"/>
        </w:rPr>
        <w:t>Overview</w:t>
      </w:r>
      <w:r>
        <w:rPr>
          <w:rFonts w:ascii="Times New Roman" w:eastAsiaTheme="minorHAnsi" w:hAnsi="Times New Roman" w:cs="Times New Roman"/>
          <w:b/>
          <w:color w:val="auto"/>
        </w:rPr>
        <w:t xml:space="preserve"> on </w:t>
      </w:r>
      <w:proofErr w:type="spellStart"/>
      <w:r>
        <w:rPr>
          <w:rFonts w:ascii="Times New Roman" w:eastAsiaTheme="minorHAnsi" w:hAnsi="Times New Roman" w:cs="Times New Roman"/>
          <w:b/>
          <w:color w:val="auto"/>
        </w:rPr>
        <w:t>Graphx</w:t>
      </w:r>
      <w:proofErr w:type="spellEnd"/>
      <w:r>
        <w:rPr>
          <w:rFonts w:ascii="Times New Roman" w:eastAsiaTheme="minorHAnsi" w:hAnsi="Times New Roman" w:cs="Times New Roman"/>
          <w:b/>
          <w:color w:val="auto"/>
        </w:rPr>
        <w:t xml:space="preserve"> API of Spark</w:t>
      </w:r>
    </w:p>
    <w:p w:rsidR="00173E7F" w:rsidRPr="00173E7F" w:rsidRDefault="00173E7F" w:rsidP="00C74BEC">
      <w:pPr>
        <w:pStyle w:val="NormalWeb"/>
        <w:spacing w:before="0" w:beforeAutospacing="0" w:after="150" w:afterAutospacing="0"/>
        <w:jc w:val="both"/>
        <w:rPr>
          <w:rFonts w:eastAsiaTheme="minorHAnsi" w:cstheme="minorBidi"/>
          <w:color w:val="000000"/>
          <w:sz w:val="28"/>
          <w:szCs w:val="28"/>
        </w:rPr>
      </w:pPr>
      <w:proofErr w:type="spellStart"/>
      <w:r w:rsidRPr="00173E7F">
        <w:rPr>
          <w:rFonts w:eastAsiaTheme="minorHAnsi" w:cstheme="minorBidi"/>
          <w:color w:val="000000"/>
          <w:sz w:val="28"/>
          <w:szCs w:val="28"/>
        </w:rPr>
        <w:t>GraphX</w:t>
      </w:r>
      <w:proofErr w:type="spellEnd"/>
      <w:r w:rsidRPr="00173E7F">
        <w:rPr>
          <w:rFonts w:eastAsiaTheme="minorHAnsi" w:cstheme="minorBidi"/>
          <w:color w:val="000000"/>
          <w:sz w:val="28"/>
          <w:szCs w:val="28"/>
        </w:rPr>
        <w:t xml:space="preserve"> is a new component in Spark for graphs and graph-parallel computation. At a high level, </w:t>
      </w:r>
      <w:proofErr w:type="spellStart"/>
      <w:r w:rsidRPr="00173E7F">
        <w:rPr>
          <w:rFonts w:eastAsiaTheme="minorHAnsi" w:cstheme="minorBidi"/>
          <w:color w:val="000000"/>
          <w:sz w:val="28"/>
          <w:szCs w:val="28"/>
        </w:rPr>
        <w:t>GraphX</w:t>
      </w:r>
      <w:proofErr w:type="spellEnd"/>
      <w:r w:rsidRPr="00173E7F">
        <w:rPr>
          <w:rFonts w:eastAsiaTheme="minorHAnsi" w:cstheme="minorBidi"/>
          <w:color w:val="000000"/>
          <w:sz w:val="28"/>
          <w:szCs w:val="28"/>
        </w:rPr>
        <w:t xml:space="preserve"> extends the Spark</w:t>
      </w:r>
      <w:r w:rsidRPr="00173E7F">
        <w:rPr>
          <w:rFonts w:eastAsiaTheme="minorHAnsi" w:cstheme="minorBidi"/>
          <w:color w:val="000000"/>
          <w:sz w:val="28"/>
          <w:szCs w:val="28"/>
        </w:rPr>
        <w:t> </w:t>
      </w:r>
      <w:hyperlink r:id="rId10" w:anchor="org.apache.spark.rdd.RDD" w:history="1">
        <w:r w:rsidRPr="00173E7F">
          <w:rPr>
            <w:rFonts w:eastAsiaTheme="minorHAnsi" w:cstheme="minorBidi"/>
            <w:color w:val="000000"/>
            <w:sz w:val="28"/>
            <w:szCs w:val="28"/>
          </w:rPr>
          <w:t>RDD</w:t>
        </w:r>
      </w:hyperlink>
      <w:r w:rsidRPr="00173E7F">
        <w:rPr>
          <w:rFonts w:eastAsiaTheme="minorHAnsi" w:cstheme="minorBidi"/>
          <w:color w:val="000000"/>
          <w:sz w:val="28"/>
          <w:szCs w:val="28"/>
        </w:rPr>
        <w:t> </w:t>
      </w:r>
      <w:r w:rsidRPr="00173E7F">
        <w:rPr>
          <w:rFonts w:eastAsiaTheme="minorHAnsi" w:cstheme="minorBidi"/>
          <w:color w:val="000000"/>
          <w:sz w:val="28"/>
          <w:szCs w:val="28"/>
        </w:rPr>
        <w:t>by introducing a new</w:t>
      </w:r>
      <w:r w:rsidRPr="00173E7F">
        <w:rPr>
          <w:rFonts w:eastAsiaTheme="minorHAnsi" w:cstheme="minorBidi"/>
          <w:color w:val="000000"/>
          <w:sz w:val="28"/>
          <w:szCs w:val="28"/>
        </w:rPr>
        <w:t> </w:t>
      </w:r>
      <w:hyperlink r:id="rId11" w:anchor="property_graph" w:history="1">
        <w:r w:rsidRPr="00173E7F">
          <w:rPr>
            <w:rFonts w:eastAsiaTheme="minorHAnsi" w:cstheme="minorBidi"/>
            <w:color w:val="000000"/>
            <w:sz w:val="28"/>
            <w:szCs w:val="28"/>
          </w:rPr>
          <w:t>Graph</w:t>
        </w:r>
      </w:hyperlink>
      <w:r w:rsidRPr="00173E7F">
        <w:rPr>
          <w:rFonts w:eastAsiaTheme="minorHAnsi" w:cstheme="minorBidi"/>
          <w:color w:val="000000"/>
          <w:sz w:val="28"/>
          <w:szCs w:val="28"/>
        </w:rPr>
        <w:t> </w:t>
      </w:r>
      <w:r w:rsidRPr="00173E7F">
        <w:rPr>
          <w:rFonts w:eastAsiaTheme="minorHAnsi" w:cstheme="minorBidi"/>
          <w:color w:val="000000"/>
          <w:sz w:val="28"/>
          <w:szCs w:val="28"/>
        </w:rPr>
        <w:t xml:space="preserve">abstraction: a directed multigraph with properties attached to each vertex and edge. To support graph computation, </w:t>
      </w:r>
      <w:proofErr w:type="spellStart"/>
      <w:r w:rsidRPr="00173E7F">
        <w:rPr>
          <w:rFonts w:eastAsiaTheme="minorHAnsi" w:cstheme="minorBidi"/>
          <w:color w:val="000000"/>
          <w:sz w:val="28"/>
          <w:szCs w:val="28"/>
        </w:rPr>
        <w:t>GraphX</w:t>
      </w:r>
      <w:proofErr w:type="spellEnd"/>
      <w:r w:rsidRPr="00173E7F">
        <w:rPr>
          <w:rFonts w:eastAsiaTheme="minorHAnsi" w:cstheme="minorBidi"/>
          <w:color w:val="000000"/>
          <w:sz w:val="28"/>
          <w:szCs w:val="28"/>
        </w:rPr>
        <w:t xml:space="preserve"> exposes a set of fundamental operators (e.g.,</w:t>
      </w:r>
      <w:r w:rsidRPr="00173E7F">
        <w:rPr>
          <w:rFonts w:eastAsiaTheme="minorHAnsi" w:cstheme="minorBidi"/>
          <w:color w:val="000000"/>
          <w:sz w:val="28"/>
          <w:szCs w:val="28"/>
        </w:rPr>
        <w:t> </w:t>
      </w:r>
      <w:hyperlink r:id="rId12" w:anchor="structural_operators" w:history="1">
        <w:r w:rsidRPr="00173E7F">
          <w:rPr>
            <w:rFonts w:eastAsiaTheme="minorHAnsi" w:cstheme="minorBidi"/>
            <w:color w:val="000000"/>
            <w:sz w:val="28"/>
            <w:szCs w:val="28"/>
          </w:rPr>
          <w:t>subgraph</w:t>
        </w:r>
      </w:hyperlink>
      <w:r w:rsidRPr="00173E7F">
        <w:rPr>
          <w:rFonts w:eastAsiaTheme="minorHAnsi" w:cstheme="minorBidi"/>
          <w:color w:val="000000"/>
          <w:sz w:val="28"/>
          <w:szCs w:val="28"/>
        </w:rPr>
        <w:t>,</w:t>
      </w:r>
      <w:r w:rsidRPr="00173E7F">
        <w:rPr>
          <w:rFonts w:eastAsiaTheme="minorHAnsi" w:cstheme="minorBidi"/>
          <w:color w:val="000000"/>
          <w:sz w:val="28"/>
          <w:szCs w:val="28"/>
        </w:rPr>
        <w:t> </w:t>
      </w:r>
      <w:proofErr w:type="spellStart"/>
      <w:r w:rsidRPr="00173E7F">
        <w:rPr>
          <w:rFonts w:eastAsiaTheme="minorHAnsi" w:cstheme="minorBidi"/>
          <w:color w:val="000000"/>
          <w:sz w:val="28"/>
          <w:szCs w:val="28"/>
        </w:rPr>
        <w:fldChar w:fldCharType="begin"/>
      </w:r>
      <w:r w:rsidRPr="00173E7F">
        <w:rPr>
          <w:rFonts w:eastAsiaTheme="minorHAnsi" w:cstheme="minorBidi"/>
          <w:color w:val="000000"/>
          <w:sz w:val="28"/>
          <w:szCs w:val="28"/>
        </w:rPr>
        <w:instrText xml:space="preserve"> HYPERLINK "http://spark.apache.org/docs/latest/graphx-programming-guide.html" \l "join_operators" </w:instrText>
      </w:r>
      <w:r w:rsidRPr="00173E7F">
        <w:rPr>
          <w:rFonts w:eastAsiaTheme="minorHAnsi" w:cstheme="minorBidi"/>
          <w:color w:val="000000"/>
          <w:sz w:val="28"/>
          <w:szCs w:val="28"/>
        </w:rPr>
        <w:fldChar w:fldCharType="separate"/>
      </w:r>
      <w:r w:rsidRPr="00173E7F">
        <w:rPr>
          <w:rFonts w:eastAsiaTheme="minorHAnsi" w:cstheme="minorBidi"/>
          <w:color w:val="000000"/>
          <w:sz w:val="28"/>
          <w:szCs w:val="28"/>
        </w:rPr>
        <w:t>joinVertices</w:t>
      </w:r>
      <w:proofErr w:type="spellEnd"/>
      <w:r w:rsidRPr="00173E7F">
        <w:rPr>
          <w:rFonts w:eastAsiaTheme="minorHAnsi" w:cstheme="minorBidi"/>
          <w:color w:val="000000"/>
          <w:sz w:val="28"/>
          <w:szCs w:val="28"/>
        </w:rPr>
        <w:fldChar w:fldCharType="end"/>
      </w:r>
      <w:r w:rsidRPr="00173E7F">
        <w:rPr>
          <w:rFonts w:eastAsiaTheme="minorHAnsi" w:cstheme="minorBidi"/>
          <w:color w:val="000000"/>
          <w:sz w:val="28"/>
          <w:szCs w:val="28"/>
        </w:rPr>
        <w:t>, and</w:t>
      </w:r>
      <w:r w:rsidRPr="00173E7F">
        <w:rPr>
          <w:rFonts w:eastAsiaTheme="minorHAnsi" w:cstheme="minorBidi"/>
          <w:color w:val="000000"/>
          <w:sz w:val="28"/>
          <w:szCs w:val="28"/>
        </w:rPr>
        <w:t> </w:t>
      </w:r>
      <w:proofErr w:type="spellStart"/>
      <w:r w:rsidRPr="00173E7F">
        <w:rPr>
          <w:rFonts w:eastAsiaTheme="minorHAnsi" w:cstheme="minorBidi"/>
          <w:color w:val="000000"/>
          <w:sz w:val="28"/>
          <w:szCs w:val="28"/>
        </w:rPr>
        <w:fldChar w:fldCharType="begin"/>
      </w:r>
      <w:r w:rsidRPr="00173E7F">
        <w:rPr>
          <w:rFonts w:eastAsiaTheme="minorHAnsi" w:cstheme="minorBidi"/>
          <w:color w:val="000000"/>
          <w:sz w:val="28"/>
          <w:szCs w:val="28"/>
        </w:rPr>
        <w:instrText xml:space="preserve"> HYPERLINK "http://spark.apache.org/docs/latest/graphx-programming-guide.html" \l "aggregateMessages" </w:instrText>
      </w:r>
      <w:r w:rsidRPr="00173E7F">
        <w:rPr>
          <w:rFonts w:eastAsiaTheme="minorHAnsi" w:cstheme="minorBidi"/>
          <w:color w:val="000000"/>
          <w:sz w:val="28"/>
          <w:szCs w:val="28"/>
        </w:rPr>
        <w:fldChar w:fldCharType="separate"/>
      </w:r>
      <w:r w:rsidRPr="00173E7F">
        <w:rPr>
          <w:rFonts w:eastAsiaTheme="minorHAnsi" w:cstheme="minorBidi"/>
          <w:color w:val="000000"/>
          <w:sz w:val="28"/>
          <w:szCs w:val="28"/>
        </w:rPr>
        <w:t>aggregateMessages</w:t>
      </w:r>
      <w:proofErr w:type="spellEnd"/>
      <w:r w:rsidRPr="00173E7F">
        <w:rPr>
          <w:rFonts w:eastAsiaTheme="minorHAnsi" w:cstheme="minorBidi"/>
          <w:color w:val="000000"/>
          <w:sz w:val="28"/>
          <w:szCs w:val="28"/>
        </w:rPr>
        <w:fldChar w:fldCharType="end"/>
      </w:r>
      <w:r w:rsidRPr="00173E7F">
        <w:rPr>
          <w:rFonts w:eastAsiaTheme="minorHAnsi" w:cstheme="minorBidi"/>
          <w:color w:val="000000"/>
          <w:sz w:val="28"/>
          <w:szCs w:val="28"/>
        </w:rPr>
        <w:t>) as well as an optimized variant of the</w:t>
      </w:r>
      <w:r w:rsidRPr="00173E7F">
        <w:rPr>
          <w:rFonts w:eastAsiaTheme="minorHAnsi" w:cstheme="minorBidi"/>
          <w:color w:val="000000"/>
          <w:sz w:val="28"/>
          <w:szCs w:val="28"/>
        </w:rPr>
        <w:t> </w:t>
      </w:r>
      <w:proofErr w:type="spellStart"/>
      <w:r w:rsidRPr="00173E7F">
        <w:rPr>
          <w:rFonts w:eastAsiaTheme="minorHAnsi" w:cstheme="minorBidi"/>
          <w:color w:val="000000"/>
          <w:sz w:val="28"/>
          <w:szCs w:val="28"/>
        </w:rPr>
        <w:fldChar w:fldCharType="begin"/>
      </w:r>
      <w:r w:rsidRPr="00173E7F">
        <w:rPr>
          <w:rFonts w:eastAsiaTheme="minorHAnsi" w:cstheme="minorBidi"/>
          <w:color w:val="000000"/>
          <w:sz w:val="28"/>
          <w:szCs w:val="28"/>
        </w:rPr>
        <w:instrText xml:space="preserve"> HYPERLINK "http://spark.apache.org/docs/latest/graphx-programming-guide.html" \l "pregel" </w:instrText>
      </w:r>
      <w:r w:rsidRPr="00173E7F">
        <w:rPr>
          <w:rFonts w:eastAsiaTheme="minorHAnsi" w:cstheme="minorBidi"/>
          <w:color w:val="000000"/>
          <w:sz w:val="28"/>
          <w:szCs w:val="28"/>
        </w:rPr>
        <w:fldChar w:fldCharType="separate"/>
      </w:r>
      <w:r w:rsidRPr="00173E7F">
        <w:rPr>
          <w:rFonts w:eastAsiaTheme="minorHAnsi" w:cstheme="minorBidi"/>
          <w:color w:val="000000"/>
          <w:sz w:val="28"/>
          <w:szCs w:val="28"/>
        </w:rPr>
        <w:t>Pregel</w:t>
      </w:r>
      <w:proofErr w:type="spellEnd"/>
      <w:r w:rsidRPr="00173E7F">
        <w:rPr>
          <w:rFonts w:eastAsiaTheme="minorHAnsi" w:cstheme="minorBidi"/>
          <w:color w:val="000000"/>
          <w:sz w:val="28"/>
          <w:szCs w:val="28"/>
        </w:rPr>
        <w:fldChar w:fldCharType="end"/>
      </w:r>
      <w:r w:rsidRPr="00173E7F">
        <w:rPr>
          <w:rFonts w:eastAsiaTheme="minorHAnsi" w:cstheme="minorBidi"/>
          <w:color w:val="000000"/>
          <w:sz w:val="28"/>
          <w:szCs w:val="28"/>
        </w:rPr>
        <w:t> </w:t>
      </w:r>
      <w:r w:rsidRPr="00173E7F">
        <w:rPr>
          <w:rFonts w:eastAsiaTheme="minorHAnsi" w:cstheme="minorBidi"/>
          <w:color w:val="000000"/>
          <w:sz w:val="28"/>
          <w:szCs w:val="28"/>
        </w:rPr>
        <w:t xml:space="preserve">API. In addition, </w:t>
      </w:r>
      <w:proofErr w:type="spellStart"/>
      <w:r w:rsidRPr="00173E7F">
        <w:rPr>
          <w:rFonts w:eastAsiaTheme="minorHAnsi" w:cstheme="minorBidi"/>
          <w:color w:val="000000"/>
          <w:sz w:val="28"/>
          <w:szCs w:val="28"/>
        </w:rPr>
        <w:t>GraphX</w:t>
      </w:r>
      <w:proofErr w:type="spellEnd"/>
      <w:r w:rsidRPr="00173E7F">
        <w:rPr>
          <w:rFonts w:eastAsiaTheme="minorHAnsi" w:cstheme="minorBidi"/>
          <w:color w:val="000000"/>
          <w:sz w:val="28"/>
          <w:szCs w:val="28"/>
        </w:rPr>
        <w:t xml:space="preserve"> includes a growing collection of graph</w:t>
      </w:r>
      <w:r w:rsidRPr="00173E7F">
        <w:rPr>
          <w:rFonts w:eastAsiaTheme="minorHAnsi" w:cstheme="minorBidi"/>
          <w:color w:val="000000"/>
          <w:sz w:val="28"/>
          <w:szCs w:val="28"/>
        </w:rPr>
        <w:t> </w:t>
      </w:r>
      <w:hyperlink r:id="rId13" w:anchor="graph_algorithms" w:history="1">
        <w:r w:rsidRPr="00173E7F">
          <w:rPr>
            <w:rFonts w:eastAsiaTheme="minorHAnsi" w:cstheme="minorBidi"/>
            <w:color w:val="000000"/>
            <w:sz w:val="28"/>
            <w:szCs w:val="28"/>
          </w:rPr>
          <w:t>algorithms</w:t>
        </w:r>
      </w:hyperlink>
      <w:r w:rsidRPr="00173E7F">
        <w:rPr>
          <w:rFonts w:eastAsiaTheme="minorHAnsi" w:cstheme="minorBidi"/>
          <w:color w:val="000000"/>
          <w:sz w:val="28"/>
          <w:szCs w:val="28"/>
        </w:rPr>
        <w:t> </w:t>
      </w:r>
      <w:r w:rsidRPr="00173E7F">
        <w:rPr>
          <w:rFonts w:eastAsiaTheme="minorHAnsi" w:cstheme="minorBidi"/>
          <w:color w:val="000000"/>
          <w:sz w:val="28"/>
          <w:szCs w:val="28"/>
        </w:rPr>
        <w:t>and</w:t>
      </w:r>
      <w:r w:rsidRPr="00173E7F">
        <w:rPr>
          <w:rFonts w:eastAsiaTheme="minorHAnsi" w:cstheme="minorBidi"/>
          <w:color w:val="000000"/>
          <w:sz w:val="28"/>
          <w:szCs w:val="28"/>
        </w:rPr>
        <w:t> </w:t>
      </w:r>
      <w:hyperlink r:id="rId14" w:anchor="graph_builders" w:history="1">
        <w:r w:rsidRPr="00173E7F">
          <w:rPr>
            <w:rFonts w:eastAsiaTheme="minorHAnsi" w:cstheme="minorBidi"/>
            <w:color w:val="000000"/>
            <w:sz w:val="28"/>
            <w:szCs w:val="28"/>
          </w:rPr>
          <w:t>builders</w:t>
        </w:r>
      </w:hyperlink>
      <w:r w:rsidRPr="00173E7F">
        <w:rPr>
          <w:rFonts w:eastAsiaTheme="minorHAnsi" w:cstheme="minorBidi"/>
          <w:color w:val="000000"/>
          <w:sz w:val="28"/>
          <w:szCs w:val="28"/>
        </w:rPr>
        <w:t> </w:t>
      </w:r>
      <w:r w:rsidRPr="00173E7F">
        <w:rPr>
          <w:rFonts w:eastAsiaTheme="minorHAnsi" w:cstheme="minorBidi"/>
          <w:color w:val="000000"/>
          <w:sz w:val="28"/>
          <w:szCs w:val="28"/>
        </w:rPr>
        <w:t>to simplify graph analytics tasks.</w:t>
      </w:r>
    </w:p>
    <w:p w:rsidR="00E55970" w:rsidRPr="00C74BEC" w:rsidRDefault="00E55970" w:rsidP="00C74BEC">
      <w:pPr>
        <w:pStyle w:val="Heading1"/>
        <w:spacing w:before="180" w:after="150" w:line="600" w:lineRule="atLeast"/>
        <w:jc w:val="both"/>
        <w:rPr>
          <w:rFonts w:ascii="Times New Roman" w:eastAsiaTheme="minorHAnsi" w:hAnsi="Times New Roman" w:cs="Times New Roman"/>
          <w:b/>
          <w:color w:val="auto"/>
        </w:rPr>
      </w:pPr>
      <w:r w:rsidRPr="00C74BEC">
        <w:rPr>
          <w:rFonts w:ascii="Times New Roman" w:eastAsiaTheme="minorHAnsi" w:hAnsi="Times New Roman" w:cs="Times New Roman"/>
          <w:b/>
          <w:color w:val="auto"/>
        </w:rPr>
        <w:lastRenderedPageBreak/>
        <w:t>The Property Graph</w:t>
      </w:r>
    </w:p>
    <w:p w:rsidR="00E55970" w:rsidRPr="00C74BEC" w:rsidRDefault="00E55970" w:rsidP="00C74BEC">
      <w:pPr>
        <w:pStyle w:val="NormalWeb"/>
        <w:spacing w:before="0" w:beforeAutospacing="0" w:after="150" w:afterAutospacing="0"/>
        <w:jc w:val="both"/>
        <w:rPr>
          <w:rFonts w:eastAsiaTheme="minorHAnsi" w:cstheme="minorBidi"/>
          <w:color w:val="000000"/>
          <w:sz w:val="28"/>
          <w:szCs w:val="28"/>
        </w:rPr>
      </w:pPr>
      <w:r w:rsidRPr="00C74BEC">
        <w:rPr>
          <w:rFonts w:eastAsiaTheme="minorHAnsi" w:cstheme="minorBidi"/>
          <w:color w:val="000000"/>
          <w:sz w:val="28"/>
          <w:szCs w:val="28"/>
        </w:rPr>
        <w:t>The</w:t>
      </w:r>
      <w:r w:rsidRPr="00C74BEC">
        <w:rPr>
          <w:rFonts w:eastAsiaTheme="minorHAnsi" w:cstheme="minorBidi"/>
          <w:color w:val="000000"/>
          <w:sz w:val="28"/>
          <w:szCs w:val="28"/>
        </w:rPr>
        <w:t> </w:t>
      </w:r>
      <w:hyperlink r:id="rId15" w:anchor="org.apache.spark.graphx.Graph" w:history="1">
        <w:r w:rsidRPr="00C74BEC">
          <w:rPr>
            <w:rFonts w:eastAsiaTheme="minorHAnsi" w:cstheme="minorBidi"/>
            <w:color w:val="000000"/>
            <w:sz w:val="28"/>
            <w:szCs w:val="28"/>
          </w:rPr>
          <w:t>property graph</w:t>
        </w:r>
      </w:hyperlink>
      <w:r w:rsidRPr="00C74BEC">
        <w:rPr>
          <w:rFonts w:eastAsiaTheme="minorHAnsi" w:cstheme="minorBidi"/>
          <w:color w:val="000000"/>
          <w:sz w:val="28"/>
          <w:szCs w:val="28"/>
        </w:rPr>
        <w:t> </w:t>
      </w:r>
      <w:r w:rsidRPr="00C74BEC">
        <w:rPr>
          <w:rFonts w:eastAsiaTheme="minorHAnsi" w:cstheme="minorBidi"/>
          <w:color w:val="000000"/>
          <w:sz w:val="28"/>
          <w:szCs w:val="28"/>
        </w:rPr>
        <w:t xml:space="preserve">is a directed multigraph with user defined objects attached to each vertex and edge. A directed multigraph is a directed graph with potentially multiple parallel edges sharing the same source and destination vertex. The ability to support parallel edges simplifies modeling scenarios where there can be multiple relationships (e.g., co-worker and friend) between the same vertices. Each vertex is keyed by </w:t>
      </w:r>
      <w:proofErr w:type="spellStart"/>
      <w:r w:rsidRPr="00C74BEC">
        <w:rPr>
          <w:rFonts w:eastAsiaTheme="minorHAnsi" w:cstheme="minorBidi"/>
          <w:color w:val="000000"/>
          <w:sz w:val="28"/>
          <w:szCs w:val="28"/>
        </w:rPr>
        <w:t>a</w:t>
      </w:r>
      <w:r w:rsidRPr="00C74BEC">
        <w:rPr>
          <w:rFonts w:eastAsiaTheme="minorHAnsi" w:cstheme="minorBidi"/>
          <w:i/>
          <w:iCs/>
          <w:color w:val="000000"/>
          <w:sz w:val="28"/>
          <w:szCs w:val="28"/>
        </w:rPr>
        <w:t>unique</w:t>
      </w:r>
      <w:proofErr w:type="spellEnd"/>
      <w:r w:rsidRPr="00C74BEC">
        <w:rPr>
          <w:rFonts w:eastAsiaTheme="minorHAnsi" w:cstheme="minorBidi"/>
          <w:color w:val="000000"/>
          <w:sz w:val="28"/>
          <w:szCs w:val="28"/>
        </w:rPr>
        <w:t> </w:t>
      </w:r>
      <w:r w:rsidRPr="00C74BEC">
        <w:rPr>
          <w:rFonts w:eastAsiaTheme="minorHAnsi" w:cstheme="minorBidi"/>
          <w:color w:val="000000"/>
          <w:sz w:val="28"/>
          <w:szCs w:val="28"/>
        </w:rPr>
        <w:t>64-bit long identifier (</w:t>
      </w:r>
      <w:proofErr w:type="spellStart"/>
      <w:r w:rsidRPr="00C74BEC">
        <w:rPr>
          <w:rFonts w:eastAsiaTheme="minorHAnsi" w:cstheme="minorBidi"/>
          <w:color w:val="000000"/>
          <w:sz w:val="28"/>
          <w:szCs w:val="28"/>
        </w:rPr>
        <w:t>VertexId</w:t>
      </w:r>
      <w:proofErr w:type="spellEnd"/>
      <w:r w:rsidRPr="00C74BEC">
        <w:rPr>
          <w:rFonts w:eastAsiaTheme="minorHAnsi" w:cstheme="minorBidi"/>
          <w:color w:val="000000"/>
          <w:sz w:val="28"/>
          <w:szCs w:val="28"/>
        </w:rPr>
        <w:t xml:space="preserve">). </w:t>
      </w:r>
      <w:proofErr w:type="spellStart"/>
      <w:r w:rsidRPr="00C74BEC">
        <w:rPr>
          <w:rFonts w:eastAsiaTheme="minorHAnsi" w:cstheme="minorBidi"/>
          <w:color w:val="000000"/>
          <w:sz w:val="28"/>
          <w:szCs w:val="28"/>
        </w:rPr>
        <w:t>GraphX</w:t>
      </w:r>
      <w:proofErr w:type="spellEnd"/>
      <w:r w:rsidRPr="00C74BEC">
        <w:rPr>
          <w:rFonts w:eastAsiaTheme="minorHAnsi" w:cstheme="minorBidi"/>
          <w:color w:val="000000"/>
          <w:sz w:val="28"/>
          <w:szCs w:val="28"/>
        </w:rPr>
        <w:t xml:space="preserve"> does not impose any ordering constraints on the vertex identifiers. Similarly, edges have corresponding source and destination vertex identifiers.</w:t>
      </w:r>
    </w:p>
    <w:p w:rsidR="00E55970" w:rsidRPr="00C74BEC" w:rsidRDefault="00E55970" w:rsidP="00C74BEC">
      <w:pPr>
        <w:pStyle w:val="NormalWeb"/>
        <w:spacing w:before="0" w:beforeAutospacing="0" w:after="150" w:afterAutospacing="0"/>
        <w:jc w:val="both"/>
        <w:rPr>
          <w:rFonts w:eastAsiaTheme="minorHAnsi" w:cstheme="minorBidi"/>
          <w:color w:val="000000"/>
          <w:sz w:val="28"/>
          <w:szCs w:val="28"/>
        </w:rPr>
      </w:pPr>
      <w:r w:rsidRPr="00C74BEC">
        <w:rPr>
          <w:rFonts w:eastAsiaTheme="minorHAnsi" w:cstheme="minorBidi"/>
          <w:color w:val="000000"/>
          <w:sz w:val="28"/>
          <w:szCs w:val="28"/>
        </w:rPr>
        <w:t>The property graph is parameterized over the vertex (</w:t>
      </w:r>
      <w:r w:rsidRPr="00C74BEC">
        <w:rPr>
          <w:rFonts w:eastAsiaTheme="minorHAnsi" w:cstheme="minorBidi"/>
          <w:color w:val="000000"/>
          <w:sz w:val="28"/>
          <w:szCs w:val="28"/>
        </w:rPr>
        <w:t>VD</w:t>
      </w:r>
      <w:r w:rsidRPr="00C74BEC">
        <w:rPr>
          <w:rFonts w:eastAsiaTheme="minorHAnsi" w:cstheme="minorBidi"/>
          <w:color w:val="000000"/>
          <w:sz w:val="28"/>
          <w:szCs w:val="28"/>
        </w:rPr>
        <w:t>) and edge (</w:t>
      </w:r>
      <w:r w:rsidRPr="00C74BEC">
        <w:rPr>
          <w:rFonts w:eastAsiaTheme="minorHAnsi" w:cstheme="minorBidi"/>
          <w:color w:val="000000"/>
          <w:sz w:val="28"/>
          <w:szCs w:val="28"/>
        </w:rPr>
        <w:t>ED</w:t>
      </w:r>
      <w:r w:rsidRPr="00C74BEC">
        <w:rPr>
          <w:rFonts w:eastAsiaTheme="minorHAnsi" w:cstheme="minorBidi"/>
          <w:color w:val="000000"/>
          <w:sz w:val="28"/>
          <w:szCs w:val="28"/>
        </w:rPr>
        <w:t>) types. These are the types of the objects associated with each vertex and edge respectively.</w:t>
      </w:r>
    </w:p>
    <w:p w:rsidR="00E55970" w:rsidRPr="00C74BEC" w:rsidRDefault="00E55970" w:rsidP="00C74BEC">
      <w:pPr>
        <w:pStyle w:val="NormalWeb"/>
        <w:spacing w:before="0" w:beforeAutospacing="0" w:after="0" w:afterAutospacing="0" w:line="375" w:lineRule="atLeast"/>
        <w:jc w:val="both"/>
        <w:rPr>
          <w:rFonts w:eastAsiaTheme="minorHAnsi" w:cstheme="minorBidi"/>
          <w:color w:val="000000"/>
          <w:sz w:val="28"/>
          <w:szCs w:val="28"/>
        </w:rPr>
      </w:pPr>
      <w:proofErr w:type="spellStart"/>
      <w:r w:rsidRPr="00C74BEC">
        <w:rPr>
          <w:rFonts w:eastAsiaTheme="minorHAnsi" w:cstheme="minorBidi"/>
          <w:color w:val="000000"/>
          <w:sz w:val="28"/>
          <w:szCs w:val="28"/>
        </w:rPr>
        <w:t>GraphX</w:t>
      </w:r>
      <w:proofErr w:type="spellEnd"/>
      <w:r w:rsidRPr="00C74BEC">
        <w:rPr>
          <w:rFonts w:eastAsiaTheme="minorHAnsi" w:cstheme="minorBidi"/>
          <w:color w:val="000000"/>
          <w:sz w:val="28"/>
          <w:szCs w:val="28"/>
        </w:rPr>
        <w:t xml:space="preserve"> optimizes the representation of vertex and edge types when they are primitive data types (e.g., </w:t>
      </w:r>
      <w:proofErr w:type="spellStart"/>
      <w:r w:rsidRPr="00C74BEC">
        <w:rPr>
          <w:rFonts w:eastAsiaTheme="minorHAnsi" w:cstheme="minorBidi"/>
          <w:color w:val="000000"/>
          <w:sz w:val="28"/>
          <w:szCs w:val="28"/>
        </w:rPr>
        <w:t>int</w:t>
      </w:r>
      <w:proofErr w:type="spellEnd"/>
      <w:r w:rsidRPr="00C74BEC">
        <w:rPr>
          <w:rFonts w:eastAsiaTheme="minorHAnsi" w:cstheme="minorBidi"/>
          <w:color w:val="000000"/>
          <w:sz w:val="28"/>
          <w:szCs w:val="28"/>
        </w:rPr>
        <w:t xml:space="preserve">, double, </w:t>
      </w:r>
      <w:proofErr w:type="spellStart"/>
      <w:r w:rsidRPr="00C74BEC">
        <w:rPr>
          <w:rFonts w:eastAsiaTheme="minorHAnsi" w:cstheme="minorBidi"/>
          <w:color w:val="000000"/>
          <w:sz w:val="28"/>
          <w:szCs w:val="28"/>
        </w:rPr>
        <w:t>etc</w:t>
      </w:r>
      <w:proofErr w:type="spellEnd"/>
      <w:r w:rsidRPr="00C74BEC">
        <w:rPr>
          <w:rFonts w:eastAsiaTheme="minorHAnsi" w:cstheme="minorBidi"/>
          <w:color w:val="000000"/>
          <w:sz w:val="28"/>
          <w:szCs w:val="28"/>
        </w:rPr>
        <w:t>…) reducing the in memory footprint by storing them in specialized arrays.</w:t>
      </w:r>
    </w:p>
    <w:p w:rsidR="00E55970" w:rsidRPr="00C74BEC" w:rsidRDefault="00E55970" w:rsidP="00C74BEC">
      <w:pPr>
        <w:pStyle w:val="NormalWeb"/>
        <w:spacing w:before="0" w:beforeAutospacing="0" w:after="150" w:afterAutospacing="0"/>
        <w:jc w:val="both"/>
        <w:rPr>
          <w:rFonts w:eastAsiaTheme="minorHAnsi" w:cstheme="minorBidi"/>
          <w:color w:val="000000"/>
          <w:sz w:val="28"/>
          <w:szCs w:val="28"/>
        </w:rPr>
      </w:pPr>
      <w:r w:rsidRPr="00C74BEC">
        <w:rPr>
          <w:rFonts w:eastAsiaTheme="minorHAnsi" w:cstheme="minorBidi"/>
          <w:color w:val="000000"/>
          <w:sz w:val="28"/>
          <w:szCs w:val="28"/>
        </w:rPr>
        <w:t>In some cases it may be desirable to have vertices with different property types in the same graph. This can be accomplished through inheritance. For example to model users and products as a bipartite graph we might do the following:</w:t>
      </w:r>
    </w:p>
    <w:p w:rsidR="00C74BEC" w:rsidRPr="00C74BEC" w:rsidRDefault="00C74BEC" w:rsidP="00C74BEC">
      <w:pPr>
        <w:pStyle w:val="Heading1"/>
        <w:shd w:val="clear" w:color="auto" w:fill="FFFFFF"/>
        <w:spacing w:before="0" w:after="300" w:line="450" w:lineRule="atLeast"/>
        <w:jc w:val="both"/>
        <w:rPr>
          <w:rFonts w:ascii="Times New Roman" w:eastAsiaTheme="minorHAnsi" w:hAnsi="Times New Roman" w:cs="Times New Roman"/>
          <w:b/>
          <w:color w:val="auto"/>
        </w:rPr>
      </w:pPr>
      <w:r w:rsidRPr="00C74BEC">
        <w:rPr>
          <w:rFonts w:ascii="Times New Roman" w:eastAsiaTheme="minorHAnsi" w:hAnsi="Times New Roman" w:cs="Times New Roman"/>
          <w:b/>
          <w:color w:val="auto"/>
        </w:rPr>
        <w:t>HPC Systems</w:t>
      </w:r>
    </w:p>
    <w:p w:rsidR="00C74BEC" w:rsidRPr="00C74BEC" w:rsidRDefault="00C74BEC" w:rsidP="00C74BEC">
      <w:pPr>
        <w:pStyle w:val="NormalWeb"/>
        <w:shd w:val="clear" w:color="auto" w:fill="FFFFFF"/>
        <w:spacing w:before="0" w:beforeAutospacing="0" w:after="225" w:afterAutospacing="0"/>
        <w:jc w:val="both"/>
        <w:rPr>
          <w:rFonts w:eastAsiaTheme="minorHAnsi" w:cstheme="minorBidi"/>
          <w:color w:val="000000"/>
          <w:sz w:val="28"/>
          <w:szCs w:val="28"/>
        </w:rPr>
      </w:pPr>
      <w:r w:rsidRPr="00C74BEC">
        <w:rPr>
          <w:rFonts w:eastAsiaTheme="minorHAnsi" w:cstheme="minorBidi"/>
          <w:color w:val="000000"/>
          <w:sz w:val="28"/>
          <w:szCs w:val="28"/>
        </w:rPr>
        <w:t>For almost 30 years, SDSC has led the way in deploying and supporting cutting-edge high performance computing systems for a wide range of users, from the campus to the national research community. From the earliest Cray systems to today’s data-intensive systems, SDSC has focused on providing innovative architectures designed to keep pace with the changing needs of science and engineering.</w:t>
      </w:r>
    </w:p>
    <w:p w:rsidR="00C74BEC" w:rsidRDefault="00C74BEC" w:rsidP="00C74BEC">
      <w:pPr>
        <w:pStyle w:val="NormalWeb"/>
        <w:shd w:val="clear" w:color="auto" w:fill="FFFFFF"/>
        <w:spacing w:before="0" w:beforeAutospacing="0" w:after="225" w:afterAutospacing="0"/>
        <w:jc w:val="both"/>
        <w:rPr>
          <w:rFonts w:eastAsiaTheme="minorHAnsi" w:cstheme="minorBidi"/>
          <w:color w:val="000000"/>
          <w:sz w:val="28"/>
          <w:szCs w:val="28"/>
        </w:rPr>
      </w:pPr>
      <w:r w:rsidRPr="00C74BEC">
        <w:rPr>
          <w:rFonts w:eastAsiaTheme="minorHAnsi" w:cstheme="minorBidi"/>
          <w:color w:val="000000"/>
          <w:sz w:val="28"/>
          <w:szCs w:val="28"/>
        </w:rPr>
        <w:t>Whether you’re looking to expand computing beyond your lab or a business looking for that competitive advantage, SDSC’s HPC experts will guide potential users in selecting the right resource, thereby reducing time to solution while taking your science to the next level.</w:t>
      </w:r>
    </w:p>
    <w:p w:rsidR="00C74BEC" w:rsidRDefault="00C74BEC" w:rsidP="00C74BEC">
      <w:pPr>
        <w:pStyle w:val="NormalWeb"/>
        <w:shd w:val="clear" w:color="auto" w:fill="FFFFFF"/>
        <w:spacing w:before="0" w:beforeAutospacing="0" w:after="225" w:afterAutospacing="0"/>
        <w:jc w:val="both"/>
        <w:rPr>
          <w:rFonts w:eastAsiaTheme="minorHAnsi"/>
          <w:b/>
          <w:sz w:val="32"/>
          <w:szCs w:val="32"/>
        </w:rPr>
      </w:pPr>
      <w:r>
        <w:rPr>
          <w:rFonts w:eastAsiaTheme="minorHAnsi"/>
          <w:b/>
          <w:sz w:val="32"/>
          <w:szCs w:val="32"/>
        </w:rPr>
        <w:t>ABOUT SDSC (SAN DIEGO SUPER COMPUTER)</w:t>
      </w:r>
    </w:p>
    <w:p w:rsidR="00C74BEC" w:rsidRPr="00C74BEC" w:rsidRDefault="00C74BEC" w:rsidP="008051C0">
      <w:pPr>
        <w:pStyle w:val="NormalWeb"/>
        <w:shd w:val="clear" w:color="auto" w:fill="FFFFFF"/>
        <w:spacing w:before="0" w:beforeAutospacing="0" w:after="0" w:afterAutospacing="0"/>
        <w:jc w:val="both"/>
        <w:rPr>
          <w:rFonts w:eastAsiaTheme="minorHAnsi" w:cstheme="minorBidi"/>
          <w:color w:val="000000"/>
          <w:sz w:val="28"/>
          <w:szCs w:val="28"/>
        </w:rPr>
      </w:pPr>
      <w:r w:rsidRPr="00C74BEC">
        <w:rPr>
          <w:rFonts w:eastAsiaTheme="minorHAnsi" w:cstheme="minorBidi"/>
          <w:color w:val="000000"/>
          <w:sz w:val="28"/>
          <w:szCs w:val="28"/>
        </w:rPr>
        <w:t>As an Organized Research Unit of the</w:t>
      </w:r>
      <w:r w:rsidRPr="00C74BEC">
        <w:rPr>
          <w:rFonts w:eastAsiaTheme="minorHAnsi" w:cstheme="minorBidi"/>
          <w:color w:val="000000"/>
          <w:sz w:val="28"/>
          <w:szCs w:val="28"/>
        </w:rPr>
        <w:t> </w:t>
      </w:r>
      <w:hyperlink r:id="rId16" w:tgtFrame="_blank" w:history="1">
        <w:r w:rsidRPr="00C74BEC">
          <w:rPr>
            <w:rFonts w:eastAsiaTheme="minorHAnsi" w:cstheme="minorBidi"/>
            <w:color w:val="000000"/>
            <w:sz w:val="28"/>
            <w:szCs w:val="28"/>
          </w:rPr>
          <w:t>University of California, San Diego</w:t>
        </w:r>
      </w:hyperlink>
      <w:r w:rsidRPr="00C74BEC">
        <w:rPr>
          <w:rFonts w:eastAsiaTheme="minorHAnsi" w:cstheme="minorBidi"/>
          <w:color w:val="000000"/>
          <w:sz w:val="28"/>
          <w:szCs w:val="28"/>
        </w:rPr>
        <w:t xml:space="preserve">, the San Diego Supercomputer Center is considered a leader in advanced computation and all aspects of “Big Data”, which includes data integration and storage, performance modeling, data mining and predictive analytics, software development, and more. </w:t>
      </w:r>
      <w:r w:rsidRPr="00C74BEC">
        <w:rPr>
          <w:rFonts w:eastAsiaTheme="minorHAnsi" w:cstheme="minorBidi"/>
          <w:color w:val="000000"/>
          <w:sz w:val="28"/>
          <w:szCs w:val="28"/>
        </w:rPr>
        <w:lastRenderedPageBreak/>
        <w:t>SDSC provides resources, services, and expertise to the national research community including academia, industry, and government. SDSC supports hundreds of multidisciplinary programs spanning a wide variety of domains, from astrophysics and bioinformatics to environmental sciences and health IT.</w:t>
      </w:r>
    </w:p>
    <w:p w:rsidR="00C74BEC" w:rsidRPr="00C74BEC" w:rsidRDefault="00C74BEC" w:rsidP="008051C0">
      <w:pPr>
        <w:pStyle w:val="NormalWeb"/>
        <w:shd w:val="clear" w:color="auto" w:fill="FFFFFF"/>
        <w:spacing w:before="0" w:beforeAutospacing="0" w:after="0" w:afterAutospacing="0"/>
        <w:jc w:val="both"/>
        <w:rPr>
          <w:rFonts w:eastAsiaTheme="minorHAnsi" w:cstheme="minorBidi"/>
          <w:color w:val="000000"/>
          <w:sz w:val="28"/>
          <w:szCs w:val="28"/>
        </w:rPr>
      </w:pPr>
      <w:r w:rsidRPr="00C74BEC">
        <w:rPr>
          <w:rFonts w:eastAsiaTheme="minorHAnsi" w:cstheme="minorBidi"/>
          <w:color w:val="000000"/>
          <w:sz w:val="28"/>
          <w:szCs w:val="28"/>
        </w:rPr>
        <w:t>With its two newest supercomputers, a data-intensive system called</w:t>
      </w:r>
      <w:r w:rsidRPr="00C74BEC">
        <w:rPr>
          <w:rFonts w:eastAsiaTheme="minorHAnsi" w:cstheme="minorBidi"/>
          <w:color w:val="000000"/>
          <w:sz w:val="28"/>
          <w:szCs w:val="28"/>
        </w:rPr>
        <w:t> </w:t>
      </w:r>
      <w:r w:rsidRPr="00C74BEC">
        <w:rPr>
          <w:rFonts w:eastAsiaTheme="minorHAnsi" w:cstheme="minorBidi"/>
          <w:i/>
          <w:iCs/>
          <w:color w:val="000000"/>
          <w:sz w:val="28"/>
          <w:szCs w:val="28"/>
        </w:rPr>
        <w:t>Gordon</w:t>
      </w:r>
      <w:r w:rsidRPr="00C74BEC">
        <w:rPr>
          <w:rFonts w:eastAsiaTheme="minorHAnsi" w:cstheme="minorBidi"/>
          <w:color w:val="000000"/>
          <w:sz w:val="28"/>
          <w:szCs w:val="28"/>
        </w:rPr>
        <w:t> </w:t>
      </w:r>
      <w:r w:rsidRPr="00C74BEC">
        <w:rPr>
          <w:rFonts w:eastAsiaTheme="minorHAnsi" w:cstheme="minorBidi"/>
          <w:color w:val="000000"/>
          <w:sz w:val="28"/>
          <w:szCs w:val="28"/>
        </w:rPr>
        <w:t>and</w:t>
      </w:r>
      <w:r w:rsidRPr="00C74BEC">
        <w:rPr>
          <w:rFonts w:eastAsiaTheme="minorHAnsi" w:cstheme="minorBidi"/>
          <w:color w:val="000000"/>
          <w:sz w:val="28"/>
          <w:szCs w:val="28"/>
        </w:rPr>
        <w:t> </w:t>
      </w:r>
      <w:r w:rsidRPr="00C74BEC">
        <w:rPr>
          <w:rFonts w:eastAsiaTheme="minorHAnsi" w:cstheme="minorBidi"/>
          <w:i/>
          <w:iCs/>
          <w:color w:val="000000"/>
          <w:sz w:val="28"/>
          <w:szCs w:val="28"/>
        </w:rPr>
        <w:t>Comet</w:t>
      </w:r>
      <w:r w:rsidRPr="00C74BEC">
        <w:rPr>
          <w:rFonts w:eastAsiaTheme="minorHAnsi" w:cstheme="minorBidi"/>
          <w:color w:val="000000"/>
          <w:sz w:val="28"/>
          <w:szCs w:val="28"/>
        </w:rPr>
        <w:t xml:space="preserve">, a </w:t>
      </w:r>
      <w:proofErr w:type="spellStart"/>
      <w:r w:rsidRPr="00C74BEC">
        <w:rPr>
          <w:rFonts w:eastAsiaTheme="minorHAnsi" w:cstheme="minorBidi"/>
          <w:color w:val="000000"/>
          <w:sz w:val="28"/>
          <w:szCs w:val="28"/>
        </w:rPr>
        <w:t>petascale</w:t>
      </w:r>
      <w:proofErr w:type="spellEnd"/>
      <w:r w:rsidRPr="00C74BEC">
        <w:rPr>
          <w:rFonts w:eastAsiaTheme="minorHAnsi" w:cstheme="minorBidi"/>
          <w:color w:val="000000"/>
          <w:sz w:val="28"/>
          <w:szCs w:val="28"/>
        </w:rPr>
        <w:t xml:space="preserve"> system entering production in 2015, SDSC is a partner in XSEDE (</w:t>
      </w:r>
      <w:proofErr w:type="spellStart"/>
      <w:r w:rsidRPr="00C74BEC">
        <w:rPr>
          <w:rFonts w:eastAsiaTheme="minorHAnsi" w:cstheme="minorBidi"/>
          <w:color w:val="000000"/>
          <w:sz w:val="28"/>
          <w:szCs w:val="28"/>
        </w:rPr>
        <w:t>eXtreme</w:t>
      </w:r>
      <w:proofErr w:type="spellEnd"/>
      <w:r w:rsidRPr="00C74BEC">
        <w:rPr>
          <w:rFonts w:eastAsiaTheme="minorHAnsi" w:cstheme="minorBidi"/>
          <w:color w:val="000000"/>
          <w:sz w:val="28"/>
          <w:szCs w:val="28"/>
        </w:rPr>
        <w:t xml:space="preserve"> Science and Engineering Discovery Environment), a National Science Foundation (NSF) program that comprises the most advanced collection of integrated digital resources and services in the world. SDSC has also pioneered advances in data storage and a cloud computing, and now houses several “centers of excellence” in the areas of large-scale data management, predictive analytics, health IT services, workflow automation, and Internet analysis. </w:t>
      </w:r>
    </w:p>
    <w:p w:rsidR="00C74BEC" w:rsidRPr="00C74BEC" w:rsidRDefault="00C74BEC" w:rsidP="008051C0">
      <w:pPr>
        <w:pStyle w:val="NormalWeb"/>
        <w:shd w:val="clear" w:color="auto" w:fill="FFFFFF"/>
        <w:spacing w:before="0" w:beforeAutospacing="0" w:after="225" w:afterAutospacing="0"/>
        <w:jc w:val="both"/>
        <w:rPr>
          <w:rFonts w:eastAsiaTheme="minorHAnsi" w:cstheme="minorBidi"/>
          <w:color w:val="000000"/>
          <w:sz w:val="28"/>
          <w:szCs w:val="28"/>
        </w:rPr>
      </w:pPr>
      <w:r w:rsidRPr="00C74BEC">
        <w:rPr>
          <w:rFonts w:eastAsiaTheme="minorHAnsi" w:cstheme="minorBidi"/>
          <w:color w:val="000000"/>
          <w:sz w:val="28"/>
          <w:szCs w:val="28"/>
        </w:rPr>
        <w:t>SDSC was founded in 1985 with a $170 million grant from the NSF Supercomputer Centers program. From 1997 to 2004, SDSC extended its leadership in computational science and engineering to form the National Partnership for Advanced Computational Infrastructure (NPACI), teaming with approximately 40 university partners around the country.</w:t>
      </w:r>
    </w:p>
    <w:p w:rsidR="00C74BEC" w:rsidRPr="00C74BEC" w:rsidRDefault="00C74BEC" w:rsidP="008051C0">
      <w:pPr>
        <w:pStyle w:val="NormalWeb"/>
        <w:shd w:val="clear" w:color="auto" w:fill="FFFFFF"/>
        <w:spacing w:before="0" w:beforeAutospacing="0" w:after="225" w:afterAutospacing="0"/>
        <w:jc w:val="both"/>
        <w:rPr>
          <w:rFonts w:eastAsiaTheme="minorHAnsi" w:cstheme="minorBidi"/>
          <w:color w:val="000000"/>
          <w:sz w:val="28"/>
          <w:szCs w:val="28"/>
        </w:rPr>
      </w:pPr>
      <w:r w:rsidRPr="00C74BEC">
        <w:rPr>
          <w:rFonts w:eastAsiaTheme="minorHAnsi" w:cstheme="minorBidi"/>
          <w:color w:val="000000"/>
          <w:sz w:val="28"/>
          <w:szCs w:val="28"/>
        </w:rPr>
        <w:t>A broad community of scientists, engineers, students, commercial partners, museums, and other facilities work with SDSC to develop cyber</w:t>
      </w:r>
      <w:r w:rsidR="00AE337B">
        <w:rPr>
          <w:rFonts w:eastAsiaTheme="minorHAnsi" w:cstheme="minorBidi"/>
          <w:color w:val="000000"/>
          <w:sz w:val="28"/>
          <w:szCs w:val="28"/>
        </w:rPr>
        <w:t xml:space="preserve"> </w:t>
      </w:r>
      <w:r w:rsidRPr="00C74BEC">
        <w:rPr>
          <w:rFonts w:eastAsiaTheme="minorHAnsi" w:cstheme="minorBidi"/>
          <w:color w:val="000000"/>
          <w:sz w:val="28"/>
          <w:szCs w:val="28"/>
        </w:rPr>
        <w:t>infrastructure-enabled applications to help manage their extreme data needs. Projects run the gamut from creating astrophysics visualization for the American Museum of Natural History, to supporting more than 286,000 visitors per month from about 190 countries to the Protein Data Bank, or performing large-scale, award-winning simulations of the origin of the universe or how a major earthquake would affect densely populated areas such as southern California.</w:t>
      </w:r>
    </w:p>
    <w:p w:rsidR="00C74BEC" w:rsidRDefault="00C74BEC" w:rsidP="00C74BEC">
      <w:pPr>
        <w:pStyle w:val="Heading4"/>
        <w:shd w:val="clear" w:color="auto" w:fill="FFFFFF"/>
        <w:spacing w:before="0" w:after="300" w:line="225" w:lineRule="atLeast"/>
        <w:rPr>
          <w:rFonts w:ascii="Arial" w:hAnsi="Arial" w:cs="Arial"/>
          <w:color w:val="333333"/>
          <w:sz w:val="21"/>
          <w:szCs w:val="21"/>
        </w:rPr>
      </w:pPr>
      <w:r>
        <w:rPr>
          <w:rFonts w:ascii="Arial" w:hAnsi="Arial" w:cs="Arial"/>
          <w:noProof/>
          <w:color w:val="333333"/>
          <w:sz w:val="21"/>
          <w:szCs w:val="21"/>
        </w:rPr>
        <w:drawing>
          <wp:inline distT="0" distB="0" distL="0" distR="0">
            <wp:extent cx="4810125" cy="2419350"/>
            <wp:effectExtent l="0" t="0" r="9525" b="0"/>
            <wp:docPr id="11" name="Picture 11" descr="http://www.sdsc.edu/assets/images/hpc_gordon_b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sdsc.edu/assets/images/hpc_gordon_bod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2419350"/>
                    </a:xfrm>
                    <a:prstGeom prst="rect">
                      <a:avLst/>
                    </a:prstGeom>
                    <a:noFill/>
                    <a:ln>
                      <a:noFill/>
                    </a:ln>
                  </pic:spPr>
                </pic:pic>
              </a:graphicData>
            </a:graphic>
          </wp:inline>
        </w:drawing>
      </w:r>
    </w:p>
    <w:p w:rsidR="00966A0A" w:rsidRDefault="00966A0A" w:rsidP="00C74BEC">
      <w:pPr>
        <w:jc w:val="both"/>
        <w:rPr>
          <w:rFonts w:ascii="Times New Roman" w:hAnsi="Times New Roman"/>
          <w:color w:val="000000"/>
          <w:sz w:val="28"/>
          <w:szCs w:val="28"/>
        </w:rPr>
      </w:pPr>
    </w:p>
    <w:p w:rsidR="008051C0" w:rsidRDefault="008051C0" w:rsidP="00C74BEC">
      <w:pPr>
        <w:jc w:val="both"/>
        <w:rPr>
          <w:rFonts w:ascii="Times New Roman" w:hAnsi="Times New Roman"/>
          <w:color w:val="000000"/>
          <w:sz w:val="28"/>
          <w:szCs w:val="28"/>
        </w:rPr>
      </w:pPr>
      <w:r>
        <w:rPr>
          <w:rFonts w:ascii="Times New Roman" w:hAnsi="Times New Roman"/>
          <w:color w:val="000000"/>
          <w:sz w:val="28"/>
          <w:szCs w:val="28"/>
        </w:rPr>
        <w:lastRenderedPageBreak/>
        <w:t>Proposed System</w:t>
      </w:r>
    </w:p>
    <w:p w:rsidR="001528FA" w:rsidRPr="001528FA" w:rsidRDefault="008051C0" w:rsidP="001528FA">
      <w:pPr>
        <w:pStyle w:val="NormalWeb"/>
        <w:shd w:val="clear" w:color="auto" w:fill="FFFFFF"/>
        <w:spacing w:before="120" w:beforeAutospacing="0" w:after="120" w:afterAutospacing="0"/>
        <w:rPr>
          <w:color w:val="000000"/>
          <w:sz w:val="28"/>
          <w:szCs w:val="28"/>
        </w:rPr>
      </w:pPr>
      <w:r>
        <w:rPr>
          <w:color w:val="000000"/>
          <w:sz w:val="28"/>
          <w:szCs w:val="28"/>
        </w:rPr>
        <w:t xml:space="preserve">The proposed idea computes the Page Rank of the graph within seconds when compared to the same done on a single machine. It is 10 times faster than the one run on a single machine. The same methodology is used in many of the search engines to generate the most requested page using the Page rank mechanism. </w:t>
      </w:r>
      <w:r w:rsidR="001528FA" w:rsidRPr="001528FA">
        <w:rPr>
          <w:color w:val="000000"/>
          <w:sz w:val="28"/>
          <w:szCs w:val="28"/>
        </w:rPr>
        <w:t>PageRank</w:t>
      </w:r>
      <w:r w:rsidR="001528FA" w:rsidRPr="001528FA">
        <w:rPr>
          <w:color w:val="000000"/>
          <w:sz w:val="28"/>
          <w:szCs w:val="28"/>
        </w:rPr>
        <w:t> </w:t>
      </w:r>
      <w:r w:rsidR="001528FA" w:rsidRPr="001528FA">
        <w:rPr>
          <w:color w:val="000000"/>
          <w:sz w:val="28"/>
          <w:szCs w:val="28"/>
        </w:rPr>
        <w:t>(PR) is an algorithm used by</w:t>
      </w:r>
      <w:r w:rsidR="001528FA" w:rsidRPr="001528FA">
        <w:rPr>
          <w:color w:val="000000"/>
          <w:sz w:val="28"/>
          <w:szCs w:val="28"/>
        </w:rPr>
        <w:t> </w:t>
      </w:r>
      <w:hyperlink r:id="rId18" w:tooltip="Google Search" w:history="1">
        <w:r w:rsidR="001528FA" w:rsidRPr="001528FA">
          <w:rPr>
            <w:color w:val="000000"/>
            <w:sz w:val="28"/>
            <w:szCs w:val="28"/>
          </w:rPr>
          <w:t>Google Search</w:t>
        </w:r>
      </w:hyperlink>
      <w:r w:rsidR="001528FA" w:rsidRPr="001528FA">
        <w:rPr>
          <w:color w:val="000000"/>
          <w:sz w:val="28"/>
          <w:szCs w:val="28"/>
        </w:rPr>
        <w:t> </w:t>
      </w:r>
      <w:r w:rsidR="001528FA" w:rsidRPr="001528FA">
        <w:rPr>
          <w:color w:val="000000"/>
          <w:sz w:val="28"/>
          <w:szCs w:val="28"/>
        </w:rPr>
        <w:t>to rank websites in their search engine results. PageRank was named after</w:t>
      </w:r>
      <w:r w:rsidR="001528FA" w:rsidRPr="001528FA">
        <w:rPr>
          <w:color w:val="000000"/>
          <w:sz w:val="28"/>
          <w:szCs w:val="28"/>
        </w:rPr>
        <w:t> </w:t>
      </w:r>
      <w:hyperlink r:id="rId19" w:tooltip="Larry Page" w:history="1">
        <w:r w:rsidR="001528FA" w:rsidRPr="001528FA">
          <w:rPr>
            <w:color w:val="000000"/>
            <w:sz w:val="28"/>
            <w:szCs w:val="28"/>
          </w:rPr>
          <w:t>Larry Page</w:t>
        </w:r>
      </w:hyperlink>
      <w:r w:rsidR="001528FA" w:rsidRPr="001528FA">
        <w:rPr>
          <w:color w:val="000000"/>
          <w:sz w:val="28"/>
          <w:szCs w:val="28"/>
        </w:rPr>
        <w:t>,</w:t>
      </w:r>
      <w:r w:rsidR="001528FA" w:rsidRPr="001528FA">
        <w:rPr>
          <w:color w:val="000000"/>
          <w:sz w:val="28"/>
          <w:szCs w:val="28"/>
        </w:rPr>
        <w:t xml:space="preserve"> </w:t>
      </w:r>
      <w:r w:rsidR="001528FA" w:rsidRPr="001528FA">
        <w:rPr>
          <w:color w:val="000000"/>
          <w:sz w:val="28"/>
          <w:szCs w:val="28"/>
        </w:rPr>
        <w:t>one of the founders of Google. PageRank is a way of measuring the importance of website pages. According to Google:</w:t>
      </w:r>
    </w:p>
    <w:p w:rsidR="001528FA" w:rsidRDefault="001528FA" w:rsidP="001528FA">
      <w:pPr>
        <w:pStyle w:val="NormalWeb"/>
        <w:shd w:val="clear" w:color="auto" w:fill="FFFFFF"/>
        <w:spacing w:before="120" w:beforeAutospacing="0" w:after="120" w:afterAutospacing="0"/>
        <w:rPr>
          <w:color w:val="000000"/>
          <w:sz w:val="28"/>
          <w:szCs w:val="28"/>
        </w:rPr>
      </w:pPr>
      <w:r w:rsidRPr="001528FA">
        <w:rPr>
          <w:color w:val="000000"/>
          <w:sz w:val="28"/>
          <w:szCs w:val="28"/>
        </w:rPr>
        <w:t>PageRank works by counting the number and quality of links to a page to determine a rough estimate of how important the website is. The underlying assumption is that more important websites are likely to receive more links from other websites.</w:t>
      </w:r>
    </w:p>
    <w:p w:rsidR="001528FA" w:rsidRPr="001528FA" w:rsidRDefault="001528FA" w:rsidP="001528FA">
      <w:pPr>
        <w:pStyle w:val="NormalWeb"/>
        <w:shd w:val="clear" w:color="auto" w:fill="FFFFFF"/>
        <w:spacing w:before="120" w:beforeAutospacing="0" w:after="120" w:afterAutospacing="0"/>
        <w:rPr>
          <w:color w:val="000000"/>
          <w:sz w:val="28"/>
          <w:szCs w:val="28"/>
        </w:rPr>
      </w:pPr>
      <w:r w:rsidRPr="001528FA">
        <w:rPr>
          <w:color w:val="000000"/>
          <w:sz w:val="28"/>
          <w:szCs w:val="28"/>
        </w:rPr>
        <w:t>PageRank is a</w:t>
      </w:r>
      <w:r w:rsidRPr="001528FA">
        <w:rPr>
          <w:color w:val="000000"/>
          <w:sz w:val="28"/>
          <w:szCs w:val="28"/>
        </w:rPr>
        <w:t> </w:t>
      </w:r>
      <w:hyperlink r:id="rId20" w:anchor="Link_analysis" w:tooltip="Network theory" w:history="1">
        <w:r w:rsidRPr="001528FA">
          <w:rPr>
            <w:color w:val="000000"/>
            <w:sz w:val="28"/>
            <w:szCs w:val="28"/>
          </w:rPr>
          <w:t>link analysis</w:t>
        </w:r>
      </w:hyperlink>
      <w:r w:rsidRPr="001528FA">
        <w:rPr>
          <w:color w:val="000000"/>
          <w:sz w:val="28"/>
          <w:szCs w:val="28"/>
        </w:rPr>
        <w:t> </w:t>
      </w:r>
      <w:r w:rsidRPr="001528FA">
        <w:rPr>
          <w:color w:val="000000"/>
          <w:sz w:val="28"/>
          <w:szCs w:val="28"/>
        </w:rPr>
        <w:t>algorithm and it assigns a numerical</w:t>
      </w:r>
      <w:r w:rsidRPr="001528FA">
        <w:rPr>
          <w:color w:val="000000"/>
          <w:sz w:val="28"/>
          <w:szCs w:val="28"/>
        </w:rPr>
        <w:t> </w:t>
      </w:r>
      <w:hyperlink r:id="rId21" w:tooltip="Weighting" w:history="1">
        <w:r w:rsidRPr="001528FA">
          <w:rPr>
            <w:color w:val="000000"/>
            <w:sz w:val="28"/>
            <w:szCs w:val="28"/>
          </w:rPr>
          <w:t>weighting</w:t>
        </w:r>
      </w:hyperlink>
      <w:r w:rsidRPr="001528FA">
        <w:rPr>
          <w:color w:val="000000"/>
          <w:sz w:val="28"/>
          <w:szCs w:val="28"/>
        </w:rPr>
        <w:t> </w:t>
      </w:r>
      <w:r w:rsidRPr="001528FA">
        <w:rPr>
          <w:color w:val="000000"/>
          <w:sz w:val="28"/>
          <w:szCs w:val="28"/>
        </w:rPr>
        <w:t>to each element of a</w:t>
      </w:r>
      <w:r w:rsidRPr="001528FA">
        <w:rPr>
          <w:color w:val="000000"/>
          <w:sz w:val="28"/>
          <w:szCs w:val="28"/>
        </w:rPr>
        <w:t> </w:t>
      </w:r>
      <w:hyperlink r:id="rId22" w:tooltip="Hyperlink" w:history="1">
        <w:r w:rsidRPr="001528FA">
          <w:rPr>
            <w:color w:val="000000"/>
            <w:sz w:val="28"/>
            <w:szCs w:val="28"/>
          </w:rPr>
          <w:t>hyperlinked</w:t>
        </w:r>
      </w:hyperlink>
      <w:r w:rsidRPr="001528FA">
        <w:rPr>
          <w:color w:val="000000"/>
          <w:sz w:val="28"/>
          <w:szCs w:val="28"/>
        </w:rPr>
        <w:t> </w:t>
      </w:r>
      <w:hyperlink r:id="rId23" w:tooltip="Set (computer science)" w:history="1">
        <w:r w:rsidRPr="001528FA">
          <w:rPr>
            <w:color w:val="000000"/>
            <w:sz w:val="28"/>
            <w:szCs w:val="28"/>
          </w:rPr>
          <w:t>set</w:t>
        </w:r>
      </w:hyperlink>
      <w:r w:rsidRPr="001528FA">
        <w:rPr>
          <w:color w:val="000000"/>
          <w:sz w:val="28"/>
          <w:szCs w:val="28"/>
        </w:rPr>
        <w:t> </w:t>
      </w:r>
      <w:r w:rsidRPr="001528FA">
        <w:rPr>
          <w:color w:val="000000"/>
          <w:sz w:val="28"/>
          <w:szCs w:val="28"/>
        </w:rPr>
        <w:t>of documents, such as the</w:t>
      </w:r>
      <w:r w:rsidRPr="001528FA">
        <w:rPr>
          <w:color w:val="000000"/>
          <w:sz w:val="28"/>
          <w:szCs w:val="28"/>
        </w:rPr>
        <w:t> </w:t>
      </w:r>
      <w:hyperlink r:id="rId24" w:tooltip="World Wide Web" w:history="1">
        <w:r w:rsidRPr="001528FA">
          <w:rPr>
            <w:color w:val="000000"/>
            <w:sz w:val="28"/>
            <w:szCs w:val="28"/>
          </w:rPr>
          <w:t>World Wide Web</w:t>
        </w:r>
      </w:hyperlink>
      <w:r w:rsidRPr="001528FA">
        <w:rPr>
          <w:color w:val="000000"/>
          <w:sz w:val="28"/>
          <w:szCs w:val="28"/>
        </w:rPr>
        <w:t>, with the purpose of "measuring" its relative importance within the set. The</w:t>
      </w:r>
      <w:r w:rsidRPr="001528FA">
        <w:rPr>
          <w:color w:val="000000"/>
          <w:sz w:val="28"/>
          <w:szCs w:val="28"/>
        </w:rPr>
        <w:t> </w:t>
      </w:r>
      <w:hyperlink r:id="rId25" w:tooltip="Algorithm" w:history="1">
        <w:r w:rsidRPr="001528FA">
          <w:rPr>
            <w:color w:val="000000"/>
            <w:sz w:val="28"/>
            <w:szCs w:val="28"/>
          </w:rPr>
          <w:t>algorithm</w:t>
        </w:r>
      </w:hyperlink>
      <w:r w:rsidRPr="001528FA">
        <w:rPr>
          <w:color w:val="000000"/>
          <w:sz w:val="28"/>
          <w:szCs w:val="28"/>
        </w:rPr>
        <w:t> </w:t>
      </w:r>
      <w:r w:rsidRPr="001528FA">
        <w:rPr>
          <w:color w:val="000000"/>
          <w:sz w:val="28"/>
          <w:szCs w:val="28"/>
        </w:rPr>
        <w:t>may be applied to any collection of entities with</w:t>
      </w:r>
      <w:r w:rsidRPr="001528FA">
        <w:rPr>
          <w:color w:val="000000"/>
          <w:sz w:val="28"/>
          <w:szCs w:val="28"/>
        </w:rPr>
        <w:t> </w:t>
      </w:r>
      <w:hyperlink r:id="rId26" w:tooltip="Reciprocal link" w:history="1">
        <w:r w:rsidRPr="001528FA">
          <w:rPr>
            <w:color w:val="000000"/>
            <w:sz w:val="28"/>
            <w:szCs w:val="28"/>
          </w:rPr>
          <w:t>reciprocal</w:t>
        </w:r>
      </w:hyperlink>
      <w:r w:rsidRPr="001528FA">
        <w:rPr>
          <w:color w:val="000000"/>
          <w:sz w:val="28"/>
          <w:szCs w:val="28"/>
        </w:rPr>
        <w:t> </w:t>
      </w:r>
      <w:r w:rsidRPr="001528FA">
        <w:rPr>
          <w:color w:val="000000"/>
          <w:sz w:val="28"/>
          <w:szCs w:val="28"/>
        </w:rPr>
        <w:t>quotations and references. The numerical weight that it assigns to any given element</w:t>
      </w:r>
      <w:r w:rsidRPr="001528FA">
        <w:rPr>
          <w:color w:val="000000"/>
          <w:sz w:val="28"/>
          <w:szCs w:val="28"/>
        </w:rPr>
        <w:t> </w:t>
      </w:r>
      <w:r w:rsidRPr="001528FA">
        <w:rPr>
          <w:color w:val="000000"/>
          <w:sz w:val="28"/>
          <w:szCs w:val="28"/>
        </w:rPr>
        <w:t>E</w:t>
      </w:r>
      <w:r w:rsidRPr="001528FA">
        <w:rPr>
          <w:color w:val="000000"/>
          <w:sz w:val="28"/>
          <w:szCs w:val="28"/>
        </w:rPr>
        <w:t> </w:t>
      </w:r>
      <w:r w:rsidRPr="001528FA">
        <w:rPr>
          <w:color w:val="000000"/>
          <w:sz w:val="28"/>
          <w:szCs w:val="28"/>
        </w:rPr>
        <w:t>is referred to as the</w:t>
      </w:r>
      <w:r w:rsidRPr="001528FA">
        <w:rPr>
          <w:color w:val="000000"/>
          <w:sz w:val="28"/>
          <w:szCs w:val="28"/>
        </w:rPr>
        <w:t> </w:t>
      </w:r>
      <w:r w:rsidRPr="001528FA">
        <w:rPr>
          <w:color w:val="000000"/>
          <w:sz w:val="28"/>
          <w:szCs w:val="28"/>
        </w:rPr>
        <w:t>PageRank of E</w:t>
      </w:r>
      <w:r w:rsidRPr="001528FA">
        <w:rPr>
          <w:color w:val="000000"/>
          <w:sz w:val="28"/>
          <w:szCs w:val="28"/>
        </w:rPr>
        <w:t> </w:t>
      </w:r>
      <w:r w:rsidRPr="001528FA">
        <w:rPr>
          <w:color w:val="000000"/>
          <w:sz w:val="28"/>
          <w:szCs w:val="28"/>
        </w:rPr>
        <w:t>and denoted by</w:t>
      </w:r>
      <w:r w:rsidRPr="001528FA">
        <w:rPr>
          <w:color w:val="000000"/>
          <w:sz w:val="28"/>
          <w:szCs w:val="28"/>
        </w:rPr>
        <w:t> {\</w:t>
      </w:r>
      <w:proofErr w:type="spellStart"/>
      <w:r w:rsidRPr="001528FA">
        <w:rPr>
          <w:color w:val="000000"/>
          <w:sz w:val="28"/>
          <w:szCs w:val="28"/>
        </w:rPr>
        <w:t>displaystyle</w:t>
      </w:r>
      <w:proofErr w:type="spellEnd"/>
      <w:r w:rsidRPr="001528FA">
        <w:rPr>
          <w:color w:val="000000"/>
          <w:sz w:val="28"/>
          <w:szCs w:val="28"/>
        </w:rPr>
        <w:t xml:space="preserve"> PR(E).} </w:t>
      </w:r>
      <w:r w:rsidRPr="001528FA">
        <w:rPr>
          <w:color w:val="000000"/>
          <w:sz w:val="28"/>
          <w:szCs w:val="28"/>
        </w:rPr>
        <w:t>Other factors like</w:t>
      </w:r>
      <w:r w:rsidRPr="001528FA">
        <w:rPr>
          <w:color w:val="000000"/>
          <w:sz w:val="28"/>
          <w:szCs w:val="28"/>
        </w:rPr>
        <w:t> </w:t>
      </w:r>
      <w:r w:rsidRPr="001528FA">
        <w:rPr>
          <w:color w:val="000000"/>
          <w:sz w:val="28"/>
          <w:szCs w:val="28"/>
        </w:rPr>
        <w:t>Author Rank</w:t>
      </w:r>
      <w:r w:rsidRPr="001528FA">
        <w:rPr>
          <w:color w:val="000000"/>
          <w:sz w:val="28"/>
          <w:szCs w:val="28"/>
        </w:rPr>
        <w:t> </w:t>
      </w:r>
      <w:r w:rsidRPr="001528FA">
        <w:rPr>
          <w:color w:val="000000"/>
          <w:sz w:val="28"/>
          <w:szCs w:val="28"/>
        </w:rPr>
        <w:t>can contribute to the importance of an entity.</w:t>
      </w:r>
    </w:p>
    <w:p w:rsidR="001528FA" w:rsidRDefault="001528FA" w:rsidP="001528FA">
      <w:pPr>
        <w:pStyle w:val="NormalWeb"/>
        <w:shd w:val="clear" w:color="auto" w:fill="FFFFFF"/>
        <w:spacing w:before="120" w:beforeAutospacing="0" w:after="120" w:afterAutospacing="0"/>
        <w:rPr>
          <w:color w:val="000000"/>
          <w:sz w:val="28"/>
          <w:szCs w:val="28"/>
        </w:rPr>
      </w:pPr>
      <w:r w:rsidRPr="001528FA">
        <w:rPr>
          <w:color w:val="000000"/>
          <w:sz w:val="28"/>
          <w:szCs w:val="28"/>
        </w:rPr>
        <w:t>A PageRank results from a mathematical algorithm based on the</w:t>
      </w:r>
      <w:r w:rsidRPr="001528FA">
        <w:rPr>
          <w:color w:val="000000"/>
          <w:sz w:val="28"/>
          <w:szCs w:val="28"/>
        </w:rPr>
        <w:t> </w:t>
      </w:r>
      <w:proofErr w:type="spellStart"/>
      <w:r w:rsidRPr="001528FA">
        <w:rPr>
          <w:color w:val="000000"/>
          <w:sz w:val="28"/>
          <w:szCs w:val="28"/>
        </w:rPr>
        <w:fldChar w:fldCharType="begin"/>
      </w:r>
      <w:r w:rsidRPr="001528FA">
        <w:rPr>
          <w:color w:val="000000"/>
          <w:sz w:val="28"/>
          <w:szCs w:val="28"/>
        </w:rPr>
        <w:instrText xml:space="preserve"> HYPERLINK "https://en.wikipedia.org/wiki/Webgraph" \o "Webgraph" </w:instrText>
      </w:r>
      <w:r w:rsidRPr="001528FA">
        <w:rPr>
          <w:color w:val="000000"/>
          <w:sz w:val="28"/>
          <w:szCs w:val="28"/>
        </w:rPr>
        <w:fldChar w:fldCharType="separate"/>
      </w:r>
      <w:r w:rsidRPr="001528FA">
        <w:rPr>
          <w:color w:val="000000"/>
          <w:sz w:val="28"/>
          <w:szCs w:val="28"/>
        </w:rPr>
        <w:t>webgraph</w:t>
      </w:r>
      <w:proofErr w:type="spellEnd"/>
      <w:r w:rsidRPr="001528FA">
        <w:rPr>
          <w:color w:val="000000"/>
          <w:sz w:val="28"/>
          <w:szCs w:val="28"/>
        </w:rPr>
        <w:fldChar w:fldCharType="end"/>
      </w:r>
      <w:r w:rsidRPr="001528FA">
        <w:rPr>
          <w:color w:val="000000"/>
          <w:sz w:val="28"/>
          <w:szCs w:val="28"/>
        </w:rPr>
        <w:t>, created by all World Wide Web pages as nodes and</w:t>
      </w:r>
      <w:r w:rsidRPr="001528FA">
        <w:rPr>
          <w:color w:val="000000"/>
          <w:sz w:val="28"/>
          <w:szCs w:val="28"/>
        </w:rPr>
        <w:t> </w:t>
      </w:r>
      <w:hyperlink r:id="rId27" w:tooltip="Hyperlink" w:history="1">
        <w:r w:rsidRPr="001528FA">
          <w:rPr>
            <w:color w:val="000000"/>
            <w:sz w:val="28"/>
            <w:szCs w:val="28"/>
          </w:rPr>
          <w:t>hyperlinks</w:t>
        </w:r>
      </w:hyperlink>
      <w:r w:rsidRPr="001528FA">
        <w:rPr>
          <w:color w:val="000000"/>
          <w:sz w:val="28"/>
          <w:szCs w:val="28"/>
        </w:rPr>
        <w:t> </w:t>
      </w:r>
      <w:r w:rsidRPr="001528FA">
        <w:rPr>
          <w:color w:val="000000"/>
          <w:sz w:val="28"/>
          <w:szCs w:val="28"/>
        </w:rPr>
        <w:t>as edges, taking into consideration authority hubs such as</w:t>
      </w:r>
      <w:r w:rsidRPr="001528FA">
        <w:rPr>
          <w:color w:val="000000"/>
          <w:sz w:val="28"/>
          <w:szCs w:val="28"/>
        </w:rPr>
        <w:t> </w:t>
      </w:r>
      <w:hyperlink r:id="rId28" w:tooltip="Cnn.com" w:history="1">
        <w:r w:rsidRPr="001528FA">
          <w:rPr>
            <w:color w:val="000000"/>
            <w:sz w:val="28"/>
            <w:szCs w:val="28"/>
          </w:rPr>
          <w:t>cnn.com</w:t>
        </w:r>
      </w:hyperlink>
      <w:r w:rsidRPr="001528FA">
        <w:rPr>
          <w:color w:val="000000"/>
          <w:sz w:val="28"/>
          <w:szCs w:val="28"/>
        </w:rPr>
        <w:t> </w:t>
      </w:r>
      <w:r w:rsidRPr="001528FA">
        <w:rPr>
          <w:color w:val="000000"/>
          <w:sz w:val="28"/>
          <w:szCs w:val="28"/>
        </w:rPr>
        <w:t>or</w:t>
      </w:r>
      <w:r w:rsidRPr="001528FA">
        <w:rPr>
          <w:color w:val="000000"/>
          <w:sz w:val="28"/>
          <w:szCs w:val="28"/>
        </w:rPr>
        <w:t> </w:t>
      </w:r>
      <w:hyperlink r:id="rId29" w:tooltip="Usa.gov" w:history="1">
        <w:r w:rsidRPr="001528FA">
          <w:rPr>
            <w:color w:val="000000"/>
            <w:sz w:val="28"/>
            <w:szCs w:val="28"/>
          </w:rPr>
          <w:t>usa.gov</w:t>
        </w:r>
      </w:hyperlink>
      <w:r w:rsidRPr="001528FA">
        <w:rPr>
          <w:color w:val="000000"/>
          <w:sz w:val="28"/>
          <w:szCs w:val="28"/>
        </w:rPr>
        <w:t>. The rank value indicates an importance of a particular page. A hyperlink to a page counts as a vote of support. The PageRank of a page is defined</w:t>
      </w:r>
      <w:r w:rsidRPr="001528FA">
        <w:rPr>
          <w:color w:val="000000"/>
          <w:sz w:val="28"/>
          <w:szCs w:val="28"/>
        </w:rPr>
        <w:t> </w:t>
      </w:r>
      <w:hyperlink r:id="rId30" w:tooltip="Recursion" w:history="1">
        <w:r w:rsidRPr="001528FA">
          <w:rPr>
            <w:color w:val="000000"/>
            <w:sz w:val="28"/>
            <w:szCs w:val="28"/>
          </w:rPr>
          <w:t>recursively</w:t>
        </w:r>
      </w:hyperlink>
      <w:r w:rsidRPr="001528FA">
        <w:rPr>
          <w:color w:val="000000"/>
          <w:sz w:val="28"/>
          <w:szCs w:val="28"/>
        </w:rPr>
        <w:t> </w:t>
      </w:r>
      <w:r w:rsidRPr="001528FA">
        <w:rPr>
          <w:color w:val="000000"/>
          <w:sz w:val="28"/>
          <w:szCs w:val="28"/>
        </w:rPr>
        <w:t>and depends on the number and PageRank metric of all pages that link to it ("</w:t>
      </w:r>
      <w:hyperlink r:id="rId31" w:tooltip="Incoming link" w:history="1">
        <w:r w:rsidRPr="001528FA">
          <w:rPr>
            <w:color w:val="000000"/>
            <w:sz w:val="28"/>
            <w:szCs w:val="28"/>
          </w:rPr>
          <w:t>incoming links</w:t>
        </w:r>
      </w:hyperlink>
      <w:r w:rsidRPr="001528FA">
        <w:rPr>
          <w:color w:val="000000"/>
          <w:sz w:val="28"/>
          <w:szCs w:val="28"/>
        </w:rPr>
        <w:t>"). A page that is linked to by many pages with high PageRank receives a high rank itself.</w:t>
      </w:r>
    </w:p>
    <w:p w:rsidR="001528FA" w:rsidRDefault="001528FA" w:rsidP="001528FA">
      <w:pPr>
        <w:pStyle w:val="NormalWeb"/>
        <w:shd w:val="clear" w:color="auto" w:fill="FFFFFF"/>
        <w:spacing w:before="120" w:beforeAutospacing="0" w:after="120" w:afterAutospacing="0"/>
        <w:rPr>
          <w:color w:val="000000"/>
          <w:sz w:val="28"/>
          <w:szCs w:val="28"/>
        </w:rPr>
      </w:pPr>
      <w:r>
        <w:rPr>
          <w:color w:val="000000"/>
          <w:sz w:val="28"/>
          <w:szCs w:val="28"/>
        </w:rPr>
        <w:t>Steps to be followed to connect to comet</w:t>
      </w:r>
    </w:p>
    <w:p w:rsidR="00000000" w:rsidRPr="001528FA" w:rsidRDefault="00511D4E" w:rsidP="001528FA">
      <w:pPr>
        <w:pStyle w:val="NormalWeb"/>
        <w:numPr>
          <w:ilvl w:val="0"/>
          <w:numId w:val="3"/>
        </w:numPr>
        <w:shd w:val="clear" w:color="auto" w:fill="FFFFFF"/>
        <w:spacing w:before="120" w:after="120"/>
        <w:jc w:val="both"/>
        <w:rPr>
          <w:color w:val="000000"/>
          <w:sz w:val="28"/>
          <w:szCs w:val="28"/>
        </w:rPr>
      </w:pPr>
      <w:r w:rsidRPr="001528FA">
        <w:rPr>
          <w:color w:val="000000"/>
          <w:sz w:val="28"/>
          <w:szCs w:val="28"/>
        </w:rPr>
        <w:t xml:space="preserve">Log into the comet </w:t>
      </w:r>
    </w:p>
    <w:p w:rsidR="00000000" w:rsidRPr="001528FA" w:rsidRDefault="00511D4E" w:rsidP="001528FA">
      <w:pPr>
        <w:pStyle w:val="NormalWeb"/>
        <w:numPr>
          <w:ilvl w:val="0"/>
          <w:numId w:val="3"/>
        </w:numPr>
        <w:shd w:val="clear" w:color="auto" w:fill="FFFFFF"/>
        <w:spacing w:before="120" w:after="120"/>
        <w:jc w:val="both"/>
        <w:rPr>
          <w:color w:val="000000"/>
          <w:sz w:val="28"/>
          <w:szCs w:val="28"/>
        </w:rPr>
      </w:pPr>
      <w:r w:rsidRPr="001528FA">
        <w:rPr>
          <w:color w:val="000000"/>
          <w:sz w:val="28"/>
          <w:szCs w:val="28"/>
        </w:rPr>
        <w:t>Request for three to four machin</w:t>
      </w:r>
      <w:r w:rsidRPr="001528FA">
        <w:rPr>
          <w:color w:val="000000"/>
          <w:sz w:val="28"/>
          <w:szCs w:val="28"/>
        </w:rPr>
        <w:t>es on COMET using the command</w:t>
      </w:r>
    </w:p>
    <w:p w:rsidR="001528FA" w:rsidRPr="001528FA" w:rsidRDefault="001528FA" w:rsidP="001528FA">
      <w:pPr>
        <w:pStyle w:val="NormalWeb"/>
        <w:shd w:val="clear" w:color="auto" w:fill="FFFFFF"/>
        <w:spacing w:before="120" w:after="120"/>
        <w:jc w:val="both"/>
        <w:rPr>
          <w:color w:val="000000"/>
          <w:sz w:val="28"/>
          <w:szCs w:val="28"/>
        </w:rPr>
      </w:pPr>
      <w:r w:rsidRPr="001528FA">
        <w:rPr>
          <w:color w:val="000000"/>
          <w:sz w:val="28"/>
          <w:szCs w:val="28"/>
        </w:rPr>
        <w:tab/>
      </w:r>
      <w:r w:rsidRPr="001528FA">
        <w:rPr>
          <w:color w:val="000000"/>
          <w:sz w:val="28"/>
          <w:szCs w:val="28"/>
        </w:rPr>
        <w:tab/>
      </w:r>
      <w:proofErr w:type="spellStart"/>
      <w:r w:rsidRPr="001528FA">
        <w:rPr>
          <w:color w:val="000000"/>
          <w:sz w:val="28"/>
          <w:szCs w:val="28"/>
        </w:rPr>
        <w:t>salloc</w:t>
      </w:r>
      <w:proofErr w:type="spellEnd"/>
      <w:r w:rsidRPr="001528FA">
        <w:rPr>
          <w:color w:val="000000"/>
          <w:sz w:val="28"/>
          <w:szCs w:val="28"/>
        </w:rPr>
        <w:t xml:space="preserve"> -A sun117 –nodes=3 –p compute –t 2:00:00</w:t>
      </w:r>
    </w:p>
    <w:p w:rsidR="00000000" w:rsidRPr="001528FA" w:rsidRDefault="00511D4E" w:rsidP="001528FA">
      <w:pPr>
        <w:pStyle w:val="NormalWeb"/>
        <w:numPr>
          <w:ilvl w:val="0"/>
          <w:numId w:val="4"/>
        </w:numPr>
        <w:shd w:val="clear" w:color="auto" w:fill="FFFFFF"/>
        <w:spacing w:before="120" w:after="120"/>
        <w:jc w:val="both"/>
        <w:rPr>
          <w:color w:val="000000"/>
          <w:sz w:val="28"/>
          <w:szCs w:val="28"/>
        </w:rPr>
      </w:pPr>
      <w:r w:rsidRPr="001528FA">
        <w:rPr>
          <w:color w:val="000000"/>
          <w:sz w:val="28"/>
          <w:szCs w:val="28"/>
        </w:rPr>
        <w:t>Use the head node of the cluster as the maste</w:t>
      </w:r>
      <w:r w:rsidRPr="001528FA">
        <w:rPr>
          <w:color w:val="000000"/>
          <w:sz w:val="28"/>
          <w:szCs w:val="28"/>
        </w:rPr>
        <w:t>r machine and connect to the head node.</w:t>
      </w:r>
    </w:p>
    <w:p w:rsidR="001528FA" w:rsidRPr="001528FA" w:rsidRDefault="001528FA" w:rsidP="001528FA">
      <w:pPr>
        <w:pStyle w:val="NormalWeb"/>
        <w:shd w:val="clear" w:color="auto" w:fill="FFFFFF"/>
        <w:spacing w:before="120" w:after="120"/>
        <w:jc w:val="both"/>
        <w:rPr>
          <w:color w:val="000000"/>
          <w:sz w:val="28"/>
          <w:szCs w:val="28"/>
        </w:rPr>
      </w:pPr>
      <w:r w:rsidRPr="001528FA">
        <w:rPr>
          <w:color w:val="000000"/>
          <w:sz w:val="28"/>
          <w:szCs w:val="28"/>
        </w:rPr>
        <w:tab/>
      </w:r>
      <w:r w:rsidRPr="001528FA">
        <w:rPr>
          <w:color w:val="000000"/>
          <w:sz w:val="28"/>
          <w:szCs w:val="28"/>
        </w:rPr>
        <w:tab/>
      </w:r>
      <w:proofErr w:type="spellStart"/>
      <w:r w:rsidRPr="001528FA">
        <w:rPr>
          <w:color w:val="000000"/>
          <w:sz w:val="28"/>
          <w:szCs w:val="28"/>
        </w:rPr>
        <w:t>ssh</w:t>
      </w:r>
      <w:proofErr w:type="spellEnd"/>
      <w:r w:rsidRPr="001528FA">
        <w:rPr>
          <w:color w:val="000000"/>
          <w:sz w:val="28"/>
          <w:szCs w:val="28"/>
        </w:rPr>
        <w:t xml:space="preserve"> comet-ab-cd</w:t>
      </w:r>
    </w:p>
    <w:p w:rsidR="00000000" w:rsidRPr="001528FA" w:rsidRDefault="00511D4E" w:rsidP="001528FA">
      <w:pPr>
        <w:pStyle w:val="NormalWeb"/>
        <w:numPr>
          <w:ilvl w:val="0"/>
          <w:numId w:val="5"/>
        </w:numPr>
        <w:shd w:val="clear" w:color="auto" w:fill="FFFFFF"/>
        <w:spacing w:before="120" w:after="120"/>
        <w:jc w:val="both"/>
        <w:rPr>
          <w:color w:val="000000"/>
          <w:sz w:val="28"/>
          <w:szCs w:val="28"/>
        </w:rPr>
      </w:pPr>
      <w:r w:rsidRPr="001528FA">
        <w:rPr>
          <w:color w:val="000000"/>
          <w:sz w:val="28"/>
          <w:szCs w:val="28"/>
        </w:rPr>
        <w:lastRenderedPageBreak/>
        <w:t>Edit the ‘slaves’ file to list the other machines</w:t>
      </w:r>
    </w:p>
    <w:p w:rsidR="001528FA" w:rsidRPr="001528FA" w:rsidRDefault="001528FA" w:rsidP="001528FA">
      <w:pPr>
        <w:pStyle w:val="NormalWeb"/>
        <w:shd w:val="clear" w:color="auto" w:fill="FFFFFF"/>
        <w:spacing w:before="120" w:after="120"/>
        <w:jc w:val="both"/>
        <w:rPr>
          <w:color w:val="000000"/>
          <w:sz w:val="28"/>
          <w:szCs w:val="28"/>
        </w:rPr>
      </w:pPr>
      <w:r w:rsidRPr="001528FA">
        <w:rPr>
          <w:color w:val="000000"/>
          <w:sz w:val="28"/>
          <w:szCs w:val="28"/>
        </w:rPr>
        <w:t xml:space="preserve">    comet-ab-</w:t>
      </w:r>
      <w:proofErr w:type="spellStart"/>
      <w:r w:rsidRPr="001528FA">
        <w:rPr>
          <w:color w:val="000000"/>
          <w:sz w:val="28"/>
          <w:szCs w:val="28"/>
        </w:rPr>
        <w:t>ef</w:t>
      </w:r>
      <w:proofErr w:type="spellEnd"/>
    </w:p>
    <w:p w:rsidR="001528FA" w:rsidRDefault="001528FA" w:rsidP="001528FA">
      <w:pPr>
        <w:pStyle w:val="NormalWeb"/>
        <w:shd w:val="clear" w:color="auto" w:fill="FFFFFF"/>
        <w:spacing w:before="120" w:after="120"/>
        <w:jc w:val="both"/>
        <w:rPr>
          <w:color w:val="000000"/>
          <w:sz w:val="28"/>
          <w:szCs w:val="28"/>
        </w:rPr>
      </w:pPr>
      <w:r w:rsidRPr="001528FA">
        <w:rPr>
          <w:color w:val="000000"/>
          <w:sz w:val="28"/>
          <w:szCs w:val="28"/>
        </w:rPr>
        <w:t xml:space="preserve">    comet-ab-</w:t>
      </w:r>
      <w:proofErr w:type="spellStart"/>
      <w:r w:rsidRPr="001528FA">
        <w:rPr>
          <w:color w:val="000000"/>
          <w:sz w:val="28"/>
          <w:szCs w:val="28"/>
        </w:rPr>
        <w:t>gh</w:t>
      </w:r>
      <w:proofErr w:type="spellEnd"/>
    </w:p>
    <w:p w:rsidR="00000000" w:rsidRPr="001528FA" w:rsidRDefault="00511D4E" w:rsidP="001528FA">
      <w:pPr>
        <w:pStyle w:val="NormalWeb"/>
        <w:numPr>
          <w:ilvl w:val="0"/>
          <w:numId w:val="6"/>
        </w:numPr>
        <w:shd w:val="clear" w:color="auto" w:fill="FFFFFF"/>
        <w:spacing w:before="120" w:after="120"/>
        <w:jc w:val="both"/>
        <w:rPr>
          <w:color w:val="000000"/>
          <w:sz w:val="28"/>
          <w:szCs w:val="28"/>
        </w:rPr>
      </w:pPr>
      <w:r w:rsidRPr="001528FA">
        <w:rPr>
          <w:color w:val="000000"/>
          <w:sz w:val="28"/>
          <w:szCs w:val="28"/>
        </w:rPr>
        <w:t>Start the master and slave machines by the following command</w:t>
      </w:r>
    </w:p>
    <w:p w:rsidR="001528FA" w:rsidRPr="001528FA" w:rsidRDefault="001528FA" w:rsidP="001528FA">
      <w:pPr>
        <w:pStyle w:val="NormalWeb"/>
        <w:shd w:val="clear" w:color="auto" w:fill="FFFFFF"/>
        <w:spacing w:before="120" w:after="120"/>
        <w:jc w:val="both"/>
        <w:rPr>
          <w:color w:val="000000"/>
          <w:sz w:val="28"/>
          <w:szCs w:val="28"/>
        </w:rPr>
      </w:pPr>
      <w:r w:rsidRPr="001528FA">
        <w:rPr>
          <w:color w:val="000000"/>
          <w:sz w:val="28"/>
          <w:szCs w:val="28"/>
        </w:rPr>
        <w:tab/>
      </w:r>
      <w:r w:rsidRPr="001528FA">
        <w:rPr>
          <w:color w:val="000000"/>
          <w:sz w:val="28"/>
          <w:szCs w:val="28"/>
        </w:rPr>
        <w:tab/>
        <w:t>start-master.sh</w:t>
      </w:r>
    </w:p>
    <w:p w:rsidR="001528FA" w:rsidRPr="001528FA" w:rsidRDefault="001528FA" w:rsidP="001528FA">
      <w:pPr>
        <w:pStyle w:val="NormalWeb"/>
        <w:shd w:val="clear" w:color="auto" w:fill="FFFFFF"/>
        <w:spacing w:before="120" w:after="120"/>
        <w:jc w:val="both"/>
        <w:rPr>
          <w:color w:val="000000"/>
          <w:sz w:val="28"/>
          <w:szCs w:val="28"/>
        </w:rPr>
      </w:pPr>
      <w:r w:rsidRPr="001528FA">
        <w:rPr>
          <w:color w:val="000000"/>
          <w:sz w:val="28"/>
          <w:szCs w:val="28"/>
        </w:rPr>
        <w:tab/>
      </w:r>
      <w:r w:rsidRPr="001528FA">
        <w:rPr>
          <w:color w:val="000000"/>
          <w:sz w:val="28"/>
          <w:szCs w:val="28"/>
        </w:rPr>
        <w:tab/>
        <w:t>start-slaves.sh</w:t>
      </w:r>
    </w:p>
    <w:p w:rsidR="00000000" w:rsidRPr="001528FA" w:rsidRDefault="00511D4E" w:rsidP="001528FA">
      <w:pPr>
        <w:pStyle w:val="NormalWeb"/>
        <w:numPr>
          <w:ilvl w:val="0"/>
          <w:numId w:val="7"/>
        </w:numPr>
        <w:shd w:val="clear" w:color="auto" w:fill="FFFFFF"/>
        <w:spacing w:before="120" w:after="120"/>
        <w:jc w:val="both"/>
        <w:rPr>
          <w:color w:val="000000"/>
          <w:sz w:val="28"/>
          <w:szCs w:val="28"/>
        </w:rPr>
      </w:pPr>
      <w:r w:rsidRPr="001528FA">
        <w:rPr>
          <w:color w:val="000000"/>
          <w:sz w:val="28"/>
          <w:szCs w:val="28"/>
        </w:rPr>
        <w:t xml:space="preserve">Tunnel the web traffic </w:t>
      </w:r>
      <w:r w:rsidRPr="001528FA">
        <w:rPr>
          <w:color w:val="000000"/>
          <w:sz w:val="28"/>
          <w:szCs w:val="28"/>
        </w:rPr>
        <w:t>using the following command</w:t>
      </w:r>
    </w:p>
    <w:p w:rsidR="001528FA" w:rsidRPr="001528FA" w:rsidRDefault="001528FA" w:rsidP="001528FA">
      <w:pPr>
        <w:pStyle w:val="NormalWeb"/>
        <w:shd w:val="clear" w:color="auto" w:fill="FFFFFF"/>
        <w:spacing w:before="120" w:after="120"/>
        <w:jc w:val="both"/>
        <w:rPr>
          <w:color w:val="000000"/>
          <w:sz w:val="28"/>
          <w:szCs w:val="28"/>
        </w:rPr>
      </w:pPr>
      <w:r w:rsidRPr="001528FA">
        <w:rPr>
          <w:color w:val="000000"/>
          <w:sz w:val="28"/>
          <w:szCs w:val="28"/>
        </w:rPr>
        <w:tab/>
        <w:t xml:space="preserve">   putty -L localhost:9000:localhost:9000 </w:t>
      </w:r>
      <w:hyperlink r:id="rId32" w:history="1">
        <w:r w:rsidRPr="001528FA">
          <w:rPr>
            <w:rStyle w:val="Hyperlink"/>
            <w:sz w:val="28"/>
            <w:szCs w:val="28"/>
          </w:rPr>
          <w:t>you@comet-12-34.sdsc.edu</w:t>
        </w:r>
      </w:hyperlink>
    </w:p>
    <w:p w:rsidR="00000000" w:rsidRPr="001528FA" w:rsidRDefault="00511D4E" w:rsidP="001528FA">
      <w:pPr>
        <w:pStyle w:val="NormalWeb"/>
        <w:numPr>
          <w:ilvl w:val="0"/>
          <w:numId w:val="8"/>
        </w:numPr>
        <w:shd w:val="clear" w:color="auto" w:fill="FFFFFF"/>
        <w:spacing w:before="120" w:after="120"/>
        <w:jc w:val="both"/>
        <w:rPr>
          <w:color w:val="000000"/>
          <w:sz w:val="28"/>
          <w:szCs w:val="28"/>
        </w:rPr>
      </w:pPr>
      <w:r w:rsidRPr="001528FA">
        <w:rPr>
          <w:color w:val="000000"/>
          <w:sz w:val="28"/>
          <w:szCs w:val="28"/>
        </w:rPr>
        <w:t>Start Your Spark Notebook then by the command</w:t>
      </w:r>
    </w:p>
    <w:p w:rsidR="001528FA" w:rsidRDefault="001528FA" w:rsidP="001528FA">
      <w:pPr>
        <w:pStyle w:val="NormalWeb"/>
        <w:shd w:val="clear" w:color="auto" w:fill="FFFFFF"/>
        <w:spacing w:before="120" w:after="120"/>
        <w:jc w:val="both"/>
        <w:rPr>
          <w:color w:val="000000"/>
          <w:sz w:val="28"/>
          <w:szCs w:val="28"/>
        </w:rPr>
      </w:pPr>
      <w:r w:rsidRPr="001528FA">
        <w:rPr>
          <w:color w:val="000000"/>
          <w:sz w:val="28"/>
          <w:szCs w:val="28"/>
        </w:rPr>
        <w:tab/>
      </w:r>
      <w:r w:rsidRPr="001528FA">
        <w:rPr>
          <w:color w:val="000000"/>
          <w:sz w:val="28"/>
          <w:szCs w:val="28"/>
        </w:rPr>
        <w:tab/>
        <w:t>Spark-notebook</w:t>
      </w:r>
    </w:p>
    <w:p w:rsidR="001528FA" w:rsidRDefault="001528FA" w:rsidP="001528FA">
      <w:pPr>
        <w:pStyle w:val="NormalWeb"/>
        <w:shd w:val="clear" w:color="auto" w:fill="FFFFFF"/>
        <w:spacing w:before="120" w:after="120"/>
        <w:jc w:val="both"/>
        <w:rPr>
          <w:color w:val="000000"/>
          <w:sz w:val="28"/>
          <w:szCs w:val="28"/>
        </w:rPr>
      </w:pPr>
      <w:r w:rsidRPr="001528FA">
        <w:rPr>
          <w:color w:val="000000"/>
          <w:sz w:val="28"/>
          <w:szCs w:val="28"/>
        </w:rPr>
        <w:drawing>
          <wp:inline distT="0" distB="0" distL="0" distR="0" wp14:anchorId="004EE99D" wp14:editId="090795F6">
            <wp:extent cx="5943600" cy="4285615"/>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3"/>
                    <a:stretch>
                      <a:fillRect/>
                    </a:stretch>
                  </pic:blipFill>
                  <pic:spPr>
                    <a:xfrm>
                      <a:off x="0" y="0"/>
                      <a:ext cx="5943600" cy="4285615"/>
                    </a:xfrm>
                    <a:prstGeom prst="rect">
                      <a:avLst/>
                    </a:prstGeom>
                  </pic:spPr>
                </pic:pic>
              </a:graphicData>
            </a:graphic>
          </wp:inline>
        </w:drawing>
      </w:r>
    </w:p>
    <w:p w:rsidR="001528FA" w:rsidRDefault="001528FA" w:rsidP="001528FA">
      <w:pPr>
        <w:pStyle w:val="NormalWeb"/>
        <w:shd w:val="clear" w:color="auto" w:fill="FFFFFF"/>
        <w:spacing w:before="120" w:after="120"/>
        <w:jc w:val="both"/>
        <w:rPr>
          <w:color w:val="000000"/>
          <w:sz w:val="28"/>
          <w:szCs w:val="28"/>
        </w:rPr>
      </w:pPr>
      <w:r w:rsidRPr="001528FA">
        <w:rPr>
          <w:color w:val="000000"/>
          <w:sz w:val="28"/>
          <w:szCs w:val="28"/>
        </w:rPr>
        <w:lastRenderedPageBreak/>
        <w:drawing>
          <wp:inline distT="0" distB="0" distL="0" distR="0" wp14:anchorId="06F63C58" wp14:editId="4F5A2B49">
            <wp:extent cx="5943600" cy="41554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4"/>
                    <a:stretch>
                      <a:fillRect/>
                    </a:stretch>
                  </pic:blipFill>
                  <pic:spPr>
                    <a:xfrm>
                      <a:off x="0" y="0"/>
                      <a:ext cx="5943600" cy="4155440"/>
                    </a:xfrm>
                    <a:prstGeom prst="rect">
                      <a:avLst/>
                    </a:prstGeom>
                  </pic:spPr>
                </pic:pic>
              </a:graphicData>
            </a:graphic>
          </wp:inline>
        </w:drawing>
      </w:r>
    </w:p>
    <w:p w:rsidR="001528FA" w:rsidRPr="001528FA" w:rsidRDefault="001528FA" w:rsidP="001528FA">
      <w:pPr>
        <w:pStyle w:val="NormalWeb"/>
        <w:shd w:val="clear" w:color="auto" w:fill="FFFFFF"/>
        <w:spacing w:before="120" w:after="120"/>
        <w:jc w:val="both"/>
        <w:rPr>
          <w:color w:val="000000"/>
          <w:sz w:val="28"/>
          <w:szCs w:val="28"/>
        </w:rPr>
      </w:pPr>
      <w:r w:rsidRPr="001528FA">
        <w:rPr>
          <w:color w:val="000000"/>
          <w:sz w:val="28"/>
          <w:szCs w:val="28"/>
        </w:rPr>
        <w:drawing>
          <wp:inline distT="0" distB="0" distL="0" distR="0" wp14:anchorId="5487287B" wp14:editId="19AC0CA8">
            <wp:extent cx="5943600" cy="38862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5"/>
                    <a:stretch>
                      <a:fillRect/>
                    </a:stretch>
                  </pic:blipFill>
                  <pic:spPr>
                    <a:xfrm>
                      <a:off x="0" y="0"/>
                      <a:ext cx="5943600" cy="3886200"/>
                    </a:xfrm>
                    <a:prstGeom prst="rect">
                      <a:avLst/>
                    </a:prstGeom>
                  </pic:spPr>
                </pic:pic>
              </a:graphicData>
            </a:graphic>
          </wp:inline>
        </w:drawing>
      </w:r>
    </w:p>
    <w:p w:rsidR="001528FA" w:rsidRPr="001528FA" w:rsidRDefault="001528FA" w:rsidP="001528FA">
      <w:pPr>
        <w:pStyle w:val="NormalWeb"/>
        <w:shd w:val="clear" w:color="auto" w:fill="FFFFFF"/>
        <w:spacing w:before="120" w:beforeAutospacing="0" w:after="120" w:afterAutospacing="0"/>
        <w:rPr>
          <w:color w:val="000000"/>
          <w:sz w:val="28"/>
          <w:szCs w:val="28"/>
        </w:rPr>
      </w:pPr>
      <w:r w:rsidRPr="001528FA">
        <w:rPr>
          <w:color w:val="000000"/>
          <w:sz w:val="28"/>
          <w:szCs w:val="28"/>
        </w:rPr>
        <w:lastRenderedPageBreak/>
        <w:drawing>
          <wp:inline distT="0" distB="0" distL="0" distR="0" wp14:anchorId="118096CE" wp14:editId="09BC8E2F">
            <wp:extent cx="5943600" cy="350710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6"/>
                    <a:stretch>
                      <a:fillRect/>
                    </a:stretch>
                  </pic:blipFill>
                  <pic:spPr>
                    <a:xfrm>
                      <a:off x="0" y="0"/>
                      <a:ext cx="5943600" cy="3507105"/>
                    </a:xfrm>
                    <a:prstGeom prst="rect">
                      <a:avLst/>
                    </a:prstGeom>
                  </pic:spPr>
                </pic:pic>
              </a:graphicData>
            </a:graphic>
          </wp:inline>
        </w:drawing>
      </w:r>
    </w:p>
    <w:p w:rsidR="00C7156D" w:rsidRPr="00C7156D" w:rsidRDefault="00C7156D" w:rsidP="00C7156D">
      <w:pPr>
        <w:rPr>
          <w:rFonts w:ascii="Times New Roman" w:hAnsi="Times New Roman"/>
          <w:sz w:val="28"/>
          <w:szCs w:val="28"/>
        </w:rPr>
      </w:pPr>
    </w:p>
    <w:p w:rsidR="00C7156D" w:rsidRPr="00C7156D" w:rsidRDefault="00C7156D" w:rsidP="00C7156D">
      <w:pPr>
        <w:rPr>
          <w:rFonts w:ascii="Times New Roman" w:hAnsi="Times New Roman"/>
          <w:sz w:val="28"/>
          <w:szCs w:val="28"/>
        </w:rPr>
      </w:pPr>
    </w:p>
    <w:p w:rsidR="00C7156D" w:rsidRDefault="001528FA" w:rsidP="00C7156D">
      <w:pPr>
        <w:rPr>
          <w:rFonts w:ascii="Times New Roman" w:hAnsi="Times New Roman"/>
          <w:sz w:val="28"/>
          <w:szCs w:val="28"/>
        </w:rPr>
      </w:pPr>
      <w:r w:rsidRPr="001528FA">
        <w:rPr>
          <w:rFonts w:ascii="Times New Roman" w:hAnsi="Times New Roman"/>
          <w:sz w:val="28"/>
          <w:szCs w:val="28"/>
        </w:rPr>
        <w:drawing>
          <wp:inline distT="0" distB="0" distL="0" distR="0" wp14:anchorId="5B016CDC" wp14:editId="5BE86C6F">
            <wp:extent cx="5943600" cy="350710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6"/>
                    <a:stretch>
                      <a:fillRect/>
                    </a:stretch>
                  </pic:blipFill>
                  <pic:spPr>
                    <a:xfrm>
                      <a:off x="0" y="0"/>
                      <a:ext cx="5943600" cy="3507105"/>
                    </a:xfrm>
                    <a:prstGeom prst="rect">
                      <a:avLst/>
                    </a:prstGeom>
                  </pic:spPr>
                </pic:pic>
              </a:graphicData>
            </a:graphic>
          </wp:inline>
        </w:drawing>
      </w:r>
    </w:p>
    <w:p w:rsidR="001528FA" w:rsidRDefault="001528FA" w:rsidP="00C7156D">
      <w:pPr>
        <w:rPr>
          <w:rFonts w:ascii="Times New Roman" w:hAnsi="Times New Roman"/>
          <w:sz w:val="28"/>
          <w:szCs w:val="28"/>
        </w:rPr>
      </w:pPr>
      <w:r w:rsidRPr="001528FA">
        <w:rPr>
          <w:rFonts w:ascii="Times New Roman" w:hAnsi="Times New Roman"/>
          <w:sz w:val="28"/>
          <w:szCs w:val="28"/>
        </w:rPr>
        <w:lastRenderedPageBreak/>
        <w:drawing>
          <wp:inline distT="0" distB="0" distL="0" distR="0" wp14:anchorId="1F08CB8D" wp14:editId="539F19F0">
            <wp:extent cx="5943600" cy="3521710"/>
            <wp:effectExtent l="0" t="0" r="0" b="254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7"/>
                    <a:stretch>
                      <a:fillRect/>
                    </a:stretch>
                  </pic:blipFill>
                  <pic:spPr>
                    <a:xfrm>
                      <a:off x="0" y="0"/>
                      <a:ext cx="5943600" cy="3521710"/>
                    </a:xfrm>
                    <a:prstGeom prst="rect">
                      <a:avLst/>
                    </a:prstGeom>
                  </pic:spPr>
                </pic:pic>
              </a:graphicData>
            </a:graphic>
          </wp:inline>
        </w:drawing>
      </w:r>
    </w:p>
    <w:p w:rsidR="001528FA" w:rsidRDefault="001528FA" w:rsidP="00C7156D">
      <w:pPr>
        <w:rPr>
          <w:rFonts w:ascii="Times New Roman" w:hAnsi="Times New Roman"/>
          <w:sz w:val="28"/>
          <w:szCs w:val="28"/>
        </w:rPr>
      </w:pPr>
      <w:r w:rsidRPr="001528FA">
        <w:rPr>
          <w:rFonts w:ascii="Times New Roman" w:hAnsi="Times New Roman"/>
          <w:sz w:val="28"/>
          <w:szCs w:val="28"/>
        </w:rPr>
        <w:drawing>
          <wp:inline distT="0" distB="0" distL="0" distR="0" wp14:anchorId="5C9DE933" wp14:editId="00C322BE">
            <wp:extent cx="5943600" cy="3690620"/>
            <wp:effectExtent l="0" t="0" r="0" b="508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8"/>
                    <a:stretch>
                      <a:fillRect/>
                    </a:stretch>
                  </pic:blipFill>
                  <pic:spPr>
                    <a:xfrm>
                      <a:off x="0" y="0"/>
                      <a:ext cx="5943600" cy="3690620"/>
                    </a:xfrm>
                    <a:prstGeom prst="rect">
                      <a:avLst/>
                    </a:prstGeom>
                  </pic:spPr>
                </pic:pic>
              </a:graphicData>
            </a:graphic>
          </wp:inline>
        </w:drawing>
      </w:r>
    </w:p>
    <w:p w:rsidR="001528FA" w:rsidRDefault="001528FA" w:rsidP="00C7156D">
      <w:pPr>
        <w:rPr>
          <w:rFonts w:ascii="Times New Roman" w:hAnsi="Times New Roman"/>
          <w:sz w:val="28"/>
          <w:szCs w:val="28"/>
        </w:rPr>
      </w:pPr>
      <w:r w:rsidRPr="001528FA">
        <w:rPr>
          <w:rFonts w:ascii="Times New Roman" w:hAnsi="Times New Roman"/>
          <w:sz w:val="28"/>
          <w:szCs w:val="28"/>
        </w:rPr>
        <w:lastRenderedPageBreak/>
        <w:drawing>
          <wp:inline distT="0" distB="0" distL="0" distR="0" wp14:anchorId="5FDC46E7" wp14:editId="28286D51">
            <wp:extent cx="5943600" cy="370395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9"/>
                    <a:stretch>
                      <a:fillRect/>
                    </a:stretch>
                  </pic:blipFill>
                  <pic:spPr>
                    <a:xfrm>
                      <a:off x="0" y="0"/>
                      <a:ext cx="5943600" cy="3703955"/>
                    </a:xfrm>
                    <a:prstGeom prst="rect">
                      <a:avLst/>
                    </a:prstGeom>
                  </pic:spPr>
                </pic:pic>
              </a:graphicData>
            </a:graphic>
          </wp:inline>
        </w:drawing>
      </w:r>
    </w:p>
    <w:p w:rsidR="001528FA" w:rsidRDefault="001528FA" w:rsidP="00C7156D">
      <w:pPr>
        <w:rPr>
          <w:rFonts w:ascii="Times New Roman" w:hAnsi="Times New Roman"/>
          <w:sz w:val="28"/>
          <w:szCs w:val="28"/>
        </w:rPr>
      </w:pPr>
      <w:r w:rsidRPr="001528FA">
        <w:rPr>
          <w:rFonts w:ascii="Times New Roman" w:hAnsi="Times New Roman"/>
          <w:sz w:val="28"/>
          <w:szCs w:val="28"/>
        </w:rPr>
        <w:drawing>
          <wp:inline distT="0" distB="0" distL="0" distR="0" wp14:anchorId="6879B6E7" wp14:editId="36028E00">
            <wp:extent cx="5943600" cy="370141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0"/>
                    <a:stretch>
                      <a:fillRect/>
                    </a:stretch>
                  </pic:blipFill>
                  <pic:spPr>
                    <a:xfrm>
                      <a:off x="0" y="0"/>
                      <a:ext cx="5943600" cy="3701415"/>
                    </a:xfrm>
                    <a:prstGeom prst="rect">
                      <a:avLst/>
                    </a:prstGeom>
                  </pic:spPr>
                </pic:pic>
              </a:graphicData>
            </a:graphic>
          </wp:inline>
        </w:drawing>
      </w:r>
    </w:p>
    <w:p w:rsidR="00E83A20" w:rsidRDefault="00E83A20" w:rsidP="00C7156D">
      <w:pPr>
        <w:tabs>
          <w:tab w:val="left" w:pos="5985"/>
        </w:tabs>
        <w:rPr>
          <w:rFonts w:ascii="Times New Roman" w:hAnsi="Times New Roman"/>
          <w:sz w:val="28"/>
          <w:szCs w:val="28"/>
        </w:rPr>
      </w:pPr>
    </w:p>
    <w:p w:rsidR="00E83A20" w:rsidRDefault="00E83A20" w:rsidP="00C7156D">
      <w:pPr>
        <w:tabs>
          <w:tab w:val="left" w:pos="5985"/>
        </w:tabs>
        <w:rPr>
          <w:rFonts w:ascii="Times New Roman" w:hAnsi="Times New Roman"/>
          <w:sz w:val="28"/>
          <w:szCs w:val="28"/>
        </w:rPr>
      </w:pPr>
    </w:p>
    <w:p w:rsidR="00E83A20" w:rsidRDefault="00E83A20" w:rsidP="00C7156D">
      <w:pPr>
        <w:tabs>
          <w:tab w:val="left" w:pos="5985"/>
        </w:tabs>
        <w:rPr>
          <w:rFonts w:ascii="Times New Roman" w:hAnsi="Times New Roman"/>
          <w:sz w:val="28"/>
          <w:szCs w:val="28"/>
        </w:rPr>
      </w:pPr>
      <w:r>
        <w:rPr>
          <w:rFonts w:ascii="Times New Roman" w:hAnsi="Times New Roman"/>
          <w:sz w:val="28"/>
          <w:szCs w:val="28"/>
        </w:rPr>
        <w:lastRenderedPageBreak/>
        <w:t>References:</w:t>
      </w:r>
    </w:p>
    <w:p w:rsidR="00E83A20" w:rsidRDefault="00E83A20" w:rsidP="00C7156D">
      <w:pPr>
        <w:tabs>
          <w:tab w:val="left" w:pos="5985"/>
        </w:tabs>
        <w:rPr>
          <w:rFonts w:ascii="Times New Roman" w:hAnsi="Times New Roman"/>
          <w:sz w:val="28"/>
          <w:szCs w:val="28"/>
        </w:rPr>
      </w:pPr>
      <w:hyperlink r:id="rId41" w:history="1">
        <w:r w:rsidRPr="000F2E9D">
          <w:rPr>
            <w:rStyle w:val="Hyperlink"/>
            <w:rFonts w:ascii="Times New Roman" w:hAnsi="Times New Roman"/>
            <w:sz w:val="28"/>
            <w:szCs w:val="28"/>
          </w:rPr>
          <w:t>http://spark.apache.org/docs/latest/graphx-programming-guide.html</w:t>
        </w:r>
      </w:hyperlink>
    </w:p>
    <w:p w:rsidR="00E83A20" w:rsidRDefault="00E83A20" w:rsidP="00C7156D">
      <w:pPr>
        <w:tabs>
          <w:tab w:val="left" w:pos="5985"/>
        </w:tabs>
        <w:rPr>
          <w:rFonts w:ascii="Times New Roman" w:hAnsi="Times New Roman"/>
          <w:sz w:val="28"/>
          <w:szCs w:val="28"/>
        </w:rPr>
      </w:pPr>
      <w:hyperlink r:id="rId42" w:history="1">
        <w:r w:rsidRPr="000F2E9D">
          <w:rPr>
            <w:rStyle w:val="Hyperlink"/>
            <w:rFonts w:ascii="Times New Roman" w:hAnsi="Times New Roman"/>
            <w:sz w:val="28"/>
            <w:szCs w:val="28"/>
          </w:rPr>
          <w:t>http://www.sdsc.edu/services/hpc/hpc_systems.html</w:t>
        </w:r>
      </w:hyperlink>
    </w:p>
    <w:p w:rsidR="00E83A20" w:rsidRDefault="00E83A20" w:rsidP="00C7156D">
      <w:pPr>
        <w:tabs>
          <w:tab w:val="left" w:pos="5985"/>
        </w:tabs>
        <w:rPr>
          <w:rFonts w:ascii="Times New Roman" w:hAnsi="Times New Roman"/>
          <w:sz w:val="28"/>
          <w:szCs w:val="28"/>
        </w:rPr>
      </w:pPr>
      <w:hyperlink r:id="rId43" w:history="1">
        <w:r w:rsidRPr="000F2E9D">
          <w:rPr>
            <w:rStyle w:val="Hyperlink"/>
            <w:rFonts w:ascii="Times New Roman" w:hAnsi="Times New Roman"/>
            <w:sz w:val="28"/>
            <w:szCs w:val="28"/>
          </w:rPr>
          <w:t>http://spark.apache.org/downloads.html</w:t>
        </w:r>
      </w:hyperlink>
    </w:p>
    <w:p w:rsidR="00E83A20" w:rsidRDefault="00E83A20" w:rsidP="00C7156D">
      <w:pPr>
        <w:tabs>
          <w:tab w:val="left" w:pos="5985"/>
        </w:tabs>
        <w:rPr>
          <w:rFonts w:ascii="Times New Roman" w:hAnsi="Times New Roman"/>
          <w:sz w:val="28"/>
          <w:szCs w:val="28"/>
        </w:rPr>
      </w:pPr>
      <w:hyperlink r:id="rId44" w:history="1">
        <w:r w:rsidRPr="000F2E9D">
          <w:rPr>
            <w:rStyle w:val="Hyperlink"/>
            <w:rFonts w:ascii="Times New Roman" w:hAnsi="Times New Roman"/>
            <w:sz w:val="28"/>
            <w:szCs w:val="28"/>
          </w:rPr>
          <w:t>https://en.wikipedia.org/wiki/PageRank</w:t>
        </w:r>
      </w:hyperlink>
      <w:bookmarkStart w:id="0" w:name="_GoBack"/>
      <w:bookmarkEnd w:id="0"/>
    </w:p>
    <w:p w:rsidR="008051C0" w:rsidRPr="00C7156D" w:rsidRDefault="00C7156D" w:rsidP="00C7156D">
      <w:pPr>
        <w:tabs>
          <w:tab w:val="left" w:pos="5985"/>
        </w:tabs>
        <w:rPr>
          <w:rFonts w:ascii="Times New Roman" w:hAnsi="Times New Roman"/>
          <w:sz w:val="28"/>
          <w:szCs w:val="28"/>
        </w:rPr>
      </w:pPr>
      <w:r>
        <w:rPr>
          <w:rFonts w:ascii="Times New Roman" w:hAnsi="Times New Roman"/>
          <w:sz w:val="28"/>
          <w:szCs w:val="28"/>
        </w:rPr>
        <w:tab/>
      </w:r>
    </w:p>
    <w:sectPr w:rsidR="008051C0" w:rsidRPr="00C71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D4E" w:rsidRDefault="00511D4E" w:rsidP="00BE245C">
      <w:pPr>
        <w:spacing w:after="0" w:line="240" w:lineRule="auto"/>
      </w:pPr>
      <w:r>
        <w:separator/>
      </w:r>
    </w:p>
  </w:endnote>
  <w:endnote w:type="continuationSeparator" w:id="0">
    <w:p w:rsidR="00511D4E" w:rsidRDefault="00511D4E" w:rsidP="00BE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D4E" w:rsidRDefault="00511D4E" w:rsidP="00BE245C">
      <w:pPr>
        <w:spacing w:after="0" w:line="240" w:lineRule="auto"/>
      </w:pPr>
      <w:r>
        <w:separator/>
      </w:r>
    </w:p>
  </w:footnote>
  <w:footnote w:type="continuationSeparator" w:id="0">
    <w:p w:rsidR="00511D4E" w:rsidRDefault="00511D4E" w:rsidP="00BE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3223"/>
    <w:multiLevelType w:val="hybridMultilevel"/>
    <w:tmpl w:val="6D361EDC"/>
    <w:lvl w:ilvl="0" w:tplc="49E2CAFA">
      <w:start w:val="1"/>
      <w:numFmt w:val="bullet"/>
      <w:lvlText w:val=""/>
      <w:lvlJc w:val="left"/>
      <w:pPr>
        <w:tabs>
          <w:tab w:val="num" w:pos="720"/>
        </w:tabs>
        <w:ind w:left="720" w:hanging="360"/>
      </w:pPr>
      <w:rPr>
        <w:rFonts w:ascii="Wingdings" w:hAnsi="Wingdings" w:hint="default"/>
      </w:rPr>
    </w:lvl>
    <w:lvl w:ilvl="1" w:tplc="76FAD440" w:tentative="1">
      <w:start w:val="1"/>
      <w:numFmt w:val="bullet"/>
      <w:lvlText w:val=""/>
      <w:lvlJc w:val="left"/>
      <w:pPr>
        <w:tabs>
          <w:tab w:val="num" w:pos="1440"/>
        </w:tabs>
        <w:ind w:left="1440" w:hanging="360"/>
      </w:pPr>
      <w:rPr>
        <w:rFonts w:ascii="Wingdings" w:hAnsi="Wingdings" w:hint="default"/>
      </w:rPr>
    </w:lvl>
    <w:lvl w:ilvl="2" w:tplc="226A8D3E" w:tentative="1">
      <w:start w:val="1"/>
      <w:numFmt w:val="bullet"/>
      <w:lvlText w:val=""/>
      <w:lvlJc w:val="left"/>
      <w:pPr>
        <w:tabs>
          <w:tab w:val="num" w:pos="2160"/>
        </w:tabs>
        <w:ind w:left="2160" w:hanging="360"/>
      </w:pPr>
      <w:rPr>
        <w:rFonts w:ascii="Wingdings" w:hAnsi="Wingdings" w:hint="default"/>
      </w:rPr>
    </w:lvl>
    <w:lvl w:ilvl="3" w:tplc="29BA2E4E" w:tentative="1">
      <w:start w:val="1"/>
      <w:numFmt w:val="bullet"/>
      <w:lvlText w:val=""/>
      <w:lvlJc w:val="left"/>
      <w:pPr>
        <w:tabs>
          <w:tab w:val="num" w:pos="2880"/>
        </w:tabs>
        <w:ind w:left="2880" w:hanging="360"/>
      </w:pPr>
      <w:rPr>
        <w:rFonts w:ascii="Wingdings" w:hAnsi="Wingdings" w:hint="default"/>
      </w:rPr>
    </w:lvl>
    <w:lvl w:ilvl="4" w:tplc="B11C189A" w:tentative="1">
      <w:start w:val="1"/>
      <w:numFmt w:val="bullet"/>
      <w:lvlText w:val=""/>
      <w:lvlJc w:val="left"/>
      <w:pPr>
        <w:tabs>
          <w:tab w:val="num" w:pos="3600"/>
        </w:tabs>
        <w:ind w:left="3600" w:hanging="360"/>
      </w:pPr>
      <w:rPr>
        <w:rFonts w:ascii="Wingdings" w:hAnsi="Wingdings" w:hint="default"/>
      </w:rPr>
    </w:lvl>
    <w:lvl w:ilvl="5" w:tplc="16BEEDC6" w:tentative="1">
      <w:start w:val="1"/>
      <w:numFmt w:val="bullet"/>
      <w:lvlText w:val=""/>
      <w:lvlJc w:val="left"/>
      <w:pPr>
        <w:tabs>
          <w:tab w:val="num" w:pos="4320"/>
        </w:tabs>
        <w:ind w:left="4320" w:hanging="360"/>
      </w:pPr>
      <w:rPr>
        <w:rFonts w:ascii="Wingdings" w:hAnsi="Wingdings" w:hint="default"/>
      </w:rPr>
    </w:lvl>
    <w:lvl w:ilvl="6" w:tplc="77741C54" w:tentative="1">
      <w:start w:val="1"/>
      <w:numFmt w:val="bullet"/>
      <w:lvlText w:val=""/>
      <w:lvlJc w:val="left"/>
      <w:pPr>
        <w:tabs>
          <w:tab w:val="num" w:pos="5040"/>
        </w:tabs>
        <w:ind w:left="5040" w:hanging="360"/>
      </w:pPr>
      <w:rPr>
        <w:rFonts w:ascii="Wingdings" w:hAnsi="Wingdings" w:hint="default"/>
      </w:rPr>
    </w:lvl>
    <w:lvl w:ilvl="7" w:tplc="038A091E" w:tentative="1">
      <w:start w:val="1"/>
      <w:numFmt w:val="bullet"/>
      <w:lvlText w:val=""/>
      <w:lvlJc w:val="left"/>
      <w:pPr>
        <w:tabs>
          <w:tab w:val="num" w:pos="5760"/>
        </w:tabs>
        <w:ind w:left="5760" w:hanging="360"/>
      </w:pPr>
      <w:rPr>
        <w:rFonts w:ascii="Wingdings" w:hAnsi="Wingdings" w:hint="default"/>
      </w:rPr>
    </w:lvl>
    <w:lvl w:ilvl="8" w:tplc="1F22D91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F42D2"/>
    <w:multiLevelType w:val="hybridMultilevel"/>
    <w:tmpl w:val="4510EFAA"/>
    <w:lvl w:ilvl="0" w:tplc="DFCE80E0">
      <w:start w:val="1"/>
      <w:numFmt w:val="bullet"/>
      <w:lvlText w:val=""/>
      <w:lvlJc w:val="left"/>
      <w:pPr>
        <w:tabs>
          <w:tab w:val="num" w:pos="720"/>
        </w:tabs>
        <w:ind w:left="720" w:hanging="360"/>
      </w:pPr>
      <w:rPr>
        <w:rFonts w:ascii="Wingdings" w:hAnsi="Wingdings" w:hint="default"/>
      </w:rPr>
    </w:lvl>
    <w:lvl w:ilvl="1" w:tplc="B78CFA6E" w:tentative="1">
      <w:start w:val="1"/>
      <w:numFmt w:val="bullet"/>
      <w:lvlText w:val=""/>
      <w:lvlJc w:val="left"/>
      <w:pPr>
        <w:tabs>
          <w:tab w:val="num" w:pos="1440"/>
        </w:tabs>
        <w:ind w:left="1440" w:hanging="360"/>
      </w:pPr>
      <w:rPr>
        <w:rFonts w:ascii="Wingdings" w:hAnsi="Wingdings" w:hint="default"/>
      </w:rPr>
    </w:lvl>
    <w:lvl w:ilvl="2" w:tplc="F2E4D8AC" w:tentative="1">
      <w:start w:val="1"/>
      <w:numFmt w:val="bullet"/>
      <w:lvlText w:val=""/>
      <w:lvlJc w:val="left"/>
      <w:pPr>
        <w:tabs>
          <w:tab w:val="num" w:pos="2160"/>
        </w:tabs>
        <w:ind w:left="2160" w:hanging="360"/>
      </w:pPr>
      <w:rPr>
        <w:rFonts w:ascii="Wingdings" w:hAnsi="Wingdings" w:hint="default"/>
      </w:rPr>
    </w:lvl>
    <w:lvl w:ilvl="3" w:tplc="D10659E2" w:tentative="1">
      <w:start w:val="1"/>
      <w:numFmt w:val="bullet"/>
      <w:lvlText w:val=""/>
      <w:lvlJc w:val="left"/>
      <w:pPr>
        <w:tabs>
          <w:tab w:val="num" w:pos="2880"/>
        </w:tabs>
        <w:ind w:left="2880" w:hanging="360"/>
      </w:pPr>
      <w:rPr>
        <w:rFonts w:ascii="Wingdings" w:hAnsi="Wingdings" w:hint="default"/>
      </w:rPr>
    </w:lvl>
    <w:lvl w:ilvl="4" w:tplc="9530C45A" w:tentative="1">
      <w:start w:val="1"/>
      <w:numFmt w:val="bullet"/>
      <w:lvlText w:val=""/>
      <w:lvlJc w:val="left"/>
      <w:pPr>
        <w:tabs>
          <w:tab w:val="num" w:pos="3600"/>
        </w:tabs>
        <w:ind w:left="3600" w:hanging="360"/>
      </w:pPr>
      <w:rPr>
        <w:rFonts w:ascii="Wingdings" w:hAnsi="Wingdings" w:hint="default"/>
      </w:rPr>
    </w:lvl>
    <w:lvl w:ilvl="5" w:tplc="234C9FDA" w:tentative="1">
      <w:start w:val="1"/>
      <w:numFmt w:val="bullet"/>
      <w:lvlText w:val=""/>
      <w:lvlJc w:val="left"/>
      <w:pPr>
        <w:tabs>
          <w:tab w:val="num" w:pos="4320"/>
        </w:tabs>
        <w:ind w:left="4320" w:hanging="360"/>
      </w:pPr>
      <w:rPr>
        <w:rFonts w:ascii="Wingdings" w:hAnsi="Wingdings" w:hint="default"/>
      </w:rPr>
    </w:lvl>
    <w:lvl w:ilvl="6" w:tplc="0BD8C956" w:tentative="1">
      <w:start w:val="1"/>
      <w:numFmt w:val="bullet"/>
      <w:lvlText w:val=""/>
      <w:lvlJc w:val="left"/>
      <w:pPr>
        <w:tabs>
          <w:tab w:val="num" w:pos="5040"/>
        </w:tabs>
        <w:ind w:left="5040" w:hanging="360"/>
      </w:pPr>
      <w:rPr>
        <w:rFonts w:ascii="Wingdings" w:hAnsi="Wingdings" w:hint="default"/>
      </w:rPr>
    </w:lvl>
    <w:lvl w:ilvl="7" w:tplc="8C88D9DE" w:tentative="1">
      <w:start w:val="1"/>
      <w:numFmt w:val="bullet"/>
      <w:lvlText w:val=""/>
      <w:lvlJc w:val="left"/>
      <w:pPr>
        <w:tabs>
          <w:tab w:val="num" w:pos="5760"/>
        </w:tabs>
        <w:ind w:left="5760" w:hanging="360"/>
      </w:pPr>
      <w:rPr>
        <w:rFonts w:ascii="Wingdings" w:hAnsi="Wingdings" w:hint="default"/>
      </w:rPr>
    </w:lvl>
    <w:lvl w:ilvl="8" w:tplc="9C40D1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283B9E"/>
    <w:multiLevelType w:val="multilevel"/>
    <w:tmpl w:val="9C92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A1E96"/>
    <w:multiLevelType w:val="multilevel"/>
    <w:tmpl w:val="349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12090"/>
    <w:multiLevelType w:val="hybridMultilevel"/>
    <w:tmpl w:val="E2B0139E"/>
    <w:lvl w:ilvl="0" w:tplc="D908BAA2">
      <w:start w:val="1"/>
      <w:numFmt w:val="bullet"/>
      <w:lvlText w:val=""/>
      <w:lvlJc w:val="left"/>
      <w:pPr>
        <w:tabs>
          <w:tab w:val="num" w:pos="720"/>
        </w:tabs>
        <w:ind w:left="720" w:hanging="360"/>
      </w:pPr>
      <w:rPr>
        <w:rFonts w:ascii="Wingdings" w:hAnsi="Wingdings" w:hint="default"/>
      </w:rPr>
    </w:lvl>
    <w:lvl w:ilvl="1" w:tplc="7ECE0C6A" w:tentative="1">
      <w:start w:val="1"/>
      <w:numFmt w:val="bullet"/>
      <w:lvlText w:val=""/>
      <w:lvlJc w:val="left"/>
      <w:pPr>
        <w:tabs>
          <w:tab w:val="num" w:pos="1440"/>
        </w:tabs>
        <w:ind w:left="1440" w:hanging="360"/>
      </w:pPr>
      <w:rPr>
        <w:rFonts w:ascii="Wingdings" w:hAnsi="Wingdings" w:hint="default"/>
      </w:rPr>
    </w:lvl>
    <w:lvl w:ilvl="2" w:tplc="BB8ED91E" w:tentative="1">
      <w:start w:val="1"/>
      <w:numFmt w:val="bullet"/>
      <w:lvlText w:val=""/>
      <w:lvlJc w:val="left"/>
      <w:pPr>
        <w:tabs>
          <w:tab w:val="num" w:pos="2160"/>
        </w:tabs>
        <w:ind w:left="2160" w:hanging="360"/>
      </w:pPr>
      <w:rPr>
        <w:rFonts w:ascii="Wingdings" w:hAnsi="Wingdings" w:hint="default"/>
      </w:rPr>
    </w:lvl>
    <w:lvl w:ilvl="3" w:tplc="095C6D7A" w:tentative="1">
      <w:start w:val="1"/>
      <w:numFmt w:val="bullet"/>
      <w:lvlText w:val=""/>
      <w:lvlJc w:val="left"/>
      <w:pPr>
        <w:tabs>
          <w:tab w:val="num" w:pos="2880"/>
        </w:tabs>
        <w:ind w:left="2880" w:hanging="360"/>
      </w:pPr>
      <w:rPr>
        <w:rFonts w:ascii="Wingdings" w:hAnsi="Wingdings" w:hint="default"/>
      </w:rPr>
    </w:lvl>
    <w:lvl w:ilvl="4" w:tplc="3F0629D2" w:tentative="1">
      <w:start w:val="1"/>
      <w:numFmt w:val="bullet"/>
      <w:lvlText w:val=""/>
      <w:lvlJc w:val="left"/>
      <w:pPr>
        <w:tabs>
          <w:tab w:val="num" w:pos="3600"/>
        </w:tabs>
        <w:ind w:left="3600" w:hanging="360"/>
      </w:pPr>
      <w:rPr>
        <w:rFonts w:ascii="Wingdings" w:hAnsi="Wingdings" w:hint="default"/>
      </w:rPr>
    </w:lvl>
    <w:lvl w:ilvl="5" w:tplc="C9E62CCC" w:tentative="1">
      <w:start w:val="1"/>
      <w:numFmt w:val="bullet"/>
      <w:lvlText w:val=""/>
      <w:lvlJc w:val="left"/>
      <w:pPr>
        <w:tabs>
          <w:tab w:val="num" w:pos="4320"/>
        </w:tabs>
        <w:ind w:left="4320" w:hanging="360"/>
      </w:pPr>
      <w:rPr>
        <w:rFonts w:ascii="Wingdings" w:hAnsi="Wingdings" w:hint="default"/>
      </w:rPr>
    </w:lvl>
    <w:lvl w:ilvl="6" w:tplc="E8548E8E" w:tentative="1">
      <w:start w:val="1"/>
      <w:numFmt w:val="bullet"/>
      <w:lvlText w:val=""/>
      <w:lvlJc w:val="left"/>
      <w:pPr>
        <w:tabs>
          <w:tab w:val="num" w:pos="5040"/>
        </w:tabs>
        <w:ind w:left="5040" w:hanging="360"/>
      </w:pPr>
      <w:rPr>
        <w:rFonts w:ascii="Wingdings" w:hAnsi="Wingdings" w:hint="default"/>
      </w:rPr>
    </w:lvl>
    <w:lvl w:ilvl="7" w:tplc="712888A2" w:tentative="1">
      <w:start w:val="1"/>
      <w:numFmt w:val="bullet"/>
      <w:lvlText w:val=""/>
      <w:lvlJc w:val="left"/>
      <w:pPr>
        <w:tabs>
          <w:tab w:val="num" w:pos="5760"/>
        </w:tabs>
        <w:ind w:left="5760" w:hanging="360"/>
      </w:pPr>
      <w:rPr>
        <w:rFonts w:ascii="Wingdings" w:hAnsi="Wingdings" w:hint="default"/>
      </w:rPr>
    </w:lvl>
    <w:lvl w:ilvl="8" w:tplc="54C6BC7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E005DB"/>
    <w:multiLevelType w:val="hybridMultilevel"/>
    <w:tmpl w:val="7ED8C7D0"/>
    <w:lvl w:ilvl="0" w:tplc="2CAADD06">
      <w:start w:val="1"/>
      <w:numFmt w:val="bullet"/>
      <w:lvlText w:val=""/>
      <w:lvlJc w:val="left"/>
      <w:pPr>
        <w:tabs>
          <w:tab w:val="num" w:pos="720"/>
        </w:tabs>
        <w:ind w:left="720" w:hanging="360"/>
      </w:pPr>
      <w:rPr>
        <w:rFonts w:ascii="Wingdings" w:hAnsi="Wingdings" w:hint="default"/>
      </w:rPr>
    </w:lvl>
    <w:lvl w:ilvl="1" w:tplc="AC34F61C" w:tentative="1">
      <w:start w:val="1"/>
      <w:numFmt w:val="bullet"/>
      <w:lvlText w:val=""/>
      <w:lvlJc w:val="left"/>
      <w:pPr>
        <w:tabs>
          <w:tab w:val="num" w:pos="1440"/>
        </w:tabs>
        <w:ind w:left="1440" w:hanging="360"/>
      </w:pPr>
      <w:rPr>
        <w:rFonts w:ascii="Wingdings" w:hAnsi="Wingdings" w:hint="default"/>
      </w:rPr>
    </w:lvl>
    <w:lvl w:ilvl="2" w:tplc="20A0F4A8" w:tentative="1">
      <w:start w:val="1"/>
      <w:numFmt w:val="bullet"/>
      <w:lvlText w:val=""/>
      <w:lvlJc w:val="left"/>
      <w:pPr>
        <w:tabs>
          <w:tab w:val="num" w:pos="2160"/>
        </w:tabs>
        <w:ind w:left="2160" w:hanging="360"/>
      </w:pPr>
      <w:rPr>
        <w:rFonts w:ascii="Wingdings" w:hAnsi="Wingdings" w:hint="default"/>
      </w:rPr>
    </w:lvl>
    <w:lvl w:ilvl="3" w:tplc="69901C18" w:tentative="1">
      <w:start w:val="1"/>
      <w:numFmt w:val="bullet"/>
      <w:lvlText w:val=""/>
      <w:lvlJc w:val="left"/>
      <w:pPr>
        <w:tabs>
          <w:tab w:val="num" w:pos="2880"/>
        </w:tabs>
        <w:ind w:left="2880" w:hanging="360"/>
      </w:pPr>
      <w:rPr>
        <w:rFonts w:ascii="Wingdings" w:hAnsi="Wingdings" w:hint="default"/>
      </w:rPr>
    </w:lvl>
    <w:lvl w:ilvl="4" w:tplc="41445530" w:tentative="1">
      <w:start w:val="1"/>
      <w:numFmt w:val="bullet"/>
      <w:lvlText w:val=""/>
      <w:lvlJc w:val="left"/>
      <w:pPr>
        <w:tabs>
          <w:tab w:val="num" w:pos="3600"/>
        </w:tabs>
        <w:ind w:left="3600" w:hanging="360"/>
      </w:pPr>
      <w:rPr>
        <w:rFonts w:ascii="Wingdings" w:hAnsi="Wingdings" w:hint="default"/>
      </w:rPr>
    </w:lvl>
    <w:lvl w:ilvl="5" w:tplc="9D7C0E5A" w:tentative="1">
      <w:start w:val="1"/>
      <w:numFmt w:val="bullet"/>
      <w:lvlText w:val=""/>
      <w:lvlJc w:val="left"/>
      <w:pPr>
        <w:tabs>
          <w:tab w:val="num" w:pos="4320"/>
        </w:tabs>
        <w:ind w:left="4320" w:hanging="360"/>
      </w:pPr>
      <w:rPr>
        <w:rFonts w:ascii="Wingdings" w:hAnsi="Wingdings" w:hint="default"/>
      </w:rPr>
    </w:lvl>
    <w:lvl w:ilvl="6" w:tplc="1040DDD0" w:tentative="1">
      <w:start w:val="1"/>
      <w:numFmt w:val="bullet"/>
      <w:lvlText w:val=""/>
      <w:lvlJc w:val="left"/>
      <w:pPr>
        <w:tabs>
          <w:tab w:val="num" w:pos="5040"/>
        </w:tabs>
        <w:ind w:left="5040" w:hanging="360"/>
      </w:pPr>
      <w:rPr>
        <w:rFonts w:ascii="Wingdings" w:hAnsi="Wingdings" w:hint="default"/>
      </w:rPr>
    </w:lvl>
    <w:lvl w:ilvl="7" w:tplc="110C4C06" w:tentative="1">
      <w:start w:val="1"/>
      <w:numFmt w:val="bullet"/>
      <w:lvlText w:val=""/>
      <w:lvlJc w:val="left"/>
      <w:pPr>
        <w:tabs>
          <w:tab w:val="num" w:pos="5760"/>
        </w:tabs>
        <w:ind w:left="5760" w:hanging="360"/>
      </w:pPr>
      <w:rPr>
        <w:rFonts w:ascii="Wingdings" w:hAnsi="Wingdings" w:hint="default"/>
      </w:rPr>
    </w:lvl>
    <w:lvl w:ilvl="8" w:tplc="EC30801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FD18E2"/>
    <w:multiLevelType w:val="hybridMultilevel"/>
    <w:tmpl w:val="8F9AB288"/>
    <w:lvl w:ilvl="0" w:tplc="867A9942">
      <w:start w:val="1"/>
      <w:numFmt w:val="bullet"/>
      <w:lvlText w:val=""/>
      <w:lvlJc w:val="left"/>
      <w:pPr>
        <w:tabs>
          <w:tab w:val="num" w:pos="720"/>
        </w:tabs>
        <w:ind w:left="720" w:hanging="360"/>
      </w:pPr>
      <w:rPr>
        <w:rFonts w:ascii="Wingdings" w:hAnsi="Wingdings" w:hint="default"/>
      </w:rPr>
    </w:lvl>
    <w:lvl w:ilvl="1" w:tplc="01C41B80" w:tentative="1">
      <w:start w:val="1"/>
      <w:numFmt w:val="bullet"/>
      <w:lvlText w:val=""/>
      <w:lvlJc w:val="left"/>
      <w:pPr>
        <w:tabs>
          <w:tab w:val="num" w:pos="1440"/>
        </w:tabs>
        <w:ind w:left="1440" w:hanging="360"/>
      </w:pPr>
      <w:rPr>
        <w:rFonts w:ascii="Wingdings" w:hAnsi="Wingdings" w:hint="default"/>
      </w:rPr>
    </w:lvl>
    <w:lvl w:ilvl="2" w:tplc="5A167CE0" w:tentative="1">
      <w:start w:val="1"/>
      <w:numFmt w:val="bullet"/>
      <w:lvlText w:val=""/>
      <w:lvlJc w:val="left"/>
      <w:pPr>
        <w:tabs>
          <w:tab w:val="num" w:pos="2160"/>
        </w:tabs>
        <w:ind w:left="2160" w:hanging="360"/>
      </w:pPr>
      <w:rPr>
        <w:rFonts w:ascii="Wingdings" w:hAnsi="Wingdings" w:hint="default"/>
      </w:rPr>
    </w:lvl>
    <w:lvl w:ilvl="3" w:tplc="34B8D290" w:tentative="1">
      <w:start w:val="1"/>
      <w:numFmt w:val="bullet"/>
      <w:lvlText w:val=""/>
      <w:lvlJc w:val="left"/>
      <w:pPr>
        <w:tabs>
          <w:tab w:val="num" w:pos="2880"/>
        </w:tabs>
        <w:ind w:left="2880" w:hanging="360"/>
      </w:pPr>
      <w:rPr>
        <w:rFonts w:ascii="Wingdings" w:hAnsi="Wingdings" w:hint="default"/>
      </w:rPr>
    </w:lvl>
    <w:lvl w:ilvl="4" w:tplc="90581876" w:tentative="1">
      <w:start w:val="1"/>
      <w:numFmt w:val="bullet"/>
      <w:lvlText w:val=""/>
      <w:lvlJc w:val="left"/>
      <w:pPr>
        <w:tabs>
          <w:tab w:val="num" w:pos="3600"/>
        </w:tabs>
        <w:ind w:left="3600" w:hanging="360"/>
      </w:pPr>
      <w:rPr>
        <w:rFonts w:ascii="Wingdings" w:hAnsi="Wingdings" w:hint="default"/>
      </w:rPr>
    </w:lvl>
    <w:lvl w:ilvl="5" w:tplc="AB3804CC" w:tentative="1">
      <w:start w:val="1"/>
      <w:numFmt w:val="bullet"/>
      <w:lvlText w:val=""/>
      <w:lvlJc w:val="left"/>
      <w:pPr>
        <w:tabs>
          <w:tab w:val="num" w:pos="4320"/>
        </w:tabs>
        <w:ind w:left="4320" w:hanging="360"/>
      </w:pPr>
      <w:rPr>
        <w:rFonts w:ascii="Wingdings" w:hAnsi="Wingdings" w:hint="default"/>
      </w:rPr>
    </w:lvl>
    <w:lvl w:ilvl="6" w:tplc="7216298C" w:tentative="1">
      <w:start w:val="1"/>
      <w:numFmt w:val="bullet"/>
      <w:lvlText w:val=""/>
      <w:lvlJc w:val="left"/>
      <w:pPr>
        <w:tabs>
          <w:tab w:val="num" w:pos="5040"/>
        </w:tabs>
        <w:ind w:left="5040" w:hanging="360"/>
      </w:pPr>
      <w:rPr>
        <w:rFonts w:ascii="Wingdings" w:hAnsi="Wingdings" w:hint="default"/>
      </w:rPr>
    </w:lvl>
    <w:lvl w:ilvl="7" w:tplc="3D9A99EC" w:tentative="1">
      <w:start w:val="1"/>
      <w:numFmt w:val="bullet"/>
      <w:lvlText w:val=""/>
      <w:lvlJc w:val="left"/>
      <w:pPr>
        <w:tabs>
          <w:tab w:val="num" w:pos="5760"/>
        </w:tabs>
        <w:ind w:left="5760" w:hanging="360"/>
      </w:pPr>
      <w:rPr>
        <w:rFonts w:ascii="Wingdings" w:hAnsi="Wingdings" w:hint="default"/>
      </w:rPr>
    </w:lvl>
    <w:lvl w:ilvl="8" w:tplc="820EE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B11E65"/>
    <w:multiLevelType w:val="hybridMultilevel"/>
    <w:tmpl w:val="9BF0EC8A"/>
    <w:lvl w:ilvl="0" w:tplc="0624D070">
      <w:start w:val="1"/>
      <w:numFmt w:val="bullet"/>
      <w:lvlText w:val=""/>
      <w:lvlJc w:val="left"/>
      <w:pPr>
        <w:tabs>
          <w:tab w:val="num" w:pos="720"/>
        </w:tabs>
        <w:ind w:left="720" w:hanging="360"/>
      </w:pPr>
      <w:rPr>
        <w:rFonts w:ascii="Wingdings" w:hAnsi="Wingdings" w:hint="default"/>
      </w:rPr>
    </w:lvl>
    <w:lvl w:ilvl="1" w:tplc="06FEBDF4" w:tentative="1">
      <w:start w:val="1"/>
      <w:numFmt w:val="bullet"/>
      <w:lvlText w:val=""/>
      <w:lvlJc w:val="left"/>
      <w:pPr>
        <w:tabs>
          <w:tab w:val="num" w:pos="1440"/>
        </w:tabs>
        <w:ind w:left="1440" w:hanging="360"/>
      </w:pPr>
      <w:rPr>
        <w:rFonts w:ascii="Wingdings" w:hAnsi="Wingdings" w:hint="default"/>
      </w:rPr>
    </w:lvl>
    <w:lvl w:ilvl="2" w:tplc="BD1C76CE" w:tentative="1">
      <w:start w:val="1"/>
      <w:numFmt w:val="bullet"/>
      <w:lvlText w:val=""/>
      <w:lvlJc w:val="left"/>
      <w:pPr>
        <w:tabs>
          <w:tab w:val="num" w:pos="2160"/>
        </w:tabs>
        <w:ind w:left="2160" w:hanging="360"/>
      </w:pPr>
      <w:rPr>
        <w:rFonts w:ascii="Wingdings" w:hAnsi="Wingdings" w:hint="default"/>
      </w:rPr>
    </w:lvl>
    <w:lvl w:ilvl="3" w:tplc="30187E42" w:tentative="1">
      <w:start w:val="1"/>
      <w:numFmt w:val="bullet"/>
      <w:lvlText w:val=""/>
      <w:lvlJc w:val="left"/>
      <w:pPr>
        <w:tabs>
          <w:tab w:val="num" w:pos="2880"/>
        </w:tabs>
        <w:ind w:left="2880" w:hanging="360"/>
      </w:pPr>
      <w:rPr>
        <w:rFonts w:ascii="Wingdings" w:hAnsi="Wingdings" w:hint="default"/>
      </w:rPr>
    </w:lvl>
    <w:lvl w:ilvl="4" w:tplc="20DCF06E" w:tentative="1">
      <w:start w:val="1"/>
      <w:numFmt w:val="bullet"/>
      <w:lvlText w:val=""/>
      <w:lvlJc w:val="left"/>
      <w:pPr>
        <w:tabs>
          <w:tab w:val="num" w:pos="3600"/>
        </w:tabs>
        <w:ind w:left="3600" w:hanging="360"/>
      </w:pPr>
      <w:rPr>
        <w:rFonts w:ascii="Wingdings" w:hAnsi="Wingdings" w:hint="default"/>
      </w:rPr>
    </w:lvl>
    <w:lvl w:ilvl="5" w:tplc="4C5CED16" w:tentative="1">
      <w:start w:val="1"/>
      <w:numFmt w:val="bullet"/>
      <w:lvlText w:val=""/>
      <w:lvlJc w:val="left"/>
      <w:pPr>
        <w:tabs>
          <w:tab w:val="num" w:pos="4320"/>
        </w:tabs>
        <w:ind w:left="4320" w:hanging="360"/>
      </w:pPr>
      <w:rPr>
        <w:rFonts w:ascii="Wingdings" w:hAnsi="Wingdings" w:hint="default"/>
      </w:rPr>
    </w:lvl>
    <w:lvl w:ilvl="6" w:tplc="F23EB834" w:tentative="1">
      <w:start w:val="1"/>
      <w:numFmt w:val="bullet"/>
      <w:lvlText w:val=""/>
      <w:lvlJc w:val="left"/>
      <w:pPr>
        <w:tabs>
          <w:tab w:val="num" w:pos="5040"/>
        </w:tabs>
        <w:ind w:left="5040" w:hanging="360"/>
      </w:pPr>
      <w:rPr>
        <w:rFonts w:ascii="Wingdings" w:hAnsi="Wingdings" w:hint="default"/>
      </w:rPr>
    </w:lvl>
    <w:lvl w:ilvl="7" w:tplc="13AC1630" w:tentative="1">
      <w:start w:val="1"/>
      <w:numFmt w:val="bullet"/>
      <w:lvlText w:val=""/>
      <w:lvlJc w:val="left"/>
      <w:pPr>
        <w:tabs>
          <w:tab w:val="num" w:pos="5760"/>
        </w:tabs>
        <w:ind w:left="5760" w:hanging="360"/>
      </w:pPr>
      <w:rPr>
        <w:rFonts w:ascii="Wingdings" w:hAnsi="Wingdings" w:hint="default"/>
      </w:rPr>
    </w:lvl>
    <w:lvl w:ilvl="8" w:tplc="8DB606B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0A"/>
    <w:rsid w:val="001528FA"/>
    <w:rsid w:val="00173E7F"/>
    <w:rsid w:val="00511D4E"/>
    <w:rsid w:val="008051C0"/>
    <w:rsid w:val="00886EFA"/>
    <w:rsid w:val="00966A0A"/>
    <w:rsid w:val="00995698"/>
    <w:rsid w:val="00AE337B"/>
    <w:rsid w:val="00BE245C"/>
    <w:rsid w:val="00C7156D"/>
    <w:rsid w:val="00C74BEC"/>
    <w:rsid w:val="00E55970"/>
    <w:rsid w:val="00E8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EF97"/>
  <w15:chartTrackingRefBased/>
  <w15:docId w15:val="{EAA99150-7D33-4BF1-BFC0-ECB5D143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24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3E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4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A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6A0A"/>
  </w:style>
  <w:style w:type="character" w:customStyle="1" w:styleId="Heading2Char">
    <w:name w:val="Heading 2 Char"/>
    <w:basedOn w:val="DefaultParagraphFont"/>
    <w:link w:val="Heading2"/>
    <w:uiPriority w:val="9"/>
    <w:rsid w:val="00BE245C"/>
    <w:rPr>
      <w:rFonts w:ascii="Times New Roman" w:eastAsia="Times New Roman" w:hAnsi="Times New Roman" w:cs="Times New Roman"/>
      <w:b/>
      <w:bCs/>
      <w:sz w:val="36"/>
      <w:szCs w:val="36"/>
    </w:rPr>
  </w:style>
  <w:style w:type="paragraph" w:styleId="ListParagraph">
    <w:name w:val="List Paragraph"/>
    <w:basedOn w:val="Normal"/>
    <w:uiPriority w:val="34"/>
    <w:qFormat/>
    <w:rsid w:val="00BE245C"/>
    <w:pPr>
      <w:ind w:left="720"/>
      <w:contextualSpacing/>
    </w:pPr>
  </w:style>
  <w:style w:type="character" w:customStyle="1" w:styleId="Heading3Char">
    <w:name w:val="Heading 3 Char"/>
    <w:basedOn w:val="DefaultParagraphFont"/>
    <w:link w:val="Heading3"/>
    <w:uiPriority w:val="9"/>
    <w:semiHidden/>
    <w:rsid w:val="00173E7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73E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3E7F"/>
    <w:rPr>
      <w:color w:val="0000FF"/>
      <w:u w:val="single"/>
    </w:rPr>
  </w:style>
  <w:style w:type="character" w:styleId="Emphasis">
    <w:name w:val="Emphasis"/>
    <w:basedOn w:val="DefaultParagraphFont"/>
    <w:uiPriority w:val="20"/>
    <w:qFormat/>
    <w:rsid w:val="00E55970"/>
    <w:rPr>
      <w:i/>
      <w:iCs/>
    </w:rPr>
  </w:style>
  <w:style w:type="character" w:styleId="HTMLCode">
    <w:name w:val="HTML Code"/>
    <w:basedOn w:val="DefaultParagraphFont"/>
    <w:uiPriority w:val="99"/>
    <w:semiHidden/>
    <w:unhideWhenUsed/>
    <w:rsid w:val="00E5597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74BEC"/>
    <w:rPr>
      <w:rFonts w:asciiTheme="majorHAnsi" w:eastAsiaTheme="majorEastAsia" w:hAnsiTheme="majorHAnsi" w:cstheme="majorBidi"/>
      <w:i/>
      <w:iCs/>
      <w:color w:val="2F5496" w:themeColor="accent1" w:themeShade="BF"/>
    </w:rPr>
  </w:style>
  <w:style w:type="character" w:customStyle="1" w:styleId="mwe-math-mathml-inline">
    <w:name w:val="mwe-math-mathml-inline"/>
    <w:basedOn w:val="DefaultParagraphFont"/>
    <w:rsid w:val="001528FA"/>
  </w:style>
  <w:style w:type="character" w:styleId="Mention">
    <w:name w:val="Mention"/>
    <w:basedOn w:val="DefaultParagraphFont"/>
    <w:uiPriority w:val="99"/>
    <w:semiHidden/>
    <w:unhideWhenUsed/>
    <w:rsid w:val="001528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9524">
      <w:bodyDiv w:val="1"/>
      <w:marLeft w:val="0"/>
      <w:marRight w:val="0"/>
      <w:marTop w:val="0"/>
      <w:marBottom w:val="0"/>
      <w:divBdr>
        <w:top w:val="none" w:sz="0" w:space="0" w:color="auto"/>
        <w:left w:val="none" w:sz="0" w:space="0" w:color="auto"/>
        <w:bottom w:val="none" w:sz="0" w:space="0" w:color="auto"/>
        <w:right w:val="none" w:sz="0" w:space="0" w:color="auto"/>
      </w:divBdr>
    </w:div>
    <w:div w:id="181016654">
      <w:bodyDiv w:val="1"/>
      <w:marLeft w:val="0"/>
      <w:marRight w:val="0"/>
      <w:marTop w:val="0"/>
      <w:marBottom w:val="0"/>
      <w:divBdr>
        <w:top w:val="none" w:sz="0" w:space="0" w:color="auto"/>
        <w:left w:val="none" w:sz="0" w:space="0" w:color="auto"/>
        <w:bottom w:val="none" w:sz="0" w:space="0" w:color="auto"/>
        <w:right w:val="none" w:sz="0" w:space="0" w:color="auto"/>
      </w:divBdr>
    </w:div>
    <w:div w:id="198009868">
      <w:bodyDiv w:val="1"/>
      <w:marLeft w:val="0"/>
      <w:marRight w:val="0"/>
      <w:marTop w:val="0"/>
      <w:marBottom w:val="0"/>
      <w:divBdr>
        <w:top w:val="none" w:sz="0" w:space="0" w:color="auto"/>
        <w:left w:val="none" w:sz="0" w:space="0" w:color="auto"/>
        <w:bottom w:val="none" w:sz="0" w:space="0" w:color="auto"/>
        <w:right w:val="none" w:sz="0" w:space="0" w:color="auto"/>
      </w:divBdr>
    </w:div>
    <w:div w:id="207835632">
      <w:bodyDiv w:val="1"/>
      <w:marLeft w:val="0"/>
      <w:marRight w:val="0"/>
      <w:marTop w:val="0"/>
      <w:marBottom w:val="0"/>
      <w:divBdr>
        <w:top w:val="none" w:sz="0" w:space="0" w:color="auto"/>
        <w:left w:val="none" w:sz="0" w:space="0" w:color="auto"/>
        <w:bottom w:val="none" w:sz="0" w:space="0" w:color="auto"/>
        <w:right w:val="none" w:sz="0" w:space="0" w:color="auto"/>
      </w:divBdr>
      <w:divsChild>
        <w:div w:id="525949838">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341248118">
      <w:bodyDiv w:val="1"/>
      <w:marLeft w:val="0"/>
      <w:marRight w:val="0"/>
      <w:marTop w:val="0"/>
      <w:marBottom w:val="0"/>
      <w:divBdr>
        <w:top w:val="none" w:sz="0" w:space="0" w:color="auto"/>
        <w:left w:val="none" w:sz="0" w:space="0" w:color="auto"/>
        <w:bottom w:val="none" w:sz="0" w:space="0" w:color="auto"/>
        <w:right w:val="none" w:sz="0" w:space="0" w:color="auto"/>
      </w:divBdr>
      <w:divsChild>
        <w:div w:id="1888567573">
          <w:marLeft w:val="446"/>
          <w:marRight w:val="0"/>
          <w:marTop w:val="0"/>
          <w:marBottom w:val="0"/>
          <w:divBdr>
            <w:top w:val="none" w:sz="0" w:space="0" w:color="auto"/>
            <w:left w:val="none" w:sz="0" w:space="0" w:color="auto"/>
            <w:bottom w:val="none" w:sz="0" w:space="0" w:color="auto"/>
            <w:right w:val="none" w:sz="0" w:space="0" w:color="auto"/>
          </w:divBdr>
        </w:div>
        <w:div w:id="1224295644">
          <w:marLeft w:val="446"/>
          <w:marRight w:val="0"/>
          <w:marTop w:val="0"/>
          <w:marBottom w:val="0"/>
          <w:divBdr>
            <w:top w:val="none" w:sz="0" w:space="0" w:color="auto"/>
            <w:left w:val="none" w:sz="0" w:space="0" w:color="auto"/>
            <w:bottom w:val="none" w:sz="0" w:space="0" w:color="auto"/>
            <w:right w:val="none" w:sz="0" w:space="0" w:color="auto"/>
          </w:divBdr>
        </w:div>
        <w:div w:id="161744429">
          <w:marLeft w:val="446"/>
          <w:marRight w:val="0"/>
          <w:marTop w:val="0"/>
          <w:marBottom w:val="0"/>
          <w:divBdr>
            <w:top w:val="none" w:sz="0" w:space="0" w:color="auto"/>
            <w:left w:val="none" w:sz="0" w:space="0" w:color="auto"/>
            <w:bottom w:val="none" w:sz="0" w:space="0" w:color="auto"/>
            <w:right w:val="none" w:sz="0" w:space="0" w:color="auto"/>
          </w:divBdr>
        </w:div>
        <w:div w:id="107629313">
          <w:marLeft w:val="446"/>
          <w:marRight w:val="0"/>
          <w:marTop w:val="0"/>
          <w:marBottom w:val="0"/>
          <w:divBdr>
            <w:top w:val="none" w:sz="0" w:space="0" w:color="auto"/>
            <w:left w:val="none" w:sz="0" w:space="0" w:color="auto"/>
            <w:bottom w:val="none" w:sz="0" w:space="0" w:color="auto"/>
            <w:right w:val="none" w:sz="0" w:space="0" w:color="auto"/>
          </w:divBdr>
        </w:div>
      </w:divsChild>
    </w:div>
    <w:div w:id="375737797">
      <w:bodyDiv w:val="1"/>
      <w:marLeft w:val="0"/>
      <w:marRight w:val="0"/>
      <w:marTop w:val="0"/>
      <w:marBottom w:val="0"/>
      <w:divBdr>
        <w:top w:val="none" w:sz="0" w:space="0" w:color="auto"/>
        <w:left w:val="none" w:sz="0" w:space="0" w:color="auto"/>
        <w:bottom w:val="none" w:sz="0" w:space="0" w:color="auto"/>
        <w:right w:val="none" w:sz="0" w:space="0" w:color="auto"/>
      </w:divBdr>
    </w:div>
    <w:div w:id="391274179">
      <w:bodyDiv w:val="1"/>
      <w:marLeft w:val="0"/>
      <w:marRight w:val="0"/>
      <w:marTop w:val="0"/>
      <w:marBottom w:val="0"/>
      <w:divBdr>
        <w:top w:val="none" w:sz="0" w:space="0" w:color="auto"/>
        <w:left w:val="none" w:sz="0" w:space="0" w:color="auto"/>
        <w:bottom w:val="none" w:sz="0" w:space="0" w:color="auto"/>
        <w:right w:val="none" w:sz="0" w:space="0" w:color="auto"/>
      </w:divBdr>
    </w:div>
    <w:div w:id="452408671">
      <w:bodyDiv w:val="1"/>
      <w:marLeft w:val="0"/>
      <w:marRight w:val="0"/>
      <w:marTop w:val="0"/>
      <w:marBottom w:val="0"/>
      <w:divBdr>
        <w:top w:val="none" w:sz="0" w:space="0" w:color="auto"/>
        <w:left w:val="none" w:sz="0" w:space="0" w:color="auto"/>
        <w:bottom w:val="none" w:sz="0" w:space="0" w:color="auto"/>
        <w:right w:val="none" w:sz="0" w:space="0" w:color="auto"/>
      </w:divBdr>
      <w:divsChild>
        <w:div w:id="1138037595">
          <w:marLeft w:val="0"/>
          <w:marRight w:val="225"/>
          <w:marTop w:val="0"/>
          <w:marBottom w:val="225"/>
          <w:divBdr>
            <w:top w:val="none" w:sz="0" w:space="0" w:color="auto"/>
            <w:left w:val="none" w:sz="0" w:space="0" w:color="auto"/>
            <w:bottom w:val="none" w:sz="0" w:space="0" w:color="auto"/>
            <w:right w:val="none" w:sz="0" w:space="0" w:color="auto"/>
          </w:divBdr>
        </w:div>
      </w:divsChild>
    </w:div>
    <w:div w:id="463348611">
      <w:bodyDiv w:val="1"/>
      <w:marLeft w:val="0"/>
      <w:marRight w:val="0"/>
      <w:marTop w:val="0"/>
      <w:marBottom w:val="0"/>
      <w:divBdr>
        <w:top w:val="none" w:sz="0" w:space="0" w:color="auto"/>
        <w:left w:val="none" w:sz="0" w:space="0" w:color="auto"/>
        <w:bottom w:val="none" w:sz="0" w:space="0" w:color="auto"/>
        <w:right w:val="none" w:sz="0" w:space="0" w:color="auto"/>
      </w:divBdr>
    </w:div>
    <w:div w:id="559829402">
      <w:bodyDiv w:val="1"/>
      <w:marLeft w:val="0"/>
      <w:marRight w:val="0"/>
      <w:marTop w:val="0"/>
      <w:marBottom w:val="0"/>
      <w:divBdr>
        <w:top w:val="none" w:sz="0" w:space="0" w:color="auto"/>
        <w:left w:val="none" w:sz="0" w:space="0" w:color="auto"/>
        <w:bottom w:val="none" w:sz="0" w:space="0" w:color="auto"/>
        <w:right w:val="none" w:sz="0" w:space="0" w:color="auto"/>
      </w:divBdr>
    </w:div>
    <w:div w:id="719476069">
      <w:bodyDiv w:val="1"/>
      <w:marLeft w:val="0"/>
      <w:marRight w:val="0"/>
      <w:marTop w:val="0"/>
      <w:marBottom w:val="0"/>
      <w:divBdr>
        <w:top w:val="none" w:sz="0" w:space="0" w:color="auto"/>
        <w:left w:val="none" w:sz="0" w:space="0" w:color="auto"/>
        <w:bottom w:val="none" w:sz="0" w:space="0" w:color="auto"/>
        <w:right w:val="none" w:sz="0" w:space="0" w:color="auto"/>
      </w:divBdr>
      <w:divsChild>
        <w:div w:id="820585819">
          <w:marLeft w:val="0"/>
          <w:marRight w:val="0"/>
          <w:marTop w:val="0"/>
          <w:marBottom w:val="0"/>
          <w:divBdr>
            <w:top w:val="none" w:sz="0" w:space="0" w:color="auto"/>
            <w:left w:val="none" w:sz="0" w:space="0" w:color="auto"/>
            <w:bottom w:val="none" w:sz="0" w:space="0" w:color="auto"/>
            <w:right w:val="none" w:sz="0" w:space="0" w:color="auto"/>
          </w:divBdr>
          <w:divsChild>
            <w:div w:id="1665626982">
              <w:marLeft w:val="-225"/>
              <w:marRight w:val="-225"/>
              <w:marTop w:val="0"/>
              <w:marBottom w:val="0"/>
              <w:divBdr>
                <w:top w:val="none" w:sz="0" w:space="0" w:color="auto"/>
                <w:left w:val="none" w:sz="0" w:space="0" w:color="auto"/>
                <w:bottom w:val="none" w:sz="0" w:space="0" w:color="auto"/>
                <w:right w:val="none" w:sz="0" w:space="0" w:color="auto"/>
              </w:divBdr>
              <w:divsChild>
                <w:div w:id="1407992462">
                  <w:marLeft w:val="-225"/>
                  <w:marRight w:val="-225"/>
                  <w:marTop w:val="0"/>
                  <w:marBottom w:val="0"/>
                  <w:divBdr>
                    <w:top w:val="none" w:sz="0" w:space="0" w:color="auto"/>
                    <w:left w:val="none" w:sz="0" w:space="0" w:color="auto"/>
                    <w:bottom w:val="none" w:sz="0" w:space="0" w:color="auto"/>
                    <w:right w:val="none" w:sz="0" w:space="0" w:color="auto"/>
                  </w:divBdr>
                  <w:divsChild>
                    <w:div w:id="1315454962">
                      <w:marLeft w:val="0"/>
                      <w:marRight w:val="0"/>
                      <w:marTop w:val="0"/>
                      <w:marBottom w:val="0"/>
                      <w:divBdr>
                        <w:top w:val="none" w:sz="0" w:space="0" w:color="auto"/>
                        <w:left w:val="none" w:sz="0" w:space="0" w:color="auto"/>
                        <w:bottom w:val="none" w:sz="0" w:space="0" w:color="auto"/>
                        <w:right w:val="none" w:sz="0" w:space="0" w:color="auto"/>
                      </w:divBdr>
                      <w:divsChild>
                        <w:div w:id="882323975">
                          <w:marLeft w:val="0"/>
                          <w:marRight w:val="0"/>
                          <w:marTop w:val="0"/>
                          <w:marBottom w:val="0"/>
                          <w:divBdr>
                            <w:top w:val="single" w:sz="6" w:space="0" w:color="D6D6D6"/>
                            <w:left w:val="single" w:sz="6" w:space="4" w:color="D6D6D6"/>
                            <w:bottom w:val="single" w:sz="6" w:space="0" w:color="D6D6D6"/>
                            <w:right w:val="single" w:sz="6" w:space="4" w:color="D6D6D6"/>
                          </w:divBdr>
                          <w:divsChild>
                            <w:div w:id="21344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4572">
                      <w:marLeft w:val="-225"/>
                      <w:marRight w:val="-225"/>
                      <w:marTop w:val="0"/>
                      <w:marBottom w:val="0"/>
                      <w:divBdr>
                        <w:top w:val="none" w:sz="0" w:space="0" w:color="auto"/>
                        <w:left w:val="none" w:sz="0" w:space="0" w:color="auto"/>
                        <w:bottom w:val="none" w:sz="0" w:space="0" w:color="auto"/>
                        <w:right w:val="none" w:sz="0" w:space="0" w:color="auto"/>
                      </w:divBdr>
                      <w:divsChild>
                        <w:div w:id="1074010353">
                          <w:marLeft w:val="0"/>
                          <w:marRight w:val="0"/>
                          <w:marTop w:val="0"/>
                          <w:marBottom w:val="0"/>
                          <w:divBdr>
                            <w:top w:val="none" w:sz="0" w:space="0" w:color="auto"/>
                            <w:left w:val="none" w:sz="0" w:space="0" w:color="auto"/>
                            <w:bottom w:val="none" w:sz="0" w:space="0" w:color="auto"/>
                            <w:right w:val="none" w:sz="0" w:space="0" w:color="auto"/>
                          </w:divBdr>
                          <w:divsChild>
                            <w:div w:id="1238900570">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sChild>
    </w:div>
    <w:div w:id="845284414">
      <w:bodyDiv w:val="1"/>
      <w:marLeft w:val="0"/>
      <w:marRight w:val="0"/>
      <w:marTop w:val="0"/>
      <w:marBottom w:val="0"/>
      <w:divBdr>
        <w:top w:val="none" w:sz="0" w:space="0" w:color="auto"/>
        <w:left w:val="none" w:sz="0" w:space="0" w:color="auto"/>
        <w:bottom w:val="none" w:sz="0" w:space="0" w:color="auto"/>
        <w:right w:val="none" w:sz="0" w:space="0" w:color="auto"/>
      </w:divBdr>
    </w:div>
    <w:div w:id="915166913">
      <w:bodyDiv w:val="1"/>
      <w:marLeft w:val="0"/>
      <w:marRight w:val="0"/>
      <w:marTop w:val="0"/>
      <w:marBottom w:val="0"/>
      <w:divBdr>
        <w:top w:val="none" w:sz="0" w:space="0" w:color="auto"/>
        <w:left w:val="none" w:sz="0" w:space="0" w:color="auto"/>
        <w:bottom w:val="none" w:sz="0" w:space="0" w:color="auto"/>
        <w:right w:val="none" w:sz="0" w:space="0" w:color="auto"/>
      </w:divBdr>
    </w:div>
    <w:div w:id="916475726">
      <w:bodyDiv w:val="1"/>
      <w:marLeft w:val="0"/>
      <w:marRight w:val="0"/>
      <w:marTop w:val="0"/>
      <w:marBottom w:val="0"/>
      <w:divBdr>
        <w:top w:val="none" w:sz="0" w:space="0" w:color="auto"/>
        <w:left w:val="none" w:sz="0" w:space="0" w:color="auto"/>
        <w:bottom w:val="none" w:sz="0" w:space="0" w:color="auto"/>
        <w:right w:val="none" w:sz="0" w:space="0" w:color="auto"/>
      </w:divBdr>
    </w:div>
    <w:div w:id="1239710642">
      <w:bodyDiv w:val="1"/>
      <w:marLeft w:val="0"/>
      <w:marRight w:val="0"/>
      <w:marTop w:val="0"/>
      <w:marBottom w:val="0"/>
      <w:divBdr>
        <w:top w:val="none" w:sz="0" w:space="0" w:color="auto"/>
        <w:left w:val="none" w:sz="0" w:space="0" w:color="auto"/>
        <w:bottom w:val="none" w:sz="0" w:space="0" w:color="auto"/>
        <w:right w:val="none" w:sz="0" w:space="0" w:color="auto"/>
      </w:divBdr>
    </w:div>
    <w:div w:id="1340081730">
      <w:bodyDiv w:val="1"/>
      <w:marLeft w:val="0"/>
      <w:marRight w:val="0"/>
      <w:marTop w:val="0"/>
      <w:marBottom w:val="0"/>
      <w:divBdr>
        <w:top w:val="none" w:sz="0" w:space="0" w:color="auto"/>
        <w:left w:val="none" w:sz="0" w:space="0" w:color="auto"/>
        <w:bottom w:val="none" w:sz="0" w:space="0" w:color="auto"/>
        <w:right w:val="none" w:sz="0" w:space="0" w:color="auto"/>
      </w:divBdr>
    </w:div>
    <w:div w:id="1443920852">
      <w:bodyDiv w:val="1"/>
      <w:marLeft w:val="0"/>
      <w:marRight w:val="0"/>
      <w:marTop w:val="0"/>
      <w:marBottom w:val="0"/>
      <w:divBdr>
        <w:top w:val="none" w:sz="0" w:space="0" w:color="auto"/>
        <w:left w:val="none" w:sz="0" w:space="0" w:color="auto"/>
        <w:bottom w:val="none" w:sz="0" w:space="0" w:color="auto"/>
        <w:right w:val="none" w:sz="0" w:space="0" w:color="auto"/>
      </w:divBdr>
    </w:div>
    <w:div w:id="1508597229">
      <w:bodyDiv w:val="1"/>
      <w:marLeft w:val="0"/>
      <w:marRight w:val="0"/>
      <w:marTop w:val="0"/>
      <w:marBottom w:val="0"/>
      <w:divBdr>
        <w:top w:val="none" w:sz="0" w:space="0" w:color="auto"/>
        <w:left w:val="none" w:sz="0" w:space="0" w:color="auto"/>
        <w:bottom w:val="none" w:sz="0" w:space="0" w:color="auto"/>
        <w:right w:val="none" w:sz="0" w:space="0" w:color="auto"/>
      </w:divBdr>
    </w:div>
    <w:div w:id="1692074133">
      <w:bodyDiv w:val="1"/>
      <w:marLeft w:val="0"/>
      <w:marRight w:val="0"/>
      <w:marTop w:val="0"/>
      <w:marBottom w:val="0"/>
      <w:divBdr>
        <w:top w:val="none" w:sz="0" w:space="0" w:color="auto"/>
        <w:left w:val="none" w:sz="0" w:space="0" w:color="auto"/>
        <w:bottom w:val="none" w:sz="0" w:space="0" w:color="auto"/>
        <w:right w:val="none" w:sz="0" w:space="0" w:color="auto"/>
      </w:divBdr>
      <w:divsChild>
        <w:div w:id="1681852467">
          <w:marLeft w:val="720"/>
          <w:marRight w:val="0"/>
          <w:marTop w:val="0"/>
          <w:marBottom w:val="0"/>
          <w:divBdr>
            <w:top w:val="none" w:sz="0" w:space="0" w:color="auto"/>
            <w:left w:val="none" w:sz="0" w:space="0" w:color="auto"/>
            <w:bottom w:val="none" w:sz="0" w:space="0" w:color="auto"/>
            <w:right w:val="none" w:sz="0" w:space="0" w:color="auto"/>
          </w:divBdr>
        </w:div>
        <w:div w:id="1047803214">
          <w:marLeft w:val="720"/>
          <w:marRight w:val="0"/>
          <w:marTop w:val="0"/>
          <w:marBottom w:val="0"/>
          <w:divBdr>
            <w:top w:val="none" w:sz="0" w:space="0" w:color="auto"/>
            <w:left w:val="none" w:sz="0" w:space="0" w:color="auto"/>
            <w:bottom w:val="none" w:sz="0" w:space="0" w:color="auto"/>
            <w:right w:val="none" w:sz="0" w:space="0" w:color="auto"/>
          </w:divBdr>
        </w:div>
        <w:div w:id="1861355336">
          <w:marLeft w:val="720"/>
          <w:marRight w:val="0"/>
          <w:marTop w:val="0"/>
          <w:marBottom w:val="0"/>
          <w:divBdr>
            <w:top w:val="none" w:sz="0" w:space="0" w:color="auto"/>
            <w:left w:val="none" w:sz="0" w:space="0" w:color="auto"/>
            <w:bottom w:val="none" w:sz="0" w:space="0" w:color="auto"/>
            <w:right w:val="none" w:sz="0" w:space="0" w:color="auto"/>
          </w:divBdr>
        </w:div>
      </w:divsChild>
    </w:div>
    <w:div w:id="1714771238">
      <w:bodyDiv w:val="1"/>
      <w:marLeft w:val="0"/>
      <w:marRight w:val="0"/>
      <w:marTop w:val="0"/>
      <w:marBottom w:val="0"/>
      <w:divBdr>
        <w:top w:val="none" w:sz="0" w:space="0" w:color="auto"/>
        <w:left w:val="none" w:sz="0" w:space="0" w:color="auto"/>
        <w:bottom w:val="none" w:sz="0" w:space="0" w:color="auto"/>
        <w:right w:val="none" w:sz="0" w:space="0" w:color="auto"/>
      </w:divBdr>
    </w:div>
    <w:div w:id="1875267355">
      <w:bodyDiv w:val="1"/>
      <w:marLeft w:val="0"/>
      <w:marRight w:val="0"/>
      <w:marTop w:val="0"/>
      <w:marBottom w:val="0"/>
      <w:divBdr>
        <w:top w:val="none" w:sz="0" w:space="0" w:color="auto"/>
        <w:left w:val="none" w:sz="0" w:space="0" w:color="auto"/>
        <w:bottom w:val="none" w:sz="0" w:space="0" w:color="auto"/>
        <w:right w:val="none" w:sz="0" w:space="0" w:color="auto"/>
      </w:divBdr>
      <w:divsChild>
        <w:div w:id="111466686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917939766">
      <w:bodyDiv w:val="1"/>
      <w:marLeft w:val="0"/>
      <w:marRight w:val="0"/>
      <w:marTop w:val="0"/>
      <w:marBottom w:val="0"/>
      <w:divBdr>
        <w:top w:val="none" w:sz="0" w:space="0" w:color="auto"/>
        <w:left w:val="none" w:sz="0" w:space="0" w:color="auto"/>
        <w:bottom w:val="none" w:sz="0" w:space="0" w:color="auto"/>
        <w:right w:val="none" w:sz="0" w:space="0" w:color="auto"/>
      </w:divBdr>
    </w:div>
    <w:div w:id="1959290955">
      <w:bodyDiv w:val="1"/>
      <w:marLeft w:val="0"/>
      <w:marRight w:val="0"/>
      <w:marTop w:val="0"/>
      <w:marBottom w:val="0"/>
      <w:divBdr>
        <w:top w:val="none" w:sz="0" w:space="0" w:color="auto"/>
        <w:left w:val="none" w:sz="0" w:space="0" w:color="auto"/>
        <w:bottom w:val="none" w:sz="0" w:space="0" w:color="auto"/>
        <w:right w:val="none" w:sz="0" w:space="0" w:color="auto"/>
      </w:divBdr>
    </w:div>
    <w:div w:id="207219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rk.apache.org/docs/latest/graphx-programming-guide.html" TargetMode="External"/><Relationship Id="rId18" Type="http://schemas.openxmlformats.org/officeDocument/2006/relationships/hyperlink" Target="https://en.wikipedia.org/wiki/Google_Search" TargetMode="External"/><Relationship Id="rId26" Type="http://schemas.openxmlformats.org/officeDocument/2006/relationships/hyperlink" Target="https://en.wikipedia.org/wiki/Reciprocal_link"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en.wikipedia.org/wiki/Weighting" TargetMode="External"/><Relationship Id="rId34" Type="http://schemas.openxmlformats.org/officeDocument/2006/relationships/image" Target="media/image6.png"/><Relationship Id="rId42" Type="http://schemas.openxmlformats.org/officeDocument/2006/relationships/hyperlink" Target="http://www.sdsc.edu/services/hpc/hpc_systems.html" TargetMode="External"/><Relationship Id="rId7" Type="http://schemas.openxmlformats.org/officeDocument/2006/relationships/image" Target="media/image1.png"/><Relationship Id="rId12" Type="http://schemas.openxmlformats.org/officeDocument/2006/relationships/hyperlink" Target="http://spark.apache.org/docs/latest/graphx-programming-guide.html" TargetMode="External"/><Relationship Id="rId17" Type="http://schemas.openxmlformats.org/officeDocument/2006/relationships/image" Target="media/image4.jpeg"/><Relationship Id="rId25" Type="http://schemas.openxmlformats.org/officeDocument/2006/relationships/hyperlink" Target="https://en.wikipedia.org/wiki/Algorithm"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ucsd.edu/" TargetMode="External"/><Relationship Id="rId20" Type="http://schemas.openxmlformats.org/officeDocument/2006/relationships/hyperlink" Target="https://en.wikipedia.org/wiki/Network_theory" TargetMode="External"/><Relationship Id="rId29" Type="http://schemas.openxmlformats.org/officeDocument/2006/relationships/hyperlink" Target="https://en.wikipedia.org/wiki/Usa.gov" TargetMode="External"/><Relationship Id="rId41" Type="http://schemas.openxmlformats.org/officeDocument/2006/relationships/hyperlink" Target="http://spark.apache.org/docs/latest/graphx-programming-gui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rk.apache.org/docs/latest/graphx-programming-guide.html" TargetMode="External"/><Relationship Id="rId24" Type="http://schemas.openxmlformats.org/officeDocument/2006/relationships/hyperlink" Target="https://en.wikipedia.org/wiki/World_Wide_Web" TargetMode="External"/><Relationship Id="rId32" Type="http://schemas.openxmlformats.org/officeDocument/2006/relationships/hyperlink" Target="mailto:you@comet-12-34.sdsc.edu"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ark.apache.org/docs/latest/api/scala/index.html" TargetMode="External"/><Relationship Id="rId23" Type="http://schemas.openxmlformats.org/officeDocument/2006/relationships/hyperlink" Target="https://en.wikipedia.org/wiki/Set_(computer_science)" TargetMode="External"/><Relationship Id="rId28" Type="http://schemas.openxmlformats.org/officeDocument/2006/relationships/hyperlink" Target="https://en.wikipedia.org/wiki/Cnn.com" TargetMode="External"/><Relationship Id="rId36" Type="http://schemas.openxmlformats.org/officeDocument/2006/relationships/image" Target="media/image8.png"/><Relationship Id="rId10" Type="http://schemas.openxmlformats.org/officeDocument/2006/relationships/hyperlink" Target="http://spark.apache.org/docs/latest/api/scala/index.html" TargetMode="External"/><Relationship Id="rId19" Type="http://schemas.openxmlformats.org/officeDocument/2006/relationships/hyperlink" Target="https://en.wikipedia.org/wiki/Larry_Page" TargetMode="External"/><Relationship Id="rId31" Type="http://schemas.openxmlformats.org/officeDocument/2006/relationships/hyperlink" Target="https://en.wikipedia.org/wiki/Incoming_link" TargetMode="External"/><Relationship Id="rId44" Type="http://schemas.openxmlformats.org/officeDocument/2006/relationships/hyperlink" Target="https://en.wikipedia.org/wiki/PageRank"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park.apache.org/docs/latest/graphx-programming-guide.html" TargetMode="External"/><Relationship Id="rId22" Type="http://schemas.openxmlformats.org/officeDocument/2006/relationships/hyperlink" Target="https://en.wikipedia.org/wiki/Hyperlink" TargetMode="External"/><Relationship Id="rId27" Type="http://schemas.openxmlformats.org/officeDocument/2006/relationships/hyperlink" Target="https://en.wikipedia.org/wiki/Hyperlink" TargetMode="External"/><Relationship Id="rId30" Type="http://schemas.openxmlformats.org/officeDocument/2006/relationships/hyperlink" Target="https://en.wikipedia.org/wiki/Recursion" TargetMode="External"/><Relationship Id="rId35" Type="http://schemas.openxmlformats.org/officeDocument/2006/relationships/image" Target="media/image7.png"/><Relationship Id="rId43" Type="http://schemas.openxmlformats.org/officeDocument/2006/relationships/hyperlink" Target="http://spark.apache.org/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14</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JARUGU</dc:creator>
  <cp:keywords/>
  <dc:description/>
  <cp:lastModifiedBy>SRAVYA JARUGU</cp:lastModifiedBy>
  <cp:revision>4</cp:revision>
  <dcterms:created xsi:type="dcterms:W3CDTF">2017-04-30T00:34:00Z</dcterms:created>
  <dcterms:modified xsi:type="dcterms:W3CDTF">2017-04-30T04:26:00Z</dcterms:modified>
</cp:coreProperties>
</file>