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C7042E" w14:textId="755D71F4" w:rsidR="004F21B5" w:rsidRDefault="00685B8D" w:rsidP="004F21B5">
      <w:pPr>
        <w:pStyle w:val="Header"/>
        <w:rPr>
          <w:rFonts w:cs="Times New Roman"/>
          <w:b/>
        </w:rPr>
      </w:pPr>
      <w:proofErr w:type="gramStart"/>
      <w:r>
        <w:rPr>
          <w:rFonts w:cs="Times New Roman"/>
          <w:b/>
        </w:rPr>
        <w:t>Email:Sravya</w:t>
      </w:r>
      <w:r w:rsidR="00EE38A7">
        <w:rPr>
          <w:rFonts w:cs="Times New Roman"/>
          <w:b/>
        </w:rPr>
        <w:t>.bi</w:t>
      </w:r>
      <w:r>
        <w:rPr>
          <w:rFonts w:cs="Times New Roman"/>
          <w:b/>
        </w:rPr>
        <w:t>220@gmail.com</w:t>
      </w:r>
      <w:proofErr w:type="gramEnd"/>
      <w:r w:rsidR="00587A1E">
        <w:rPr>
          <w:rFonts w:cs="Times New Roman"/>
          <w:b/>
        </w:rPr>
        <w:tab/>
        <w:t xml:space="preserve">                                 </w:t>
      </w:r>
      <w:r w:rsidR="00587A1E">
        <w:rPr>
          <w:rFonts w:cs="Times New Roman"/>
          <w:b/>
        </w:rPr>
        <w:tab/>
      </w:r>
      <w:r w:rsidR="00587A1E" w:rsidRPr="00C85F35">
        <w:rPr>
          <w:rFonts w:ascii="Times New Roman" w:eastAsia="Times New Roman" w:hAnsi="Times New Roman"/>
          <w:b/>
          <w:noProof/>
        </w:rPr>
        <w:drawing>
          <wp:inline distT="0" distB="0" distL="0" distR="0" wp14:anchorId="1CE98E69" wp14:editId="470913DB">
            <wp:extent cx="805940" cy="7981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08950" cy="801177"/>
                    </a:xfrm>
                    <a:prstGeom prst="rect">
                      <a:avLst/>
                    </a:prstGeom>
                    <a:noFill/>
                    <a:ln>
                      <a:noFill/>
                    </a:ln>
                  </pic:spPr>
                </pic:pic>
              </a:graphicData>
            </a:graphic>
          </wp:inline>
        </w:drawing>
      </w:r>
      <w:r w:rsidR="00587A1E">
        <w:rPr>
          <w:rFonts w:cs="Times New Roman"/>
          <w:b/>
        </w:rPr>
        <w:t xml:space="preserve">                                               </w:t>
      </w:r>
    </w:p>
    <w:p w14:paraId="37F837DF" w14:textId="01D86554" w:rsidR="004F21B5" w:rsidRDefault="00685B8D" w:rsidP="004F21B5">
      <w:pPr>
        <w:pStyle w:val="Header"/>
        <w:rPr>
          <w:rFonts w:cs="Times New Roman"/>
          <w:b/>
        </w:rPr>
      </w:pPr>
      <w:r>
        <w:rPr>
          <w:rFonts w:cs="Times New Roman"/>
          <w:b/>
        </w:rPr>
        <w:t>phone:571-338-2369</w:t>
      </w:r>
      <w:r w:rsidR="004F21B5">
        <w:rPr>
          <w:rFonts w:cs="Times New Roman"/>
          <w:b/>
        </w:rPr>
        <w:t xml:space="preserve">                            </w:t>
      </w:r>
      <w:r>
        <w:rPr>
          <w:rFonts w:cs="Times New Roman"/>
          <w:b/>
        </w:rPr>
        <w:t xml:space="preserve">                     Sravya Mandala</w:t>
      </w:r>
      <w:r w:rsidR="004F21B5">
        <w:rPr>
          <w:rFonts w:ascii="Times New Roman" w:eastAsia="Times New Roman" w:hAnsi="Times New Roman" w:cs="Calibri"/>
          <w:b/>
          <w:lang w:val="es-ES"/>
        </w:rPr>
        <w:t xml:space="preserve">                                  </w:t>
      </w:r>
      <w:r w:rsidR="00587A1E">
        <w:rPr>
          <w:rFonts w:cs="Times New Roman"/>
          <w:b/>
        </w:rPr>
        <w:t xml:space="preserve"> </w:t>
      </w:r>
      <w:r w:rsidR="004F21B5">
        <w:rPr>
          <w:rFonts w:cs="Times New Roman"/>
          <w:b/>
        </w:rPr>
        <w:t xml:space="preserve">                                     </w:t>
      </w:r>
      <w:r w:rsidR="004F21B5">
        <w:rPr>
          <w:noProof/>
        </w:rPr>
        <w:drawing>
          <wp:inline distT="0" distB="0" distL="0" distR="0" wp14:anchorId="526C03D3" wp14:editId="14DBA214">
            <wp:extent cx="6089015" cy="6223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89015" cy="62230"/>
                    </a:xfrm>
                    <a:prstGeom prst="rect">
                      <a:avLst/>
                    </a:prstGeom>
                    <a:noFill/>
                    <a:ln>
                      <a:noFill/>
                    </a:ln>
                  </pic:spPr>
                </pic:pic>
              </a:graphicData>
            </a:graphic>
          </wp:inline>
        </w:drawing>
      </w:r>
    </w:p>
    <w:p w14:paraId="488433B6" w14:textId="77777777" w:rsidR="00C6010E" w:rsidRDefault="00C6010E" w:rsidP="004F21B5">
      <w:pPr>
        <w:pStyle w:val="Header"/>
        <w:rPr>
          <w:rFonts w:cs="Times New Roman"/>
          <w:b/>
        </w:rPr>
      </w:pPr>
    </w:p>
    <w:p w14:paraId="12C0B4D2" w14:textId="77777777" w:rsidR="004F21B5" w:rsidRPr="00685B8D" w:rsidRDefault="004F21B5" w:rsidP="00C6010E">
      <w:pPr>
        <w:pBdr>
          <w:top w:val="single" w:sz="4" w:space="1" w:color="auto"/>
          <w:left w:val="single" w:sz="4" w:space="4" w:color="auto"/>
          <w:bottom w:val="single" w:sz="4" w:space="1" w:color="auto"/>
          <w:right w:val="single" w:sz="4" w:space="4" w:color="auto"/>
        </w:pBdr>
        <w:shd w:val="clear" w:color="auto" w:fill="D9E2F3" w:themeFill="accent5" w:themeFillTint="33"/>
        <w:spacing w:after="0" w:line="276" w:lineRule="auto"/>
        <w:jc w:val="both"/>
        <w:rPr>
          <w:rFonts w:ascii="Candara" w:hAnsi="Candara" w:cs="Times New Roman"/>
          <w:b/>
        </w:rPr>
      </w:pPr>
      <w:r w:rsidRPr="00685B8D">
        <w:rPr>
          <w:rFonts w:ascii="Candara" w:hAnsi="Candara"/>
          <w:b/>
        </w:rPr>
        <w:t>Professional Summary</w:t>
      </w:r>
      <w:r w:rsidR="00C6010E">
        <w:rPr>
          <w:rFonts w:ascii="Candara" w:hAnsi="Candara"/>
          <w:b/>
        </w:rPr>
        <w:t>:</w:t>
      </w:r>
    </w:p>
    <w:p w14:paraId="05E59EC1" w14:textId="77777777" w:rsidR="00685B8D" w:rsidRPr="00A02136" w:rsidRDefault="000508A9" w:rsidP="00685B8D">
      <w:pPr>
        <w:pStyle w:val="ListParagraph"/>
        <w:numPr>
          <w:ilvl w:val="0"/>
          <w:numId w:val="1"/>
        </w:numPr>
        <w:shd w:val="clear" w:color="auto" w:fill="FFFFFF"/>
        <w:spacing w:after="75" w:line="240" w:lineRule="auto"/>
        <w:jc w:val="both"/>
        <w:rPr>
          <w:rFonts w:eastAsia="Times New Roman" w:cstheme="minorHAnsi"/>
          <w:color w:val="000000"/>
        </w:rPr>
      </w:pPr>
      <w:r>
        <w:rPr>
          <w:rFonts w:eastAsia="Times New Roman" w:cstheme="minorHAnsi"/>
          <w:color w:val="000000"/>
        </w:rPr>
        <w:t xml:space="preserve">Work Experience in Software Industry as Salesforce Build and release Engineer. </w:t>
      </w:r>
    </w:p>
    <w:p w14:paraId="55080A02" w14:textId="77777777" w:rsidR="00A02136" w:rsidRPr="00A02136" w:rsidRDefault="00A02136" w:rsidP="00685B8D">
      <w:pPr>
        <w:pStyle w:val="ListParagraph"/>
        <w:numPr>
          <w:ilvl w:val="0"/>
          <w:numId w:val="1"/>
        </w:numPr>
        <w:shd w:val="clear" w:color="auto" w:fill="FFFFFF"/>
        <w:spacing w:after="75" w:line="240" w:lineRule="auto"/>
        <w:jc w:val="both"/>
        <w:rPr>
          <w:rFonts w:eastAsia="Times New Roman" w:cstheme="minorHAnsi"/>
          <w:color w:val="000000"/>
        </w:rPr>
      </w:pPr>
      <w:r w:rsidRPr="00A02136">
        <w:rPr>
          <w:rFonts w:cstheme="minorHAnsi"/>
          <w:color w:val="333333"/>
        </w:rPr>
        <w:t xml:space="preserve">Managing the </w:t>
      </w:r>
      <w:r w:rsidRPr="00A02136">
        <w:rPr>
          <w:rFonts w:cstheme="minorHAnsi"/>
          <w:b/>
          <w:color w:val="333333"/>
        </w:rPr>
        <w:t>Release</w:t>
      </w:r>
      <w:r w:rsidRPr="00A02136">
        <w:rPr>
          <w:rFonts w:cstheme="minorHAnsi"/>
          <w:color w:val="333333"/>
        </w:rPr>
        <w:t xml:space="preserve"> activities successfully to achieve the highest level of the service management maturity.</w:t>
      </w:r>
    </w:p>
    <w:p w14:paraId="3074DBE6" w14:textId="77777777" w:rsidR="00A02136" w:rsidRPr="00A02136" w:rsidRDefault="00A02136" w:rsidP="00A02136">
      <w:pPr>
        <w:pStyle w:val="ListParagraph"/>
        <w:numPr>
          <w:ilvl w:val="0"/>
          <w:numId w:val="1"/>
        </w:numPr>
        <w:spacing w:after="0" w:line="276" w:lineRule="auto"/>
        <w:jc w:val="both"/>
        <w:rPr>
          <w:rFonts w:cstheme="minorHAnsi"/>
          <w:color w:val="000000" w:themeColor="text1"/>
          <w:shd w:val="clear" w:color="auto" w:fill="FFFFFF"/>
        </w:rPr>
      </w:pPr>
      <w:r w:rsidRPr="00A02136">
        <w:rPr>
          <w:rFonts w:cstheme="minorHAnsi"/>
          <w:color w:val="000000" w:themeColor="text1"/>
          <w:shd w:val="clear" w:color="auto" w:fill="FFFFFF"/>
        </w:rPr>
        <w:t xml:space="preserve">Experienced in Administration setup like manage </w:t>
      </w:r>
      <w:r w:rsidRPr="00A02136">
        <w:rPr>
          <w:rFonts w:cstheme="minorHAnsi"/>
          <w:b/>
          <w:color w:val="000000" w:themeColor="text1"/>
          <w:shd w:val="clear" w:color="auto" w:fill="FFFFFF"/>
        </w:rPr>
        <w:t>Users, Security Controls</w:t>
      </w:r>
      <w:r w:rsidRPr="00A02136">
        <w:rPr>
          <w:rFonts w:cstheme="minorHAnsi"/>
          <w:color w:val="000000" w:themeColor="text1"/>
          <w:shd w:val="clear" w:color="auto" w:fill="FFFFFF"/>
        </w:rPr>
        <w:t xml:space="preserve"> and Data Management.</w:t>
      </w:r>
    </w:p>
    <w:p w14:paraId="0E24D2FC" w14:textId="77777777" w:rsidR="00A02136" w:rsidRPr="00A02136" w:rsidRDefault="00A02136" w:rsidP="00A02136">
      <w:pPr>
        <w:pStyle w:val="ListParagraph"/>
        <w:numPr>
          <w:ilvl w:val="0"/>
          <w:numId w:val="1"/>
        </w:numPr>
        <w:spacing w:after="0" w:line="276" w:lineRule="auto"/>
        <w:rPr>
          <w:rFonts w:cstheme="minorHAnsi"/>
          <w:color w:val="000000" w:themeColor="text1"/>
          <w:shd w:val="clear" w:color="auto" w:fill="FFFFFF"/>
        </w:rPr>
      </w:pPr>
      <w:r w:rsidRPr="00A02136">
        <w:rPr>
          <w:rFonts w:cstheme="minorHAnsi"/>
          <w:color w:val="000000" w:themeColor="text1"/>
          <w:shd w:val="clear" w:color="auto" w:fill="FFFFFF"/>
        </w:rPr>
        <w:t xml:space="preserve">Expertise in </w:t>
      </w:r>
      <w:r w:rsidRPr="00A02136">
        <w:rPr>
          <w:rFonts w:cstheme="minorHAnsi"/>
          <w:b/>
          <w:color w:val="000000" w:themeColor="text1"/>
          <w:shd w:val="clear" w:color="auto" w:fill="FFFFFF"/>
        </w:rPr>
        <w:t>developing, deploying and integrating</w:t>
      </w:r>
      <w:r w:rsidRPr="00A02136">
        <w:rPr>
          <w:rFonts w:cstheme="minorHAnsi"/>
          <w:color w:val="000000" w:themeColor="text1"/>
          <w:shd w:val="clear" w:color="auto" w:fill="FFFFFF"/>
        </w:rPr>
        <w:t xml:space="preserve"> Salesforce.com CRM solutions.</w:t>
      </w:r>
    </w:p>
    <w:p w14:paraId="35BECB83" w14:textId="77777777" w:rsidR="00A02136" w:rsidRPr="00A02136" w:rsidRDefault="00A02136" w:rsidP="00A02136">
      <w:pPr>
        <w:pStyle w:val="ListParagraph"/>
        <w:numPr>
          <w:ilvl w:val="0"/>
          <w:numId w:val="1"/>
        </w:numPr>
        <w:spacing w:after="0" w:line="276" w:lineRule="auto"/>
        <w:rPr>
          <w:rFonts w:cstheme="minorHAnsi"/>
          <w:color w:val="000000" w:themeColor="text1"/>
          <w:shd w:val="clear" w:color="auto" w:fill="FFFFFF"/>
        </w:rPr>
      </w:pPr>
      <w:r w:rsidRPr="00A02136">
        <w:rPr>
          <w:rFonts w:cstheme="minorHAnsi"/>
          <w:color w:val="000000"/>
        </w:rPr>
        <w:t xml:space="preserve">Experience in working with </w:t>
      </w:r>
      <w:r w:rsidRPr="00A02136">
        <w:rPr>
          <w:rFonts w:cstheme="minorHAnsi"/>
          <w:b/>
          <w:color w:val="000000"/>
        </w:rPr>
        <w:t>salesforce.com sandbox and production environments</w:t>
      </w:r>
      <w:r w:rsidRPr="00A02136">
        <w:rPr>
          <w:rFonts w:cstheme="minorHAnsi"/>
          <w:color w:val="000000"/>
        </w:rPr>
        <w:t>.</w:t>
      </w:r>
    </w:p>
    <w:p w14:paraId="739242BE" w14:textId="77777777" w:rsidR="00A02136" w:rsidRPr="00A02136" w:rsidRDefault="00A02136" w:rsidP="00A02136">
      <w:pPr>
        <w:pStyle w:val="ListParagraph"/>
        <w:numPr>
          <w:ilvl w:val="0"/>
          <w:numId w:val="1"/>
        </w:numPr>
        <w:spacing w:after="0" w:line="276" w:lineRule="auto"/>
        <w:rPr>
          <w:rFonts w:cstheme="minorHAnsi"/>
          <w:color w:val="000000" w:themeColor="text1"/>
          <w:shd w:val="clear" w:color="auto" w:fill="FFFFFF"/>
        </w:rPr>
      </w:pPr>
      <w:r w:rsidRPr="00A02136">
        <w:rPr>
          <w:rFonts w:cstheme="minorHAnsi"/>
          <w:color w:val="000000"/>
        </w:rPr>
        <w:t xml:space="preserve">Extensive experience in </w:t>
      </w:r>
      <w:r w:rsidRPr="00A02136">
        <w:rPr>
          <w:rFonts w:cstheme="minorHAnsi"/>
          <w:b/>
          <w:color w:val="000000"/>
        </w:rPr>
        <w:t>designing, creating and maintaining Salesforce.com Workflow Rules, Approvals, Email</w:t>
      </w:r>
      <w:r w:rsidRPr="00A02136">
        <w:rPr>
          <w:rFonts w:cstheme="minorHAnsi"/>
          <w:color w:val="000000"/>
        </w:rPr>
        <w:t xml:space="preserve"> Templates (HTML &amp; Visual Force Templates).</w:t>
      </w:r>
    </w:p>
    <w:p w14:paraId="4D177147" w14:textId="06E9ADAB" w:rsidR="00A02136" w:rsidRPr="00A024C7" w:rsidRDefault="00A02136" w:rsidP="00A02136">
      <w:pPr>
        <w:pStyle w:val="ListParagraph"/>
        <w:numPr>
          <w:ilvl w:val="0"/>
          <w:numId w:val="1"/>
        </w:numPr>
        <w:spacing w:after="0" w:line="276" w:lineRule="auto"/>
        <w:jc w:val="both"/>
        <w:rPr>
          <w:rFonts w:cstheme="minorHAnsi"/>
          <w:color w:val="000000" w:themeColor="text1"/>
          <w:shd w:val="clear" w:color="auto" w:fill="FFFFFF"/>
        </w:rPr>
      </w:pPr>
      <w:r w:rsidRPr="00A02136">
        <w:rPr>
          <w:rFonts w:cstheme="minorHAnsi"/>
          <w:color w:val="000000"/>
        </w:rPr>
        <w:t xml:space="preserve">Worked on the designing of </w:t>
      </w:r>
      <w:r w:rsidRPr="00A02136">
        <w:rPr>
          <w:rFonts w:cstheme="minorHAnsi"/>
          <w:b/>
          <w:color w:val="000000"/>
        </w:rPr>
        <w:t>custom objects,</w:t>
      </w:r>
      <w:r w:rsidRPr="00A02136">
        <w:rPr>
          <w:rFonts w:cstheme="minorHAnsi"/>
          <w:color w:val="000000"/>
        </w:rPr>
        <w:t xml:space="preserve"> </w:t>
      </w:r>
      <w:r w:rsidRPr="00A02136">
        <w:rPr>
          <w:rFonts w:cstheme="minorHAnsi"/>
          <w:b/>
          <w:color w:val="000000"/>
        </w:rPr>
        <w:t>custom fields</w:t>
      </w:r>
      <w:r w:rsidRPr="00A02136">
        <w:rPr>
          <w:rFonts w:cstheme="minorHAnsi"/>
          <w:color w:val="000000"/>
        </w:rPr>
        <w:t xml:space="preserve">, </w:t>
      </w:r>
      <w:proofErr w:type="gramStart"/>
      <w:r w:rsidRPr="00A02136">
        <w:rPr>
          <w:rFonts w:cstheme="minorHAnsi"/>
          <w:color w:val="000000"/>
        </w:rPr>
        <w:t>role based</w:t>
      </w:r>
      <w:proofErr w:type="gramEnd"/>
      <w:r w:rsidRPr="00A02136">
        <w:rPr>
          <w:rFonts w:cstheme="minorHAnsi"/>
          <w:color w:val="000000"/>
        </w:rPr>
        <w:t xml:space="preserve"> page layouts, custom Tabs, custom report, report folders, report extraction to various formats, design of </w:t>
      </w:r>
      <w:r w:rsidRPr="00A02136">
        <w:rPr>
          <w:rFonts w:cstheme="minorHAnsi"/>
          <w:b/>
          <w:color w:val="000000"/>
        </w:rPr>
        <w:t>Visual Force Pages, Snapshots, Dashboards</w:t>
      </w:r>
      <w:r w:rsidRPr="00A02136">
        <w:rPr>
          <w:rFonts w:cstheme="minorHAnsi"/>
          <w:color w:val="000000"/>
        </w:rPr>
        <w:t>.</w:t>
      </w:r>
    </w:p>
    <w:p w14:paraId="6184C37E" w14:textId="77777777" w:rsidR="00A024C7" w:rsidRPr="00A024C7" w:rsidRDefault="00A024C7" w:rsidP="00A024C7">
      <w:pPr>
        <w:pStyle w:val="ListParagraph"/>
        <w:numPr>
          <w:ilvl w:val="0"/>
          <w:numId w:val="1"/>
        </w:numPr>
        <w:spacing w:after="0" w:line="276" w:lineRule="auto"/>
        <w:rPr>
          <w:rFonts w:cstheme="minorHAnsi"/>
          <w:color w:val="000000"/>
        </w:rPr>
      </w:pPr>
      <w:r w:rsidRPr="00A024C7">
        <w:rPr>
          <w:rFonts w:cstheme="minorHAnsi"/>
          <w:color w:val="000000"/>
        </w:rPr>
        <w:t xml:space="preserve">Extensive experience in creating Roles, Profiles, Page Layouts, Record Type, and Assignment rule, Workflow Alerts and </w:t>
      </w:r>
      <w:r w:rsidRPr="00A024C7">
        <w:rPr>
          <w:rFonts w:cstheme="minorHAnsi"/>
          <w:b/>
          <w:color w:val="000000"/>
        </w:rPr>
        <w:t>Actions, Reports, Dashboards, Outbound messaging and Approval Workflow</w:t>
      </w:r>
      <w:r w:rsidRPr="00A024C7">
        <w:rPr>
          <w:rFonts w:cstheme="minorHAnsi"/>
          <w:color w:val="000000"/>
        </w:rPr>
        <w:t>. </w:t>
      </w:r>
    </w:p>
    <w:p w14:paraId="6D237286" w14:textId="0745539A" w:rsidR="00A024C7" w:rsidRDefault="00A024C7" w:rsidP="00A024C7">
      <w:pPr>
        <w:pStyle w:val="ListParagraph"/>
        <w:numPr>
          <w:ilvl w:val="0"/>
          <w:numId w:val="1"/>
        </w:numPr>
        <w:spacing w:after="0" w:line="276" w:lineRule="auto"/>
        <w:rPr>
          <w:rFonts w:cstheme="minorHAnsi"/>
          <w:color w:val="000000"/>
        </w:rPr>
      </w:pPr>
      <w:r w:rsidRPr="00A024C7">
        <w:rPr>
          <w:rFonts w:cstheme="minorHAnsi"/>
          <w:color w:val="000000"/>
        </w:rPr>
        <w:t xml:space="preserve">Proficient in designing of Custom objects, Custom components, Custom fields, Role based page layouts, Custom Tabs, design of </w:t>
      </w:r>
      <w:r w:rsidRPr="00A024C7">
        <w:rPr>
          <w:rFonts w:cstheme="minorHAnsi"/>
          <w:b/>
          <w:color w:val="000000"/>
        </w:rPr>
        <w:t>Visual force Pages</w:t>
      </w:r>
      <w:r>
        <w:rPr>
          <w:rFonts w:cstheme="minorHAnsi"/>
          <w:b/>
          <w:color w:val="000000"/>
        </w:rPr>
        <w:t xml:space="preserve"> and</w:t>
      </w:r>
      <w:r w:rsidRPr="00A024C7">
        <w:rPr>
          <w:rFonts w:cstheme="minorHAnsi"/>
          <w:b/>
          <w:color w:val="000000"/>
        </w:rPr>
        <w:t xml:space="preserve"> Apex Classes</w:t>
      </w:r>
      <w:r w:rsidRPr="00A024C7">
        <w:rPr>
          <w:rFonts w:cstheme="minorHAnsi"/>
          <w:color w:val="000000"/>
        </w:rPr>
        <w:t>. </w:t>
      </w:r>
    </w:p>
    <w:p w14:paraId="4DB83523" w14:textId="3F564F0D" w:rsidR="00A024C7" w:rsidRPr="00A024C7" w:rsidRDefault="00A024C7" w:rsidP="00A024C7">
      <w:pPr>
        <w:pStyle w:val="ListParagraph"/>
        <w:numPr>
          <w:ilvl w:val="0"/>
          <w:numId w:val="1"/>
        </w:numPr>
        <w:spacing w:after="0" w:line="276" w:lineRule="auto"/>
        <w:rPr>
          <w:rFonts w:cstheme="minorHAnsi"/>
          <w:color w:val="000000"/>
        </w:rPr>
      </w:pPr>
      <w:r w:rsidRPr="00A024C7">
        <w:rPr>
          <w:rFonts w:cstheme="minorHAnsi"/>
          <w:color w:val="000000"/>
        </w:rPr>
        <w:t xml:space="preserve">Implemented </w:t>
      </w:r>
      <w:r w:rsidRPr="00A024C7">
        <w:rPr>
          <w:rFonts w:cstheme="minorHAnsi"/>
          <w:b/>
          <w:color w:val="000000"/>
        </w:rPr>
        <w:t>Security and Sharing rules</w:t>
      </w:r>
      <w:r w:rsidRPr="00A024C7">
        <w:rPr>
          <w:rFonts w:cstheme="minorHAnsi"/>
          <w:color w:val="000000"/>
        </w:rPr>
        <w:t xml:space="preserve"> at object, field, and record level for different users at different levels of organization.</w:t>
      </w:r>
    </w:p>
    <w:p w14:paraId="17618D2F" w14:textId="77777777" w:rsidR="00A02136" w:rsidRPr="00A02136" w:rsidRDefault="00A02136" w:rsidP="00A02136">
      <w:pPr>
        <w:pStyle w:val="ListParagraph"/>
        <w:numPr>
          <w:ilvl w:val="0"/>
          <w:numId w:val="1"/>
        </w:numPr>
        <w:spacing w:after="0" w:line="276" w:lineRule="auto"/>
        <w:rPr>
          <w:rFonts w:cstheme="minorHAnsi"/>
          <w:color w:val="000000" w:themeColor="text1"/>
          <w:shd w:val="clear" w:color="auto" w:fill="FFFFFF"/>
        </w:rPr>
      </w:pPr>
      <w:r w:rsidRPr="00A02136">
        <w:rPr>
          <w:rFonts w:cstheme="minorHAnsi"/>
          <w:color w:val="000000"/>
        </w:rPr>
        <w:t xml:space="preserve">Experienced in </w:t>
      </w:r>
      <w:r w:rsidRPr="00A02136">
        <w:rPr>
          <w:rFonts w:cstheme="minorHAnsi"/>
          <w:b/>
          <w:color w:val="000000"/>
        </w:rPr>
        <w:t>Force.com Apex Classes, Apex Triggers, Integration, Visual force and Force.com API</w:t>
      </w:r>
      <w:r w:rsidRPr="00A02136">
        <w:rPr>
          <w:rFonts w:cstheme="minorHAnsi"/>
          <w:color w:val="000000"/>
        </w:rPr>
        <w:t>.</w:t>
      </w:r>
    </w:p>
    <w:p w14:paraId="1471F621" w14:textId="77777777" w:rsidR="00A02136" w:rsidRPr="00A02136" w:rsidRDefault="00A02136" w:rsidP="00A02136">
      <w:pPr>
        <w:pStyle w:val="ListParagraph"/>
        <w:numPr>
          <w:ilvl w:val="0"/>
          <w:numId w:val="1"/>
        </w:numPr>
        <w:spacing w:after="0" w:line="276" w:lineRule="auto"/>
        <w:rPr>
          <w:rFonts w:cstheme="minorHAnsi"/>
          <w:color w:val="000000" w:themeColor="text1"/>
          <w:shd w:val="clear" w:color="auto" w:fill="FFFFFF"/>
        </w:rPr>
      </w:pPr>
      <w:r w:rsidRPr="00A02136">
        <w:rPr>
          <w:rFonts w:cstheme="minorHAnsi"/>
          <w:color w:val="000000"/>
        </w:rPr>
        <w:t xml:space="preserve">Used </w:t>
      </w:r>
      <w:r w:rsidRPr="00A02136">
        <w:rPr>
          <w:rFonts w:cstheme="minorHAnsi"/>
          <w:b/>
          <w:color w:val="000000"/>
        </w:rPr>
        <w:t>Data loader</w:t>
      </w:r>
      <w:r w:rsidRPr="00A02136">
        <w:rPr>
          <w:rFonts w:cstheme="minorHAnsi"/>
          <w:color w:val="000000"/>
        </w:rPr>
        <w:t xml:space="preserve"> for data management in force.com platform.</w:t>
      </w:r>
    </w:p>
    <w:p w14:paraId="72FC1059" w14:textId="77777777" w:rsidR="00A02136" w:rsidRPr="00A02136" w:rsidRDefault="00A02136" w:rsidP="00A02136">
      <w:pPr>
        <w:pStyle w:val="ListParagraph"/>
        <w:numPr>
          <w:ilvl w:val="0"/>
          <w:numId w:val="1"/>
        </w:numPr>
        <w:spacing w:after="0" w:line="276" w:lineRule="auto"/>
        <w:rPr>
          <w:rFonts w:cstheme="minorHAnsi"/>
          <w:color w:val="000000" w:themeColor="text1"/>
          <w:shd w:val="clear" w:color="auto" w:fill="FFFFFF"/>
        </w:rPr>
      </w:pPr>
      <w:r w:rsidRPr="00A02136">
        <w:rPr>
          <w:rFonts w:cstheme="minorHAnsi"/>
          <w:color w:val="000000"/>
        </w:rPr>
        <w:t>Provided customer with best practice solutions as related to Salesforce.com and CRM.</w:t>
      </w:r>
    </w:p>
    <w:p w14:paraId="4B0C27A8" w14:textId="77777777" w:rsidR="00A02136" w:rsidRPr="00A02136" w:rsidRDefault="00A02136" w:rsidP="00A02136">
      <w:pPr>
        <w:pStyle w:val="ListParagraph"/>
        <w:numPr>
          <w:ilvl w:val="0"/>
          <w:numId w:val="1"/>
        </w:numPr>
        <w:spacing w:after="0" w:line="276" w:lineRule="auto"/>
        <w:rPr>
          <w:rFonts w:cstheme="minorHAnsi"/>
          <w:color w:val="000000" w:themeColor="text1"/>
          <w:shd w:val="clear" w:color="auto" w:fill="FFFFFF"/>
        </w:rPr>
      </w:pPr>
      <w:r w:rsidRPr="00A02136">
        <w:rPr>
          <w:rFonts w:cstheme="minorHAnsi"/>
          <w:color w:val="000000"/>
        </w:rPr>
        <w:t xml:space="preserve">Extensive experience using Salesforce.com </w:t>
      </w:r>
      <w:r w:rsidRPr="00A02136">
        <w:rPr>
          <w:rFonts w:cstheme="minorHAnsi"/>
          <w:b/>
          <w:color w:val="000000"/>
        </w:rPr>
        <w:t>Administration, Creating Roles, Profiles, Page Layouts</w:t>
      </w:r>
      <w:r w:rsidRPr="00A02136">
        <w:rPr>
          <w:rFonts w:cstheme="minorHAnsi"/>
          <w:color w:val="000000"/>
        </w:rPr>
        <w:t>.</w:t>
      </w:r>
    </w:p>
    <w:p w14:paraId="2C5A45A7" w14:textId="77777777" w:rsidR="00A02136" w:rsidRPr="00A02136" w:rsidRDefault="00A02136" w:rsidP="00A02136">
      <w:pPr>
        <w:pStyle w:val="ListParagraph"/>
        <w:numPr>
          <w:ilvl w:val="0"/>
          <w:numId w:val="1"/>
        </w:numPr>
        <w:spacing w:after="0" w:line="276" w:lineRule="auto"/>
        <w:rPr>
          <w:rFonts w:cstheme="minorHAnsi"/>
          <w:color w:val="000000" w:themeColor="text1"/>
          <w:shd w:val="clear" w:color="auto" w:fill="FFFFFF"/>
        </w:rPr>
      </w:pPr>
      <w:r w:rsidRPr="00A02136">
        <w:rPr>
          <w:rFonts w:cstheme="minorHAnsi"/>
          <w:color w:val="000000"/>
        </w:rPr>
        <w:t xml:space="preserve">Experienced in all phases of </w:t>
      </w:r>
      <w:r w:rsidRPr="00A02136">
        <w:rPr>
          <w:rFonts w:cstheme="minorHAnsi"/>
          <w:b/>
          <w:color w:val="000000"/>
        </w:rPr>
        <w:t xml:space="preserve">Software Development Life Cycle (SDLC), </w:t>
      </w:r>
      <w:r w:rsidRPr="00A02136">
        <w:rPr>
          <w:rFonts w:cstheme="minorHAnsi"/>
          <w:color w:val="000000"/>
        </w:rPr>
        <w:t>quality management systems and project life cycle process.</w:t>
      </w:r>
    </w:p>
    <w:p w14:paraId="1E2EE78B" w14:textId="77777777" w:rsidR="00A02136" w:rsidRPr="00A02136" w:rsidRDefault="00A02136" w:rsidP="00A02136">
      <w:pPr>
        <w:pStyle w:val="ListParagraph"/>
        <w:numPr>
          <w:ilvl w:val="0"/>
          <w:numId w:val="1"/>
        </w:numPr>
        <w:spacing w:after="0" w:line="276" w:lineRule="auto"/>
        <w:rPr>
          <w:rFonts w:cstheme="minorHAnsi"/>
          <w:color w:val="000000" w:themeColor="text1"/>
          <w:shd w:val="clear" w:color="auto" w:fill="FFFFFF"/>
        </w:rPr>
      </w:pPr>
      <w:r w:rsidRPr="00A02136">
        <w:rPr>
          <w:rFonts w:cstheme="minorHAnsi"/>
          <w:color w:val="000000"/>
        </w:rPr>
        <w:t xml:space="preserve">Implemented and delivered projects under </w:t>
      </w:r>
      <w:r w:rsidRPr="00A02136">
        <w:rPr>
          <w:rFonts w:cstheme="minorHAnsi"/>
          <w:b/>
          <w:color w:val="000000"/>
        </w:rPr>
        <w:t xml:space="preserve">Agile Development Environment and </w:t>
      </w:r>
      <w:proofErr w:type="gramStart"/>
      <w:r w:rsidRPr="00A02136">
        <w:rPr>
          <w:rFonts w:cstheme="minorHAnsi"/>
          <w:b/>
          <w:color w:val="000000"/>
        </w:rPr>
        <w:t>Test Driven</w:t>
      </w:r>
      <w:proofErr w:type="gramEnd"/>
      <w:r w:rsidRPr="00A02136">
        <w:rPr>
          <w:rFonts w:cstheme="minorHAnsi"/>
          <w:b/>
          <w:color w:val="000000"/>
        </w:rPr>
        <w:t xml:space="preserve"> Environments</w:t>
      </w:r>
      <w:r w:rsidRPr="00A02136">
        <w:rPr>
          <w:rFonts w:cstheme="minorHAnsi"/>
          <w:color w:val="000000"/>
        </w:rPr>
        <w:t xml:space="preserve"> with large &amp; small project teams.</w:t>
      </w:r>
    </w:p>
    <w:p w14:paraId="08758B1A" w14:textId="77777777" w:rsidR="00A02136" w:rsidRPr="00A02136" w:rsidRDefault="00A02136" w:rsidP="00A02136">
      <w:pPr>
        <w:pStyle w:val="ListParagraph"/>
        <w:numPr>
          <w:ilvl w:val="0"/>
          <w:numId w:val="1"/>
        </w:numPr>
        <w:spacing w:after="0" w:line="276" w:lineRule="auto"/>
        <w:rPr>
          <w:rFonts w:cstheme="minorHAnsi"/>
          <w:color w:val="000000" w:themeColor="text1"/>
          <w:shd w:val="clear" w:color="auto" w:fill="FFFFFF"/>
        </w:rPr>
      </w:pPr>
      <w:r w:rsidRPr="00A02136">
        <w:rPr>
          <w:rFonts w:cstheme="minorHAnsi"/>
        </w:rPr>
        <w:t xml:space="preserve">Extensively worked on </w:t>
      </w:r>
      <w:r w:rsidRPr="00A02136">
        <w:rPr>
          <w:rFonts w:cstheme="minorHAnsi"/>
          <w:b/>
        </w:rPr>
        <w:t>Jenkins by installing, configuring and maintaining for the purpose of continuous integration (CI)</w:t>
      </w:r>
      <w:r w:rsidRPr="00A02136">
        <w:rPr>
          <w:rFonts w:cstheme="minorHAnsi"/>
        </w:rPr>
        <w:t xml:space="preserve"> and for </w:t>
      </w:r>
      <w:r w:rsidRPr="00A02136">
        <w:rPr>
          <w:rFonts w:cstheme="minorHAnsi"/>
          <w:b/>
        </w:rPr>
        <w:t>End to End automation</w:t>
      </w:r>
      <w:r w:rsidRPr="00A02136">
        <w:rPr>
          <w:rFonts w:cstheme="minorHAnsi"/>
        </w:rPr>
        <w:t xml:space="preserve"> for all build and deployments.</w:t>
      </w:r>
    </w:p>
    <w:p w14:paraId="2066227D" w14:textId="77777777" w:rsidR="00A02136" w:rsidRPr="00A02136" w:rsidRDefault="00A02136" w:rsidP="00A02136">
      <w:pPr>
        <w:pStyle w:val="ListParagraph"/>
        <w:numPr>
          <w:ilvl w:val="0"/>
          <w:numId w:val="1"/>
        </w:numPr>
        <w:spacing w:after="0" w:line="276" w:lineRule="auto"/>
        <w:rPr>
          <w:rFonts w:cstheme="minorHAnsi"/>
          <w:color w:val="000000" w:themeColor="text1"/>
          <w:shd w:val="clear" w:color="auto" w:fill="FFFFFF"/>
        </w:rPr>
      </w:pPr>
      <w:r w:rsidRPr="00A02136">
        <w:rPr>
          <w:rFonts w:cstheme="minorHAnsi"/>
        </w:rPr>
        <w:t>Experience in working on source control tools like</w:t>
      </w:r>
      <w:r w:rsidRPr="00A02136">
        <w:rPr>
          <w:rFonts w:cstheme="minorHAnsi"/>
          <w:b/>
        </w:rPr>
        <w:t xml:space="preserve"> GIT</w:t>
      </w:r>
      <w:r w:rsidRPr="00A02136">
        <w:rPr>
          <w:rFonts w:cstheme="minorHAnsi"/>
        </w:rPr>
        <w:t>.</w:t>
      </w:r>
    </w:p>
    <w:p w14:paraId="0945D82D" w14:textId="77777777" w:rsidR="00A02136" w:rsidRPr="00A02136" w:rsidRDefault="00A02136" w:rsidP="00A02136">
      <w:pPr>
        <w:pStyle w:val="ListParagraph"/>
        <w:numPr>
          <w:ilvl w:val="0"/>
          <w:numId w:val="1"/>
        </w:numPr>
        <w:spacing w:after="0" w:line="276" w:lineRule="auto"/>
        <w:rPr>
          <w:rFonts w:cstheme="minorHAnsi"/>
          <w:color w:val="000000" w:themeColor="text1"/>
          <w:shd w:val="clear" w:color="auto" w:fill="FFFFFF"/>
        </w:rPr>
      </w:pPr>
      <w:r w:rsidRPr="00A02136">
        <w:rPr>
          <w:rFonts w:cstheme="minorHAnsi"/>
          <w:color w:val="000000" w:themeColor="text1"/>
        </w:rPr>
        <w:t xml:space="preserve">Knowledge on building new apps with the </w:t>
      </w:r>
      <w:r w:rsidRPr="00A02136">
        <w:rPr>
          <w:rFonts w:cstheme="minorHAnsi"/>
          <w:b/>
          <w:color w:val="000000" w:themeColor="text1"/>
        </w:rPr>
        <w:t>Lightning App Builder and Lightning Components</w:t>
      </w:r>
      <w:r w:rsidRPr="00A02136">
        <w:rPr>
          <w:rFonts w:cstheme="minorHAnsi"/>
          <w:color w:val="000000" w:themeColor="text1"/>
        </w:rPr>
        <w:t>.</w:t>
      </w:r>
    </w:p>
    <w:p w14:paraId="5782E3C1" w14:textId="77777777" w:rsidR="00A02136" w:rsidRPr="00A02136" w:rsidRDefault="00A02136" w:rsidP="00A02136">
      <w:pPr>
        <w:pStyle w:val="ListParagraph"/>
        <w:numPr>
          <w:ilvl w:val="0"/>
          <w:numId w:val="1"/>
        </w:numPr>
        <w:spacing w:after="0" w:line="276" w:lineRule="auto"/>
        <w:rPr>
          <w:rFonts w:cstheme="minorHAnsi"/>
          <w:color w:val="000000" w:themeColor="text1"/>
          <w:shd w:val="clear" w:color="auto" w:fill="FFFFFF"/>
        </w:rPr>
      </w:pPr>
      <w:r w:rsidRPr="00A02136">
        <w:rPr>
          <w:rFonts w:cstheme="minorHAnsi"/>
          <w:color w:val="000000"/>
        </w:rPr>
        <w:t>Possess excellent communication, interpersonal and analytical skills along with can-do attitude.</w:t>
      </w:r>
    </w:p>
    <w:p w14:paraId="53683FCC" w14:textId="77777777" w:rsidR="00A02136" w:rsidRPr="00A02136" w:rsidRDefault="00A02136" w:rsidP="00A02136">
      <w:pPr>
        <w:pStyle w:val="ListParagraph"/>
        <w:numPr>
          <w:ilvl w:val="0"/>
          <w:numId w:val="1"/>
        </w:numPr>
        <w:spacing w:after="0" w:line="276" w:lineRule="auto"/>
        <w:rPr>
          <w:rFonts w:cstheme="minorHAnsi"/>
          <w:color w:val="000000" w:themeColor="text1"/>
          <w:shd w:val="clear" w:color="auto" w:fill="FFFFFF"/>
        </w:rPr>
      </w:pPr>
      <w:r w:rsidRPr="00A02136">
        <w:rPr>
          <w:rFonts w:cstheme="minorHAnsi"/>
          <w:b/>
        </w:rPr>
        <w:t>Strong appetite for learning new technologies with positive attitude.</w:t>
      </w:r>
    </w:p>
    <w:p w14:paraId="61646965" w14:textId="77777777" w:rsidR="00A02136" w:rsidRPr="00A02136" w:rsidRDefault="00A02136" w:rsidP="00A02136">
      <w:pPr>
        <w:pStyle w:val="ListParagraph"/>
        <w:shd w:val="clear" w:color="auto" w:fill="FFFFFF"/>
        <w:spacing w:after="75" w:line="240" w:lineRule="auto"/>
        <w:ind w:left="360"/>
        <w:jc w:val="both"/>
        <w:rPr>
          <w:rFonts w:eastAsia="Times New Roman" w:cstheme="minorHAnsi"/>
          <w:color w:val="000000"/>
        </w:rPr>
      </w:pPr>
    </w:p>
    <w:p w14:paraId="642C444C" w14:textId="77777777" w:rsidR="004F21B5" w:rsidRPr="00C17D60" w:rsidRDefault="004F21B5" w:rsidP="00C17D60">
      <w:pPr>
        <w:pStyle w:val="BodyText"/>
        <w:pBdr>
          <w:top w:val="single" w:sz="4" w:space="1" w:color="auto"/>
          <w:left w:val="single" w:sz="4" w:space="4" w:color="auto"/>
          <w:bottom w:val="single" w:sz="4" w:space="1" w:color="auto"/>
          <w:right w:val="single" w:sz="4" w:space="4" w:color="auto"/>
        </w:pBdr>
        <w:shd w:val="clear" w:color="auto" w:fill="D9E2F3" w:themeFill="accent5" w:themeFillTint="33"/>
        <w:suppressAutoHyphens/>
        <w:spacing w:after="0" w:line="276" w:lineRule="auto"/>
        <w:jc w:val="both"/>
        <w:rPr>
          <w:rFonts w:ascii="Candara" w:hAnsi="Candara" w:cs="Times New Roman"/>
          <w:b/>
        </w:rPr>
      </w:pPr>
      <w:r w:rsidRPr="00C17D60">
        <w:rPr>
          <w:rFonts w:ascii="Candara" w:hAnsi="Candara" w:cs="Times New Roman"/>
          <w:b/>
        </w:rPr>
        <w:t>TECHNICAL SKILLS:</w:t>
      </w:r>
    </w:p>
    <w:p w14:paraId="1144F413" w14:textId="77777777" w:rsidR="00685B8D" w:rsidRPr="00C17D60" w:rsidRDefault="00685B8D" w:rsidP="00685B8D">
      <w:pPr>
        <w:rPr>
          <w:rFonts w:ascii="Candara" w:hAnsi="Candara"/>
        </w:rPr>
      </w:pPr>
    </w:p>
    <w:tbl>
      <w:tblPr>
        <w:tblStyle w:val="TableGrid"/>
        <w:tblW w:w="9991" w:type="dxa"/>
        <w:tblLook w:val="04A0" w:firstRow="1" w:lastRow="0" w:firstColumn="1" w:lastColumn="0" w:noHBand="0" w:noVBand="1"/>
      </w:tblPr>
      <w:tblGrid>
        <w:gridCol w:w="2783"/>
        <w:gridCol w:w="7208"/>
      </w:tblGrid>
      <w:tr w:rsidR="00685B8D" w:rsidRPr="00C17D60" w14:paraId="625FC1F1" w14:textId="77777777" w:rsidTr="005B161B">
        <w:trPr>
          <w:trHeight w:val="665"/>
        </w:trPr>
        <w:tc>
          <w:tcPr>
            <w:tcW w:w="2783" w:type="dxa"/>
          </w:tcPr>
          <w:p w14:paraId="1D5435ED" w14:textId="77777777" w:rsidR="00685B8D" w:rsidRPr="00C17D60" w:rsidRDefault="00685B8D" w:rsidP="005B161B">
            <w:pPr>
              <w:jc w:val="both"/>
              <w:rPr>
                <w:rFonts w:ascii="Candara" w:hAnsi="Candara" w:cs="Arial"/>
              </w:rPr>
            </w:pPr>
            <w:r w:rsidRPr="00C17D60">
              <w:rPr>
                <w:rFonts w:ascii="Candara" w:hAnsi="Candara" w:cs="Arial"/>
                <w:b/>
                <w:bCs/>
              </w:rPr>
              <w:t>IDEs Tools</w:t>
            </w:r>
          </w:p>
        </w:tc>
        <w:tc>
          <w:tcPr>
            <w:tcW w:w="7208" w:type="dxa"/>
          </w:tcPr>
          <w:p w14:paraId="42A58157" w14:textId="77777777" w:rsidR="00685B8D" w:rsidRPr="00C17D60" w:rsidRDefault="00685B8D" w:rsidP="005B161B">
            <w:pPr>
              <w:rPr>
                <w:rFonts w:ascii="Candara" w:hAnsi="Candara" w:cs="Arial"/>
              </w:rPr>
            </w:pPr>
            <w:r w:rsidRPr="00C17D60">
              <w:rPr>
                <w:rFonts w:ascii="Candara" w:hAnsi="Candara" w:cs="Arial"/>
              </w:rPr>
              <w:t>MS Office Package, Visual Studio, Eclipse IDE, SQL Server Management Studio, MYSQL Workbench</w:t>
            </w:r>
            <w:r w:rsidRPr="00C17D60">
              <w:rPr>
                <w:rFonts w:ascii="Candara" w:hAnsi="Candara" w:cs="Arial"/>
                <w:b/>
              </w:rPr>
              <w:t xml:space="preserve">, </w:t>
            </w:r>
            <w:r w:rsidRPr="00C17D60">
              <w:rPr>
                <w:rFonts w:ascii="Candara" w:hAnsi="Candara" w:cs="Arial"/>
              </w:rPr>
              <w:t>IBM RAD, SVN, JUNIT, ANT.</w:t>
            </w:r>
          </w:p>
        </w:tc>
      </w:tr>
      <w:tr w:rsidR="00685B8D" w:rsidRPr="00C17D60" w14:paraId="485151E2" w14:textId="77777777" w:rsidTr="005B161B">
        <w:trPr>
          <w:trHeight w:val="665"/>
        </w:trPr>
        <w:tc>
          <w:tcPr>
            <w:tcW w:w="2783" w:type="dxa"/>
          </w:tcPr>
          <w:p w14:paraId="0EA02481" w14:textId="77777777" w:rsidR="00685B8D" w:rsidRPr="00C17D60" w:rsidRDefault="00685B8D" w:rsidP="005B161B">
            <w:pPr>
              <w:jc w:val="both"/>
              <w:rPr>
                <w:rFonts w:ascii="Candara" w:hAnsi="Candara" w:cs="Arial"/>
                <w:b/>
                <w:bCs/>
              </w:rPr>
            </w:pPr>
            <w:r w:rsidRPr="00C17D60">
              <w:rPr>
                <w:rFonts w:ascii="Candara" w:hAnsi="Candara" w:cs="Arial"/>
                <w:b/>
                <w:bCs/>
              </w:rPr>
              <w:t>Big Data Tools</w:t>
            </w:r>
          </w:p>
        </w:tc>
        <w:tc>
          <w:tcPr>
            <w:tcW w:w="7208" w:type="dxa"/>
          </w:tcPr>
          <w:p w14:paraId="30A51632" w14:textId="77777777" w:rsidR="00685B8D" w:rsidRPr="00C17D60" w:rsidRDefault="00685B8D" w:rsidP="005B161B">
            <w:pPr>
              <w:rPr>
                <w:rFonts w:ascii="Candara" w:hAnsi="Candara" w:cs="Arial"/>
              </w:rPr>
            </w:pPr>
            <w:r w:rsidRPr="00C17D60">
              <w:rPr>
                <w:rFonts w:ascii="Candara" w:hAnsi="Candara" w:cs="Arial"/>
              </w:rPr>
              <w:t>Hadoop, Hive, Pig, Spark and HBase</w:t>
            </w:r>
          </w:p>
        </w:tc>
      </w:tr>
      <w:tr w:rsidR="00685B8D" w:rsidRPr="00C17D60" w14:paraId="0462769F" w14:textId="77777777" w:rsidTr="005B161B">
        <w:trPr>
          <w:trHeight w:val="491"/>
        </w:trPr>
        <w:tc>
          <w:tcPr>
            <w:tcW w:w="2783" w:type="dxa"/>
          </w:tcPr>
          <w:p w14:paraId="72BF1D25" w14:textId="77777777" w:rsidR="00685B8D" w:rsidRPr="00C17D60" w:rsidRDefault="00685B8D" w:rsidP="005B161B">
            <w:pPr>
              <w:jc w:val="both"/>
              <w:rPr>
                <w:rFonts w:ascii="Candara" w:hAnsi="Candara" w:cs="Arial"/>
              </w:rPr>
            </w:pPr>
            <w:r w:rsidRPr="00C17D60">
              <w:rPr>
                <w:rFonts w:ascii="Candara" w:hAnsi="Candara" w:cs="Arial"/>
                <w:b/>
                <w:color w:val="000000"/>
              </w:rPr>
              <w:t>Database</w:t>
            </w:r>
          </w:p>
        </w:tc>
        <w:tc>
          <w:tcPr>
            <w:tcW w:w="7208" w:type="dxa"/>
          </w:tcPr>
          <w:p w14:paraId="28CE10AD" w14:textId="77777777" w:rsidR="00685B8D" w:rsidRPr="00C17D60" w:rsidRDefault="00685B8D" w:rsidP="005B161B">
            <w:pPr>
              <w:rPr>
                <w:rFonts w:ascii="Candara" w:hAnsi="Candara" w:cs="Arial"/>
              </w:rPr>
            </w:pPr>
            <w:r w:rsidRPr="00C17D60">
              <w:rPr>
                <w:rFonts w:ascii="Candara" w:hAnsi="Candara" w:cs="Arial"/>
              </w:rPr>
              <w:t>Toad, Oracle (</w:t>
            </w:r>
            <w:r w:rsidRPr="00C17D60">
              <w:rPr>
                <w:rFonts w:ascii="Candara" w:hAnsi="Candara" w:cs="Arial"/>
                <w:kern w:val="28"/>
              </w:rPr>
              <w:t>12c/11g/10g/9</w:t>
            </w:r>
            <w:r w:rsidRPr="00C17D60">
              <w:rPr>
                <w:rFonts w:ascii="Candara" w:hAnsi="Candara" w:cs="Arial"/>
              </w:rPr>
              <w:t>), MS SQL Server 2008/2005, MySQL, DB2, Teradata V2R6/V13.</w:t>
            </w:r>
          </w:p>
        </w:tc>
      </w:tr>
      <w:tr w:rsidR="00685B8D" w:rsidRPr="00C17D60" w14:paraId="788A1274" w14:textId="77777777" w:rsidTr="005B161B">
        <w:trPr>
          <w:trHeight w:val="486"/>
        </w:trPr>
        <w:tc>
          <w:tcPr>
            <w:tcW w:w="2783" w:type="dxa"/>
          </w:tcPr>
          <w:p w14:paraId="506D66F6" w14:textId="77777777" w:rsidR="00685B8D" w:rsidRPr="00C17D60" w:rsidRDefault="00685B8D" w:rsidP="005B161B">
            <w:pPr>
              <w:jc w:val="both"/>
              <w:rPr>
                <w:rFonts w:ascii="Candara" w:hAnsi="Candara" w:cs="Arial"/>
              </w:rPr>
            </w:pPr>
            <w:r w:rsidRPr="00C17D60">
              <w:rPr>
                <w:rFonts w:ascii="Candara" w:hAnsi="Candara" w:cs="Arial"/>
                <w:b/>
                <w:color w:val="000000"/>
              </w:rPr>
              <w:t xml:space="preserve">Operating Systems            </w:t>
            </w:r>
          </w:p>
        </w:tc>
        <w:tc>
          <w:tcPr>
            <w:tcW w:w="7208" w:type="dxa"/>
          </w:tcPr>
          <w:p w14:paraId="1013C3DC" w14:textId="77777777" w:rsidR="00685B8D" w:rsidRPr="00C17D60" w:rsidRDefault="00685B8D" w:rsidP="005B161B">
            <w:pPr>
              <w:tabs>
                <w:tab w:val="left" w:pos="360"/>
                <w:tab w:val="right" w:pos="9360"/>
              </w:tabs>
              <w:jc w:val="both"/>
              <w:rPr>
                <w:rFonts w:ascii="Candara" w:hAnsi="Candara" w:cs="Times New Roman"/>
                <w:color w:val="000000"/>
              </w:rPr>
            </w:pPr>
            <w:r w:rsidRPr="00C17D60">
              <w:rPr>
                <w:rFonts w:ascii="Candara" w:hAnsi="Candara" w:cs="Arial"/>
                <w:color w:val="000000"/>
              </w:rPr>
              <w:t>Windows XP/2003/2000, Windows 2K/2003 Server, LINUX/UNIX</w:t>
            </w:r>
            <w:r w:rsidRPr="00C17D60">
              <w:rPr>
                <w:rFonts w:ascii="Candara" w:hAnsi="Candara" w:cs="Times New Roman"/>
                <w:color w:val="000000"/>
              </w:rPr>
              <w:t xml:space="preserve">. </w:t>
            </w:r>
          </w:p>
          <w:p w14:paraId="614D9640" w14:textId="77777777" w:rsidR="00685B8D" w:rsidRPr="00C17D60" w:rsidRDefault="00685B8D" w:rsidP="005B161B">
            <w:pPr>
              <w:jc w:val="both"/>
              <w:rPr>
                <w:rFonts w:ascii="Candara" w:hAnsi="Candara"/>
              </w:rPr>
            </w:pPr>
          </w:p>
        </w:tc>
      </w:tr>
      <w:tr w:rsidR="00685B8D" w:rsidRPr="00C17D60" w14:paraId="2C577E7F" w14:textId="77777777" w:rsidTr="005B161B">
        <w:trPr>
          <w:trHeight w:val="319"/>
        </w:trPr>
        <w:tc>
          <w:tcPr>
            <w:tcW w:w="2783" w:type="dxa"/>
          </w:tcPr>
          <w:p w14:paraId="63F2D9FC" w14:textId="77777777" w:rsidR="00685B8D" w:rsidRPr="00C17D60" w:rsidRDefault="00685B8D" w:rsidP="005B161B">
            <w:pPr>
              <w:jc w:val="both"/>
              <w:rPr>
                <w:rFonts w:ascii="Candara" w:hAnsi="Candara" w:cs="Arial"/>
              </w:rPr>
            </w:pPr>
            <w:r w:rsidRPr="00C17D60">
              <w:rPr>
                <w:rFonts w:ascii="Candara" w:hAnsi="Candara" w:cs="Arial"/>
                <w:b/>
                <w:color w:val="000000"/>
              </w:rPr>
              <w:t xml:space="preserve">Programming Languages   </w:t>
            </w:r>
          </w:p>
        </w:tc>
        <w:tc>
          <w:tcPr>
            <w:tcW w:w="7208" w:type="dxa"/>
          </w:tcPr>
          <w:p w14:paraId="76A17D79" w14:textId="77777777" w:rsidR="00685B8D" w:rsidRPr="00C17D60" w:rsidRDefault="00685B8D" w:rsidP="005B161B">
            <w:pPr>
              <w:rPr>
                <w:rFonts w:ascii="Candara" w:hAnsi="Candara" w:cs="Arial"/>
              </w:rPr>
            </w:pPr>
            <w:r w:rsidRPr="00C17D60">
              <w:rPr>
                <w:rFonts w:ascii="Candara" w:hAnsi="Candara" w:cs="Arial"/>
                <w:color w:val="000000"/>
              </w:rPr>
              <w:t>C, C++, C#, JAVA, .NET, XML, HTML, JAVA SCRIPT, CSS, JQUERY, ANGULAR JS.</w:t>
            </w:r>
          </w:p>
        </w:tc>
      </w:tr>
      <w:tr w:rsidR="00685B8D" w:rsidRPr="00C17D60" w14:paraId="6691DCEA" w14:textId="77777777" w:rsidTr="005B161B">
        <w:trPr>
          <w:trHeight w:val="319"/>
        </w:trPr>
        <w:tc>
          <w:tcPr>
            <w:tcW w:w="2783" w:type="dxa"/>
          </w:tcPr>
          <w:p w14:paraId="339CAB93" w14:textId="77777777" w:rsidR="00685B8D" w:rsidRPr="00C17D60" w:rsidRDefault="00685B8D" w:rsidP="005B161B">
            <w:pPr>
              <w:jc w:val="both"/>
              <w:rPr>
                <w:rFonts w:ascii="Candara" w:hAnsi="Candara" w:cs="Arial"/>
              </w:rPr>
            </w:pPr>
            <w:r w:rsidRPr="00C17D60">
              <w:rPr>
                <w:rFonts w:ascii="Candara" w:hAnsi="Candara" w:cs="Arial"/>
                <w:b/>
                <w:bCs/>
              </w:rPr>
              <w:t xml:space="preserve">DB Tools                          </w:t>
            </w:r>
          </w:p>
        </w:tc>
        <w:tc>
          <w:tcPr>
            <w:tcW w:w="7208" w:type="dxa"/>
          </w:tcPr>
          <w:p w14:paraId="1C6EED49" w14:textId="77777777" w:rsidR="00685B8D" w:rsidRPr="00C17D60" w:rsidRDefault="00685B8D" w:rsidP="005B161B">
            <w:pPr>
              <w:rPr>
                <w:rFonts w:ascii="Candara" w:hAnsi="Candara" w:cs="Arial"/>
              </w:rPr>
            </w:pPr>
            <w:r w:rsidRPr="00C17D60">
              <w:rPr>
                <w:rFonts w:ascii="Candara" w:hAnsi="Candara" w:cs="Arial"/>
              </w:rPr>
              <w:t>Oracle SQL Developer, Mongo DB, Neo4j, SAP, SQL*Loader, Toad, SQL*Plus, Autosys, MS visual studio</w:t>
            </w:r>
          </w:p>
        </w:tc>
      </w:tr>
    </w:tbl>
    <w:p w14:paraId="04D4DD38" w14:textId="77777777" w:rsidR="003F5DC2" w:rsidRDefault="003F5DC2" w:rsidP="00D5367B">
      <w:pPr>
        <w:spacing w:line="240" w:lineRule="auto"/>
        <w:jc w:val="both"/>
        <w:rPr>
          <w:rFonts w:cs="Times New Roman"/>
          <w:b/>
          <w:sz w:val="24"/>
          <w:szCs w:val="24"/>
        </w:rPr>
      </w:pPr>
    </w:p>
    <w:p w14:paraId="75376982" w14:textId="77777777" w:rsidR="003F5DC2" w:rsidRDefault="003F5DC2" w:rsidP="003F5DC2">
      <w:pPr>
        <w:spacing w:line="240" w:lineRule="auto"/>
        <w:jc w:val="both"/>
        <w:rPr>
          <w:rFonts w:cs="Times New Roman"/>
          <w:b/>
          <w:sz w:val="24"/>
          <w:szCs w:val="24"/>
        </w:rPr>
      </w:pPr>
    </w:p>
    <w:p w14:paraId="69D79AF5" w14:textId="77777777" w:rsidR="003F5DC2" w:rsidRDefault="00A95723" w:rsidP="003F5DC2">
      <w:pPr>
        <w:pBdr>
          <w:top w:val="single" w:sz="4" w:space="1" w:color="auto"/>
          <w:left w:val="single" w:sz="4" w:space="4" w:color="auto"/>
          <w:bottom w:val="single" w:sz="4" w:space="1" w:color="auto"/>
          <w:right w:val="single" w:sz="4" w:space="4" w:color="auto"/>
        </w:pBdr>
        <w:shd w:val="clear" w:color="auto" w:fill="D9E2F3" w:themeFill="accent5" w:themeFillTint="33"/>
        <w:spacing w:after="0" w:line="240" w:lineRule="auto"/>
        <w:jc w:val="both"/>
        <w:rPr>
          <w:rFonts w:cs="Times New Roman"/>
          <w:b/>
        </w:rPr>
      </w:pPr>
      <w:r>
        <w:rPr>
          <w:rFonts w:cs="Times New Roman"/>
          <w:b/>
        </w:rPr>
        <w:t>Client: Citizens Bank</w:t>
      </w:r>
      <w:r w:rsidR="003F5DC2">
        <w:rPr>
          <w:rFonts w:cs="Times New Roman"/>
          <w:b/>
        </w:rPr>
        <w:t xml:space="preserve">                                                                                        </w:t>
      </w:r>
      <w:r w:rsidR="003C194D">
        <w:rPr>
          <w:rFonts w:cs="Times New Roman"/>
          <w:b/>
        </w:rPr>
        <w:t xml:space="preserve">         </w:t>
      </w:r>
      <w:r w:rsidR="003F5DC2">
        <w:rPr>
          <w:rFonts w:cs="Times New Roman"/>
          <w:b/>
        </w:rPr>
        <w:t xml:space="preserve">     </w:t>
      </w:r>
      <w:r w:rsidR="003C194D">
        <w:rPr>
          <w:rFonts w:cs="Times New Roman"/>
          <w:b/>
        </w:rPr>
        <w:t xml:space="preserve">     </w:t>
      </w:r>
      <w:r w:rsidR="003F5DC2">
        <w:rPr>
          <w:rFonts w:cs="Times New Roman"/>
          <w:b/>
        </w:rPr>
        <w:t xml:space="preserve">  </w:t>
      </w:r>
      <w:r w:rsidR="00C26826">
        <w:rPr>
          <w:rFonts w:cs="Times New Roman"/>
          <w:b/>
        </w:rPr>
        <w:t xml:space="preserve">  </w:t>
      </w:r>
      <w:r w:rsidR="003F5DC2">
        <w:rPr>
          <w:rFonts w:cs="Times New Roman"/>
          <w:b/>
        </w:rPr>
        <w:t>Nov 2016</w:t>
      </w:r>
      <w:r w:rsidR="00C26826">
        <w:rPr>
          <w:rFonts w:cs="Times New Roman"/>
          <w:b/>
        </w:rPr>
        <w:t xml:space="preserve"> – Till date</w:t>
      </w:r>
    </w:p>
    <w:p w14:paraId="0F60973A" w14:textId="01AF0303" w:rsidR="003F5DC2" w:rsidRDefault="009720D2" w:rsidP="003F5DC2">
      <w:pPr>
        <w:pBdr>
          <w:top w:val="single" w:sz="4" w:space="1" w:color="auto"/>
          <w:left w:val="single" w:sz="4" w:space="4" w:color="auto"/>
          <w:bottom w:val="single" w:sz="4" w:space="1" w:color="auto"/>
          <w:right w:val="single" w:sz="4" w:space="4" w:color="auto"/>
        </w:pBdr>
        <w:shd w:val="clear" w:color="auto" w:fill="D9E2F3" w:themeFill="accent5" w:themeFillTint="33"/>
        <w:spacing w:after="0" w:line="240" w:lineRule="auto"/>
        <w:jc w:val="both"/>
        <w:rPr>
          <w:rFonts w:cs="Times New Roman"/>
          <w:b/>
        </w:rPr>
      </w:pPr>
      <w:r>
        <w:rPr>
          <w:rFonts w:cs="Times New Roman"/>
          <w:b/>
        </w:rPr>
        <w:t xml:space="preserve">Role: </w:t>
      </w:r>
      <w:r w:rsidR="00841897">
        <w:rPr>
          <w:rFonts w:cs="Times New Roman"/>
          <w:b/>
        </w:rPr>
        <w:t xml:space="preserve"> Build and Release Engineer</w:t>
      </w:r>
      <w:r w:rsidR="00587A1E">
        <w:rPr>
          <w:rFonts w:cs="Times New Roman"/>
          <w:b/>
        </w:rPr>
        <w:t>/SFDC Administrator</w:t>
      </w:r>
    </w:p>
    <w:p w14:paraId="079646F8" w14:textId="77777777" w:rsidR="003F5DC2" w:rsidRDefault="003F5DC2" w:rsidP="003F5DC2">
      <w:pPr>
        <w:spacing w:after="0" w:line="240" w:lineRule="auto"/>
        <w:jc w:val="both"/>
        <w:rPr>
          <w:rFonts w:cs="Times New Roman"/>
          <w:b/>
        </w:rPr>
      </w:pPr>
      <w:r>
        <w:rPr>
          <w:rFonts w:cs="Times New Roman"/>
          <w:b/>
        </w:rPr>
        <w:t>Responsibilities:</w:t>
      </w:r>
    </w:p>
    <w:p w14:paraId="2B2D42BB" w14:textId="77777777" w:rsidR="00841897" w:rsidRPr="00A02136" w:rsidRDefault="00841897" w:rsidP="00841897">
      <w:pPr>
        <w:pStyle w:val="ListParagraph"/>
        <w:numPr>
          <w:ilvl w:val="0"/>
          <w:numId w:val="19"/>
        </w:numPr>
        <w:spacing w:after="0" w:line="240" w:lineRule="auto"/>
        <w:jc w:val="both"/>
        <w:rPr>
          <w:rFonts w:eastAsia="Cambria" w:cstheme="minorHAnsi"/>
        </w:rPr>
      </w:pPr>
      <w:r w:rsidRPr="00A02136">
        <w:rPr>
          <w:rFonts w:eastAsia="Cambria" w:cstheme="minorHAnsi"/>
        </w:rPr>
        <w:t xml:space="preserve">As a Build and release person I need to plan life cycle which includes scheduling, coordinating and the management of releases across the enterprise for multiple applications across various portfolios. The releases can be inclusive of application updates, operating system patches, security improvements, hardware upgrades, projects and programs. </w:t>
      </w:r>
    </w:p>
    <w:p w14:paraId="0265C0FA" w14:textId="77777777" w:rsidR="00841897" w:rsidRPr="00A02136" w:rsidRDefault="00841897" w:rsidP="00841897">
      <w:pPr>
        <w:pStyle w:val="ListParagraph"/>
        <w:numPr>
          <w:ilvl w:val="0"/>
          <w:numId w:val="19"/>
        </w:numPr>
        <w:spacing w:after="0" w:line="240" w:lineRule="auto"/>
        <w:jc w:val="both"/>
        <w:rPr>
          <w:rFonts w:eastAsia="Cambria" w:cstheme="minorHAnsi"/>
        </w:rPr>
      </w:pPr>
      <w:r w:rsidRPr="00A02136">
        <w:rPr>
          <w:rFonts w:eastAsia="Cambria" w:cstheme="minorHAnsi"/>
        </w:rPr>
        <w:t>Forward plan the Release windows and cycles across a Portfolio.</w:t>
      </w:r>
    </w:p>
    <w:p w14:paraId="14A8DD69" w14:textId="77777777" w:rsidR="00841897" w:rsidRPr="00A02136" w:rsidRDefault="00841897" w:rsidP="00841897">
      <w:pPr>
        <w:pStyle w:val="ListParagraph"/>
        <w:numPr>
          <w:ilvl w:val="0"/>
          <w:numId w:val="19"/>
        </w:numPr>
        <w:spacing w:after="0" w:line="240" w:lineRule="auto"/>
        <w:jc w:val="both"/>
        <w:rPr>
          <w:rFonts w:eastAsia="Cambria" w:cstheme="minorHAnsi"/>
        </w:rPr>
      </w:pPr>
      <w:r w:rsidRPr="00A02136">
        <w:rPr>
          <w:rFonts w:eastAsia="Cambria" w:cstheme="minorHAnsi"/>
        </w:rPr>
        <w:t>Measure and monitor progress to ensure application releases are delivered on time and within budget, and they meet or exceed expectations.</w:t>
      </w:r>
    </w:p>
    <w:p w14:paraId="2D42CD87" w14:textId="77777777" w:rsidR="00841897" w:rsidRPr="00A02136" w:rsidRDefault="00841897" w:rsidP="00841897">
      <w:pPr>
        <w:pStyle w:val="ListParagraph"/>
        <w:numPr>
          <w:ilvl w:val="0"/>
          <w:numId w:val="19"/>
        </w:numPr>
        <w:spacing w:after="0" w:line="240" w:lineRule="auto"/>
        <w:jc w:val="both"/>
        <w:rPr>
          <w:rFonts w:eastAsia="Cambria" w:cstheme="minorHAnsi"/>
        </w:rPr>
      </w:pPr>
      <w:r w:rsidRPr="00A02136">
        <w:rPr>
          <w:rFonts w:eastAsia="Cambria" w:cstheme="minorHAnsi"/>
        </w:rPr>
        <w:t xml:space="preserve"> Communicate all key project plans, commitments, and changes including requirements, QA plans, schedule and Scope changes.</w:t>
      </w:r>
    </w:p>
    <w:p w14:paraId="76D3905A" w14:textId="77777777" w:rsidR="00841897" w:rsidRPr="00A02136" w:rsidRDefault="00841897" w:rsidP="00841897">
      <w:pPr>
        <w:pStyle w:val="ListParagraph"/>
        <w:numPr>
          <w:ilvl w:val="0"/>
          <w:numId w:val="19"/>
        </w:numPr>
        <w:spacing w:after="0" w:line="240" w:lineRule="auto"/>
        <w:jc w:val="both"/>
        <w:rPr>
          <w:rFonts w:eastAsia="Cambria" w:cstheme="minorHAnsi"/>
        </w:rPr>
      </w:pPr>
      <w:r w:rsidRPr="00A02136">
        <w:rPr>
          <w:rFonts w:eastAsia="Cambria" w:cstheme="minorHAnsi"/>
        </w:rPr>
        <w:t>Manage relationships and coordinate work between different teams at different locations</w:t>
      </w:r>
    </w:p>
    <w:p w14:paraId="2D55C482" w14:textId="77777777" w:rsidR="00841897" w:rsidRPr="00A02136" w:rsidRDefault="00841897" w:rsidP="00841897">
      <w:pPr>
        <w:pStyle w:val="ListParagraph"/>
        <w:numPr>
          <w:ilvl w:val="0"/>
          <w:numId w:val="19"/>
        </w:numPr>
        <w:spacing w:after="0" w:line="240" w:lineRule="auto"/>
        <w:jc w:val="both"/>
        <w:rPr>
          <w:rFonts w:eastAsia="Cambria" w:cstheme="minorHAnsi"/>
        </w:rPr>
      </w:pPr>
      <w:r w:rsidRPr="00A02136">
        <w:rPr>
          <w:rFonts w:eastAsia="Cambria" w:cstheme="minorHAnsi"/>
        </w:rPr>
        <w:t>Conduct Release Readiness reviews, Milestone Reviews and Business Go/No-Go reviews.</w:t>
      </w:r>
    </w:p>
    <w:p w14:paraId="4E6073C9" w14:textId="77777777" w:rsidR="00841897" w:rsidRPr="00A02136" w:rsidRDefault="00841897" w:rsidP="00841897">
      <w:pPr>
        <w:pStyle w:val="ListParagraph"/>
        <w:numPr>
          <w:ilvl w:val="0"/>
          <w:numId w:val="19"/>
        </w:numPr>
        <w:spacing w:after="0" w:line="240" w:lineRule="auto"/>
        <w:jc w:val="both"/>
        <w:rPr>
          <w:rFonts w:eastAsia="Cambria" w:cstheme="minorHAnsi"/>
        </w:rPr>
      </w:pPr>
      <w:r w:rsidRPr="00A02136">
        <w:rPr>
          <w:rFonts w:eastAsia="Cambria" w:cstheme="minorHAnsi"/>
        </w:rPr>
        <w:t xml:space="preserve"> Produce Deployment, Run Books and Implementation Plans.</w:t>
      </w:r>
    </w:p>
    <w:p w14:paraId="6546C793" w14:textId="77777777" w:rsidR="00841897" w:rsidRPr="00A02136" w:rsidRDefault="00841897" w:rsidP="00841897">
      <w:pPr>
        <w:pStyle w:val="ListParagraph"/>
        <w:numPr>
          <w:ilvl w:val="0"/>
          <w:numId w:val="19"/>
        </w:numPr>
        <w:spacing w:after="0" w:line="240" w:lineRule="auto"/>
        <w:jc w:val="both"/>
        <w:rPr>
          <w:rFonts w:eastAsia="Cambria" w:cstheme="minorHAnsi"/>
        </w:rPr>
      </w:pPr>
      <w:r w:rsidRPr="00A02136">
        <w:rPr>
          <w:rFonts w:eastAsia="Cambria" w:cstheme="minorHAnsi"/>
        </w:rPr>
        <w:t>Weekly Release Reporting.</w:t>
      </w:r>
    </w:p>
    <w:p w14:paraId="67633F45" w14:textId="77777777" w:rsidR="00841897" w:rsidRPr="00A02136" w:rsidRDefault="00841897" w:rsidP="00841897">
      <w:pPr>
        <w:pStyle w:val="ListParagraph"/>
        <w:numPr>
          <w:ilvl w:val="0"/>
          <w:numId w:val="19"/>
        </w:numPr>
        <w:spacing w:after="0" w:line="240" w:lineRule="auto"/>
        <w:jc w:val="both"/>
        <w:rPr>
          <w:rFonts w:eastAsia="Cambria" w:cstheme="minorHAnsi"/>
        </w:rPr>
      </w:pPr>
      <w:r w:rsidRPr="00A02136">
        <w:rPr>
          <w:rFonts w:eastAsia="Cambria" w:cstheme="minorHAnsi"/>
        </w:rPr>
        <w:t xml:space="preserve"> Communicate release details and schedules to the Business as required.</w:t>
      </w:r>
    </w:p>
    <w:p w14:paraId="657F3758" w14:textId="12B52574" w:rsidR="00841897" w:rsidRDefault="00841897" w:rsidP="00841897">
      <w:pPr>
        <w:pStyle w:val="ListParagraph"/>
        <w:numPr>
          <w:ilvl w:val="0"/>
          <w:numId w:val="19"/>
        </w:numPr>
        <w:spacing w:after="0" w:line="240" w:lineRule="auto"/>
        <w:jc w:val="both"/>
        <w:rPr>
          <w:rFonts w:eastAsia="Cambria" w:cstheme="minorHAnsi"/>
        </w:rPr>
      </w:pPr>
      <w:r w:rsidRPr="00A02136">
        <w:rPr>
          <w:rFonts w:eastAsia="Cambria" w:cstheme="minorHAnsi"/>
        </w:rPr>
        <w:t xml:space="preserve"> To Develop scripts and automation tools used to build, integrate and deploy software releases to various environments.</w:t>
      </w:r>
    </w:p>
    <w:p w14:paraId="23A1F827" w14:textId="77777777" w:rsidR="00A024C7" w:rsidRDefault="00A024C7" w:rsidP="00841897">
      <w:pPr>
        <w:pStyle w:val="ListParagraph"/>
        <w:numPr>
          <w:ilvl w:val="0"/>
          <w:numId w:val="19"/>
        </w:numPr>
        <w:spacing w:after="0" w:line="240" w:lineRule="auto"/>
        <w:jc w:val="both"/>
        <w:rPr>
          <w:rFonts w:eastAsia="Cambria" w:cstheme="minorHAnsi"/>
        </w:rPr>
      </w:pPr>
      <w:r w:rsidRPr="00A024C7">
        <w:rPr>
          <w:rFonts w:eastAsia="Cambria" w:cstheme="minorHAnsi"/>
        </w:rPr>
        <w:t>Configured Custom Objects, Formula Fields, Validation Rules, Assignment Rules, Workflow</w:t>
      </w:r>
      <w:r>
        <w:rPr>
          <w:rFonts w:eastAsia="Cambria" w:cstheme="minorHAnsi"/>
        </w:rPr>
        <w:t>.</w:t>
      </w:r>
    </w:p>
    <w:p w14:paraId="4A6A91DB" w14:textId="037B1359" w:rsidR="00A024C7" w:rsidRPr="00A024C7" w:rsidRDefault="00A024C7" w:rsidP="00841897">
      <w:pPr>
        <w:pStyle w:val="ListParagraph"/>
        <w:numPr>
          <w:ilvl w:val="0"/>
          <w:numId w:val="19"/>
        </w:numPr>
        <w:spacing w:after="0" w:line="240" w:lineRule="auto"/>
        <w:jc w:val="both"/>
        <w:rPr>
          <w:rFonts w:eastAsia="Cambria" w:cstheme="minorHAnsi"/>
        </w:rPr>
      </w:pPr>
      <w:r w:rsidRPr="00A024C7">
        <w:rPr>
          <w:rFonts w:eastAsia="Cambria" w:cstheme="minorHAnsi"/>
        </w:rPr>
        <w:t>Configured List Views, Custom Reports &amp; Dashboard, set up Data Security for the users.</w:t>
      </w:r>
    </w:p>
    <w:p w14:paraId="5AE1CDD4" w14:textId="77777777" w:rsidR="00A024C7" w:rsidRDefault="00A024C7" w:rsidP="00841897">
      <w:pPr>
        <w:pStyle w:val="ListParagraph"/>
        <w:numPr>
          <w:ilvl w:val="0"/>
          <w:numId w:val="19"/>
        </w:numPr>
        <w:spacing w:after="0" w:line="240" w:lineRule="auto"/>
        <w:jc w:val="both"/>
        <w:rPr>
          <w:rFonts w:eastAsia="Cambria" w:cstheme="minorHAnsi"/>
        </w:rPr>
      </w:pPr>
      <w:r w:rsidRPr="00A024C7">
        <w:rPr>
          <w:rFonts w:eastAsia="Cambria" w:cstheme="minorHAnsi"/>
        </w:rPr>
        <w:t>Email to case functionality to helps customers get fast answers to questions and to receive automatic notifications when content of interest is created or updated. This feature ensured that the employees always received up-to-date information.</w:t>
      </w:r>
    </w:p>
    <w:p w14:paraId="115B9940" w14:textId="63FC2344" w:rsidR="00A024C7" w:rsidRPr="00A02136" w:rsidRDefault="00A024C7" w:rsidP="00841897">
      <w:pPr>
        <w:pStyle w:val="ListParagraph"/>
        <w:numPr>
          <w:ilvl w:val="0"/>
          <w:numId w:val="19"/>
        </w:numPr>
        <w:spacing w:after="0" w:line="240" w:lineRule="auto"/>
        <w:jc w:val="both"/>
        <w:rPr>
          <w:rFonts w:eastAsia="Cambria" w:cstheme="minorHAnsi"/>
        </w:rPr>
      </w:pPr>
      <w:r w:rsidRPr="00A024C7">
        <w:rPr>
          <w:rFonts w:eastAsia="Cambria" w:cstheme="minorHAnsi"/>
        </w:rPr>
        <w:t>Created users, roles, public groups and implemented role hierarchies, sharing rules and record level permissions to provide shared access among different users.</w:t>
      </w:r>
    </w:p>
    <w:p w14:paraId="5C7B1FC8" w14:textId="77777777" w:rsidR="00841897" w:rsidRPr="00A02136" w:rsidRDefault="00841897" w:rsidP="00841897">
      <w:pPr>
        <w:pStyle w:val="ListParagraph"/>
        <w:numPr>
          <w:ilvl w:val="0"/>
          <w:numId w:val="19"/>
        </w:numPr>
        <w:spacing w:after="0" w:line="240" w:lineRule="auto"/>
        <w:jc w:val="both"/>
        <w:rPr>
          <w:rFonts w:eastAsia="Cambria" w:cstheme="minorHAnsi"/>
        </w:rPr>
      </w:pPr>
      <w:r w:rsidRPr="00A02136">
        <w:rPr>
          <w:rFonts w:eastAsia="Cambria" w:cstheme="minorHAnsi"/>
        </w:rPr>
        <w:t>Participate in CAB meetings to discuss release scope and/or roadblocks.</w:t>
      </w:r>
    </w:p>
    <w:p w14:paraId="7A7F1C4F" w14:textId="17B9BA33" w:rsidR="00841897" w:rsidRDefault="00841897" w:rsidP="00841897">
      <w:pPr>
        <w:pStyle w:val="ListParagraph"/>
        <w:numPr>
          <w:ilvl w:val="0"/>
          <w:numId w:val="19"/>
        </w:numPr>
        <w:spacing w:after="0" w:line="240" w:lineRule="auto"/>
        <w:jc w:val="both"/>
        <w:rPr>
          <w:rFonts w:eastAsia="Cambria" w:cstheme="minorHAnsi"/>
        </w:rPr>
      </w:pPr>
      <w:r w:rsidRPr="00A02136">
        <w:rPr>
          <w:rFonts w:eastAsia="Cambria" w:cstheme="minorHAnsi"/>
        </w:rPr>
        <w:lastRenderedPageBreak/>
        <w:t>Maintains a release repository and manages key information such as build and release procedures, dependencies and notification lists.</w:t>
      </w:r>
    </w:p>
    <w:p w14:paraId="4B28FBB0" w14:textId="421879E0" w:rsidR="00A024C7" w:rsidRPr="00A02136" w:rsidRDefault="00A024C7" w:rsidP="00841897">
      <w:pPr>
        <w:pStyle w:val="ListParagraph"/>
        <w:numPr>
          <w:ilvl w:val="0"/>
          <w:numId w:val="19"/>
        </w:numPr>
        <w:spacing w:after="0" w:line="240" w:lineRule="auto"/>
        <w:jc w:val="both"/>
        <w:rPr>
          <w:rFonts w:eastAsia="Cambria" w:cstheme="minorHAnsi"/>
        </w:rPr>
      </w:pPr>
      <w:r>
        <w:rPr>
          <w:rFonts w:eastAsia="Cambria" w:cstheme="minorHAnsi"/>
        </w:rPr>
        <w:t>Installing nCino Packages and configuring DocuSign connectivity in Salesforce Organization.</w:t>
      </w:r>
    </w:p>
    <w:p w14:paraId="796E0F09" w14:textId="0C33CA2E" w:rsidR="00CD05C5" w:rsidRPr="00A02136" w:rsidRDefault="00841897" w:rsidP="002A38DF">
      <w:pPr>
        <w:pStyle w:val="ListParagraph"/>
        <w:numPr>
          <w:ilvl w:val="0"/>
          <w:numId w:val="19"/>
        </w:numPr>
        <w:spacing w:after="0" w:line="240" w:lineRule="auto"/>
        <w:rPr>
          <w:rFonts w:eastAsia="Cambria" w:cstheme="minorHAnsi"/>
        </w:rPr>
      </w:pPr>
      <w:r w:rsidRPr="00A02136">
        <w:rPr>
          <w:rFonts w:eastAsia="Cambria" w:cstheme="minorHAnsi"/>
        </w:rPr>
        <w:t>Researches new software development and configure management methodologies and technologies and analyzes their application to current configuration management needs.</w:t>
      </w:r>
      <w:r w:rsidRPr="00A02136">
        <w:rPr>
          <w:rFonts w:eastAsia="Cambria" w:cstheme="minorHAnsi"/>
        </w:rPr>
        <w:tab/>
      </w:r>
      <w:r w:rsidRPr="00A02136">
        <w:rPr>
          <w:rFonts w:eastAsia="Cambria" w:cstheme="minorHAnsi"/>
        </w:rPr>
        <w:tab/>
      </w:r>
      <w:r w:rsidRPr="00A02136">
        <w:rPr>
          <w:rFonts w:eastAsia="Cambria" w:cstheme="minorHAnsi"/>
        </w:rPr>
        <w:tab/>
      </w:r>
      <w:r w:rsidRPr="00A02136">
        <w:rPr>
          <w:rFonts w:eastAsia="Cambria" w:cstheme="minorHAnsi"/>
        </w:rPr>
        <w:tab/>
      </w:r>
    </w:p>
    <w:p w14:paraId="0E43D4B8" w14:textId="77777777" w:rsidR="00D5367B" w:rsidRPr="00A02136" w:rsidRDefault="00CD05C5" w:rsidP="00D5367B">
      <w:pPr>
        <w:tabs>
          <w:tab w:val="left" w:pos="-3240"/>
        </w:tabs>
        <w:rPr>
          <w:rFonts w:cstheme="minorHAnsi"/>
        </w:rPr>
      </w:pPr>
      <w:r w:rsidRPr="00A02136">
        <w:rPr>
          <w:rFonts w:eastAsia="Cambria" w:cstheme="minorHAnsi"/>
          <w:b/>
          <w:u w:val="single"/>
        </w:rPr>
        <w:t>Environment:</w:t>
      </w:r>
      <w:r w:rsidRPr="00A02136">
        <w:rPr>
          <w:rFonts w:eastAsia="Cambria" w:cstheme="minorHAnsi"/>
        </w:rPr>
        <w:t xml:space="preserve"> </w:t>
      </w:r>
      <w:r w:rsidR="00D5367B" w:rsidRPr="00A02136">
        <w:rPr>
          <w:rStyle w:val="apple-converted-space"/>
          <w:rFonts w:cstheme="minorHAnsi"/>
          <w:color w:val="333333"/>
          <w:shd w:val="clear" w:color="auto" w:fill="FFFFFF"/>
        </w:rPr>
        <w:t> </w:t>
      </w:r>
      <w:r w:rsidR="00D5367B" w:rsidRPr="00A02136">
        <w:rPr>
          <w:rFonts w:cstheme="minorHAnsi"/>
          <w:color w:val="333333"/>
          <w:shd w:val="clear" w:color="auto" w:fill="FFFFFF"/>
        </w:rPr>
        <w:t>Eclipse Neon 3.4, Force.com IDE, Data Loader IO, SOQL, SOSL, GIT, Apache Ant 1.10.1, Jenkins (Continuous Integration), JDK, Force.com Migration Tool</w:t>
      </w:r>
      <w:r w:rsidR="00D5367B" w:rsidRPr="00A02136">
        <w:rPr>
          <w:rFonts w:cstheme="minorHAnsi"/>
        </w:rPr>
        <w:t>.</w:t>
      </w:r>
    </w:p>
    <w:p w14:paraId="5B44417A" w14:textId="77777777" w:rsidR="009720D2" w:rsidRDefault="009720D2" w:rsidP="00200374">
      <w:pPr>
        <w:spacing w:after="0" w:line="240" w:lineRule="auto"/>
        <w:rPr>
          <w:rFonts w:cs="Times New Roman"/>
          <w:b/>
        </w:rPr>
      </w:pPr>
    </w:p>
    <w:p w14:paraId="6490CCB8" w14:textId="77777777" w:rsidR="00A02136" w:rsidRDefault="00A02136" w:rsidP="00200374">
      <w:pPr>
        <w:spacing w:after="0" w:line="240" w:lineRule="auto"/>
        <w:rPr>
          <w:rFonts w:cs="Times New Roman"/>
          <w:b/>
        </w:rPr>
      </w:pPr>
    </w:p>
    <w:p w14:paraId="220AA229" w14:textId="77777777" w:rsidR="00A02136" w:rsidRDefault="00A02136" w:rsidP="00200374">
      <w:pPr>
        <w:spacing w:after="0" w:line="240" w:lineRule="auto"/>
        <w:rPr>
          <w:rFonts w:cs="Times New Roman"/>
          <w:b/>
        </w:rPr>
      </w:pPr>
    </w:p>
    <w:p w14:paraId="0CFBC747" w14:textId="77777777" w:rsidR="00200374" w:rsidRPr="00200374" w:rsidRDefault="00200374" w:rsidP="00200374">
      <w:pPr>
        <w:spacing w:after="0" w:line="240" w:lineRule="auto"/>
        <w:rPr>
          <w:rFonts w:ascii="Arial" w:hAnsi="Arial" w:cs="Arial"/>
          <w:color w:val="333333"/>
          <w:sz w:val="20"/>
          <w:szCs w:val="20"/>
        </w:rPr>
      </w:pPr>
      <w:r w:rsidRPr="00200374">
        <w:rPr>
          <w:rFonts w:ascii="Candara" w:hAnsi="Candara" w:cs="Arial"/>
          <w:b/>
          <w:bCs/>
        </w:rPr>
        <w:t xml:space="preserve">                                             </w:t>
      </w:r>
      <w:r w:rsidRPr="00200374">
        <w:rPr>
          <w:rFonts w:ascii="Candara" w:hAnsi="Candara" w:cs="Arial"/>
          <w:b/>
        </w:rPr>
        <w:t xml:space="preserve">                      </w:t>
      </w:r>
    </w:p>
    <w:p w14:paraId="3218B41A" w14:textId="77777777" w:rsidR="00442ECD" w:rsidRPr="006051C8" w:rsidRDefault="00442ECD" w:rsidP="00C6010E">
      <w:pPr>
        <w:pBdr>
          <w:top w:val="single" w:sz="4" w:space="1" w:color="auto"/>
          <w:left w:val="single" w:sz="4" w:space="4" w:color="auto"/>
          <w:bottom w:val="single" w:sz="4" w:space="1" w:color="auto"/>
          <w:right w:val="single" w:sz="4" w:space="4" w:color="auto"/>
        </w:pBdr>
        <w:shd w:val="clear" w:color="auto" w:fill="D9E2F3" w:themeFill="accent5" w:themeFillTint="33"/>
        <w:spacing w:after="0" w:line="240" w:lineRule="auto"/>
        <w:jc w:val="both"/>
        <w:rPr>
          <w:rFonts w:ascii="Candara" w:hAnsi="Candara" w:cs="Times New Roman"/>
          <w:b/>
        </w:rPr>
      </w:pPr>
      <w:r w:rsidRPr="00117F77">
        <w:rPr>
          <w:rFonts w:ascii="Candara" w:hAnsi="Candara" w:cs="Times New Roman"/>
          <w:b/>
        </w:rPr>
        <w:t>ACADEMICS:</w:t>
      </w:r>
    </w:p>
    <w:p w14:paraId="78C223F5" w14:textId="77777777" w:rsidR="00117F77" w:rsidRPr="00117F77" w:rsidRDefault="00117F77" w:rsidP="00C6010E">
      <w:pPr>
        <w:tabs>
          <w:tab w:val="left" w:pos="1830"/>
        </w:tabs>
        <w:spacing w:after="0" w:line="240" w:lineRule="auto"/>
        <w:rPr>
          <w:rFonts w:ascii="Candara" w:eastAsia="Cambria" w:hAnsi="Candara" w:cs="Cambria"/>
        </w:rPr>
      </w:pPr>
      <w:proofErr w:type="gramStart"/>
      <w:r w:rsidRPr="00117F77">
        <w:rPr>
          <w:rFonts w:ascii="Candara" w:eastAsia="Cambria" w:hAnsi="Candara" w:cs="Cambria"/>
          <w:b/>
        </w:rPr>
        <w:t>Masters of Science</w:t>
      </w:r>
      <w:proofErr w:type="gramEnd"/>
      <w:r w:rsidRPr="00117F77">
        <w:rPr>
          <w:rFonts w:ascii="Candara" w:eastAsia="Cambria" w:hAnsi="Candara" w:cs="Cambria"/>
          <w:b/>
        </w:rPr>
        <w:t xml:space="preserve"> in Computer Science                              </w:t>
      </w:r>
      <w:r>
        <w:rPr>
          <w:rFonts w:ascii="Candara" w:eastAsia="Cambria" w:hAnsi="Candara" w:cs="Cambria"/>
          <w:b/>
        </w:rPr>
        <w:t xml:space="preserve">                                           </w:t>
      </w:r>
      <w:r>
        <w:rPr>
          <w:rFonts w:ascii="Candara" w:eastAsia="Cambria" w:hAnsi="Candara" w:cs="Cambria"/>
          <w:b/>
        </w:rPr>
        <w:tab/>
        <w:t xml:space="preserve">     </w:t>
      </w:r>
      <w:r w:rsidRPr="00117F77">
        <w:rPr>
          <w:rFonts w:ascii="Candara" w:eastAsia="Cambria" w:hAnsi="Candara" w:cs="Cambria"/>
          <w:b/>
        </w:rPr>
        <w:t>GPA</w:t>
      </w:r>
      <w:r w:rsidR="00D5367B">
        <w:rPr>
          <w:rFonts w:ascii="Candara" w:eastAsia="Cambria" w:hAnsi="Candara" w:cs="Cambria"/>
        </w:rPr>
        <w:t>: 3.2</w:t>
      </w:r>
      <w:r w:rsidRPr="00117F77">
        <w:rPr>
          <w:rFonts w:ascii="Candara" w:eastAsia="Cambria" w:hAnsi="Candara" w:cs="Cambria"/>
        </w:rPr>
        <w:t>/4.0    SACRED HEART UNIVERSITY</w:t>
      </w:r>
      <w:r w:rsidRPr="00117F77">
        <w:rPr>
          <w:rFonts w:ascii="Candara" w:eastAsia="Cambria" w:hAnsi="Candara" w:cs="Cambria"/>
          <w:b/>
        </w:rPr>
        <w:t xml:space="preserve">, </w:t>
      </w:r>
      <w:r w:rsidRPr="00117F77">
        <w:rPr>
          <w:rFonts w:ascii="Candara" w:eastAsia="Cambria" w:hAnsi="Candara" w:cs="Cambria"/>
        </w:rPr>
        <w:t>FAIRFIELD</w:t>
      </w:r>
      <w:r w:rsidRPr="00117F77">
        <w:rPr>
          <w:rFonts w:ascii="Candara" w:eastAsia="Cambria" w:hAnsi="Candara" w:cs="Cambria"/>
          <w:b/>
        </w:rPr>
        <w:t xml:space="preserve">, </w:t>
      </w:r>
      <w:r w:rsidRPr="00117F77">
        <w:rPr>
          <w:rFonts w:ascii="Candara" w:eastAsia="Cambria" w:hAnsi="Candara" w:cs="Cambria"/>
        </w:rPr>
        <w:t xml:space="preserve">CONNECTICUT    </w:t>
      </w:r>
      <w:r w:rsidRPr="00117F77">
        <w:rPr>
          <w:rFonts w:ascii="Candara" w:eastAsia="Cambria" w:hAnsi="Candara" w:cs="Cambria"/>
        </w:rPr>
        <w:tab/>
      </w:r>
      <w:r w:rsidRPr="00117F77">
        <w:rPr>
          <w:rFonts w:ascii="Candara" w:eastAsia="Cambria" w:hAnsi="Candara" w:cs="Cambria"/>
        </w:rPr>
        <w:tab/>
      </w:r>
      <w:r w:rsidRPr="00117F77">
        <w:rPr>
          <w:rFonts w:ascii="Candara" w:eastAsia="Cambria" w:hAnsi="Candara" w:cs="Cambria"/>
        </w:rPr>
        <w:tab/>
      </w:r>
      <w:r w:rsidRPr="00117F77">
        <w:rPr>
          <w:rFonts w:ascii="Candara" w:eastAsia="Cambria" w:hAnsi="Candara" w:cs="Cambria"/>
        </w:rPr>
        <w:tab/>
      </w:r>
      <w:r w:rsidRPr="00117F77">
        <w:rPr>
          <w:rFonts w:ascii="Candara" w:eastAsia="Cambria" w:hAnsi="Candara" w:cs="Cambria"/>
        </w:rPr>
        <w:tab/>
        <w:t xml:space="preserve">                                                                                                         </w:t>
      </w:r>
    </w:p>
    <w:p w14:paraId="4AEA5807" w14:textId="77777777" w:rsidR="00117F77" w:rsidRPr="00117F77" w:rsidRDefault="00117F77" w:rsidP="00C6010E">
      <w:pPr>
        <w:tabs>
          <w:tab w:val="left" w:pos="1830"/>
        </w:tabs>
        <w:spacing w:after="0" w:line="240" w:lineRule="auto"/>
        <w:jc w:val="both"/>
        <w:rPr>
          <w:rFonts w:ascii="Candara" w:hAnsi="Candara"/>
        </w:rPr>
      </w:pPr>
      <w:r w:rsidRPr="00117F77">
        <w:rPr>
          <w:rFonts w:ascii="Candara" w:eastAsia="Cambria" w:hAnsi="Candara" w:cs="Cambria"/>
          <w:b/>
        </w:rPr>
        <w:t xml:space="preserve">Bachelor of Technology in Computer Science &amp; Engineering </w:t>
      </w:r>
      <w:r w:rsidRPr="00117F77">
        <w:rPr>
          <w:rFonts w:ascii="Candara" w:eastAsia="Cambria" w:hAnsi="Candara" w:cs="Cambria"/>
          <w:b/>
        </w:rPr>
        <w:tab/>
      </w:r>
      <w:r w:rsidRPr="00117F77">
        <w:rPr>
          <w:rFonts w:ascii="Candara" w:eastAsia="Cambria" w:hAnsi="Candara" w:cs="Cambria"/>
          <w:b/>
        </w:rPr>
        <w:tab/>
      </w:r>
      <w:r w:rsidRPr="00117F77">
        <w:rPr>
          <w:rFonts w:ascii="Candara" w:eastAsia="Cambria" w:hAnsi="Candara" w:cs="Cambria"/>
          <w:b/>
        </w:rPr>
        <w:tab/>
      </w:r>
      <w:r>
        <w:rPr>
          <w:rFonts w:ascii="Candara" w:eastAsia="Cambria" w:hAnsi="Candara" w:cs="Cambria"/>
          <w:b/>
        </w:rPr>
        <w:t xml:space="preserve">               </w:t>
      </w:r>
      <w:r w:rsidRPr="00117F77">
        <w:rPr>
          <w:rFonts w:ascii="Candara" w:eastAsia="Cambria" w:hAnsi="Candara" w:cs="Cambria"/>
          <w:b/>
        </w:rPr>
        <w:tab/>
        <w:t>GPA</w:t>
      </w:r>
      <w:r w:rsidR="00D5367B">
        <w:rPr>
          <w:rFonts w:ascii="Candara" w:eastAsia="Cambria" w:hAnsi="Candara" w:cs="Cambria"/>
        </w:rPr>
        <w:t>: 3.6</w:t>
      </w:r>
      <w:r w:rsidRPr="00117F77">
        <w:rPr>
          <w:rFonts w:ascii="Candara" w:eastAsia="Cambria" w:hAnsi="Candara" w:cs="Cambria"/>
        </w:rPr>
        <w:t>/4.0</w:t>
      </w:r>
    </w:p>
    <w:p w14:paraId="1B3FDF49" w14:textId="77777777" w:rsidR="00C6010E" w:rsidRDefault="00C6010E" w:rsidP="00C6010E">
      <w:pPr>
        <w:spacing w:after="0" w:line="240" w:lineRule="auto"/>
        <w:jc w:val="both"/>
        <w:rPr>
          <w:rFonts w:ascii="Candara" w:eastAsia="Cambria" w:hAnsi="Candara" w:cs="Cambria"/>
        </w:rPr>
      </w:pPr>
      <w:r>
        <w:rPr>
          <w:rFonts w:ascii="Candara" w:eastAsia="Cambria" w:hAnsi="Candara" w:cs="Cambria"/>
        </w:rPr>
        <w:t>Va</w:t>
      </w:r>
      <w:r w:rsidR="00117F77" w:rsidRPr="00117F77">
        <w:rPr>
          <w:rFonts w:ascii="Candara" w:eastAsia="Cambria" w:hAnsi="Candara" w:cs="Cambria"/>
        </w:rPr>
        <w:t>radha Reddy College of Engineering, IN</w:t>
      </w:r>
    </w:p>
    <w:p w14:paraId="7C65A5B8" w14:textId="77777777" w:rsidR="00C6010E" w:rsidRDefault="00C6010E" w:rsidP="00C6010E">
      <w:pPr>
        <w:spacing w:after="0" w:line="240" w:lineRule="auto"/>
        <w:jc w:val="both"/>
        <w:rPr>
          <w:rFonts w:ascii="Candara" w:eastAsia="Cambria" w:hAnsi="Candara" w:cs="Cambria"/>
        </w:rPr>
      </w:pPr>
    </w:p>
    <w:p w14:paraId="62937881" w14:textId="77777777" w:rsidR="00A02136" w:rsidRDefault="00A02136" w:rsidP="00C6010E">
      <w:pPr>
        <w:spacing w:after="0" w:line="240" w:lineRule="auto"/>
        <w:jc w:val="both"/>
        <w:rPr>
          <w:rFonts w:ascii="Candara" w:eastAsia="Cambria" w:hAnsi="Candara" w:cs="Cambria"/>
        </w:rPr>
      </w:pPr>
    </w:p>
    <w:p w14:paraId="4E82E606" w14:textId="77777777" w:rsidR="00A02136" w:rsidRDefault="00A02136" w:rsidP="00C6010E">
      <w:pPr>
        <w:spacing w:after="0" w:line="240" w:lineRule="auto"/>
        <w:jc w:val="both"/>
        <w:rPr>
          <w:rFonts w:ascii="Candara" w:eastAsia="Cambria" w:hAnsi="Candara" w:cs="Cambria"/>
        </w:rPr>
      </w:pPr>
    </w:p>
    <w:p w14:paraId="0EBF4302" w14:textId="77777777" w:rsidR="00117F77" w:rsidRPr="00117F77" w:rsidRDefault="00117F77" w:rsidP="00C6010E">
      <w:pPr>
        <w:spacing w:after="0" w:line="240" w:lineRule="auto"/>
        <w:jc w:val="both"/>
        <w:rPr>
          <w:rFonts w:ascii="Candara" w:hAnsi="Candara" w:cs="Times New Roman"/>
        </w:rPr>
      </w:pPr>
      <w:r w:rsidRPr="00117F77">
        <w:rPr>
          <w:rFonts w:ascii="Candara" w:eastAsia="Cambria" w:hAnsi="Candara" w:cs="Cambria"/>
        </w:rPr>
        <w:tab/>
      </w:r>
    </w:p>
    <w:p w14:paraId="5A7A5A7F" w14:textId="77777777" w:rsidR="00602362" w:rsidRDefault="006051C8" w:rsidP="006051C8">
      <w:pPr>
        <w:pBdr>
          <w:top w:val="single" w:sz="4" w:space="1" w:color="auto"/>
          <w:left w:val="single" w:sz="4" w:space="4" w:color="auto"/>
          <w:bottom w:val="single" w:sz="4" w:space="1" w:color="auto"/>
          <w:right w:val="single" w:sz="4" w:space="4" w:color="auto"/>
        </w:pBdr>
        <w:shd w:val="clear" w:color="auto" w:fill="D9E2F3" w:themeFill="accent5" w:themeFillTint="33"/>
      </w:pPr>
      <w:r w:rsidRPr="006051C8">
        <w:rPr>
          <w:rFonts w:ascii="Candara" w:hAnsi="Candara"/>
          <w:b/>
        </w:rPr>
        <w:t>ACADEMIC PROJECTS</w:t>
      </w:r>
      <w:r>
        <w:t>:</w:t>
      </w:r>
    </w:p>
    <w:p w14:paraId="22EEB1E0" w14:textId="77777777" w:rsidR="00602362" w:rsidRDefault="00602362" w:rsidP="00602362">
      <w:pPr>
        <w:pStyle w:val="ListParagraph"/>
        <w:numPr>
          <w:ilvl w:val="0"/>
          <w:numId w:val="12"/>
        </w:numPr>
      </w:pPr>
      <w:r w:rsidRPr="00602362">
        <w:rPr>
          <w:rFonts w:ascii="Candara" w:hAnsi="Candara"/>
          <w:b/>
        </w:rPr>
        <w:t>THE FLOWER SHOP</w:t>
      </w:r>
    </w:p>
    <w:p w14:paraId="3A2A9BE4" w14:textId="77777777" w:rsidR="00602362" w:rsidRDefault="00602362" w:rsidP="00C6010E">
      <w:pPr>
        <w:spacing w:after="20" w:line="360" w:lineRule="auto"/>
        <w:rPr>
          <w:rFonts w:ascii="Candara" w:hAnsi="Candara" w:cs="Times New Roman"/>
        </w:rPr>
      </w:pPr>
      <w:r w:rsidRPr="00602362">
        <w:rPr>
          <w:rFonts w:ascii="Candara" w:hAnsi="Candara" w:cs="Times New Roman"/>
        </w:rPr>
        <w:t xml:space="preserve">The Flower Shop is developed to increase the flower purchasing through online. People can easily find the flowers which they like they can do their order from anywhere anytime. At the Present everyone is opting to shop through the online as they feel more comfort to select their products easily can view details about that products, after the purchasing the product, get their product to their </w:t>
      </w:r>
      <w:proofErr w:type="gramStart"/>
      <w:r w:rsidRPr="00602362">
        <w:rPr>
          <w:rFonts w:ascii="Candara" w:hAnsi="Candara" w:cs="Times New Roman"/>
        </w:rPr>
        <w:t>door step</w:t>
      </w:r>
      <w:proofErr w:type="gramEnd"/>
      <w:r w:rsidRPr="00602362">
        <w:rPr>
          <w:rFonts w:ascii="Candara" w:hAnsi="Candara" w:cs="Times New Roman"/>
        </w:rPr>
        <w:t>. Like this we sell flowers through the flower shop, where people can select their favorite flowers variety designed as they need. They can send their selected flowers as a gift to loved ones.</w:t>
      </w:r>
      <w:r w:rsidR="00C6010E">
        <w:rPr>
          <w:rFonts w:ascii="Candara" w:hAnsi="Candara" w:cs="Times New Roman"/>
        </w:rPr>
        <w:t xml:space="preserve"> </w:t>
      </w:r>
      <w:r w:rsidRPr="00602362">
        <w:rPr>
          <w:rFonts w:ascii="Candara" w:hAnsi="Candara" w:cs="Times New Roman"/>
        </w:rPr>
        <w:t xml:space="preserve">The flower shop is a </w:t>
      </w:r>
      <w:proofErr w:type="gramStart"/>
      <w:r w:rsidRPr="00602362">
        <w:rPr>
          <w:rFonts w:ascii="Candara" w:hAnsi="Candara" w:cs="Times New Roman"/>
        </w:rPr>
        <w:t>web based</w:t>
      </w:r>
      <w:proofErr w:type="gramEnd"/>
      <w:r w:rsidRPr="00602362">
        <w:rPr>
          <w:rFonts w:ascii="Candara" w:hAnsi="Candara" w:cs="Times New Roman"/>
        </w:rPr>
        <w:t xml:space="preserve"> application that work as an intermediate between the products and Buyers. The flower shop application works on any device that having connectivity to the internet, where people can view all the information about the flowers can do purchasing</w:t>
      </w:r>
      <w:r>
        <w:rPr>
          <w:rFonts w:ascii="Candara" w:hAnsi="Candara" w:cs="Times New Roman"/>
        </w:rPr>
        <w:t>.</w:t>
      </w:r>
    </w:p>
    <w:p w14:paraId="0FAB588A" w14:textId="4D8FE502" w:rsidR="00DF18FF" w:rsidRPr="00A02136" w:rsidRDefault="00602362" w:rsidP="00602362">
      <w:pPr>
        <w:tabs>
          <w:tab w:val="left" w:pos="1020"/>
        </w:tabs>
        <w:spacing w:line="360" w:lineRule="auto"/>
        <w:rPr>
          <w:rFonts w:ascii="Candara" w:hAnsi="Candara" w:cs="Times New Roman"/>
          <w:bCs/>
        </w:rPr>
      </w:pPr>
      <w:r w:rsidRPr="00602362">
        <w:rPr>
          <w:rFonts w:ascii="Candara" w:hAnsi="Candara" w:cs="Times New Roman"/>
          <w:b/>
        </w:rPr>
        <w:t>ENVIRONMENT:</w:t>
      </w:r>
      <w:r w:rsidRPr="00602362">
        <w:rPr>
          <w:rFonts w:ascii="Times New Roman" w:hAnsi="Times New Roman" w:cs="Times New Roman"/>
          <w:bCs/>
          <w:sz w:val="24"/>
          <w:szCs w:val="24"/>
        </w:rPr>
        <w:t xml:space="preserve"> </w:t>
      </w:r>
      <w:r w:rsidRPr="006063EF">
        <w:rPr>
          <w:rFonts w:ascii="Candara" w:hAnsi="Candara" w:cs="Times New Roman"/>
          <w:bCs/>
        </w:rPr>
        <w:t>Visual Studio 2010</w:t>
      </w:r>
      <w:r w:rsidRPr="006063EF">
        <w:rPr>
          <w:rFonts w:ascii="Candara" w:hAnsi="Candara" w:cs="Times New Roman"/>
          <w:b/>
          <w:bCs/>
        </w:rPr>
        <w:t xml:space="preserve">, </w:t>
      </w:r>
      <w:r w:rsidRPr="006063EF">
        <w:rPr>
          <w:rFonts w:ascii="Candara" w:hAnsi="Candara" w:cs="Times New Roman"/>
          <w:bCs/>
        </w:rPr>
        <w:t>S</w:t>
      </w:r>
      <w:r w:rsidR="002A38DF">
        <w:rPr>
          <w:rFonts w:ascii="Candara" w:hAnsi="Candara" w:cs="Times New Roman"/>
          <w:bCs/>
        </w:rPr>
        <w:t>QL</w:t>
      </w:r>
      <w:bookmarkStart w:id="0" w:name="_GoBack"/>
      <w:bookmarkEnd w:id="0"/>
      <w:r w:rsidRPr="006063EF">
        <w:rPr>
          <w:rFonts w:ascii="Candara" w:hAnsi="Candara" w:cs="Times New Roman"/>
          <w:bCs/>
        </w:rPr>
        <w:t xml:space="preserve"> server 2010</w:t>
      </w:r>
      <w:r w:rsidRPr="006063EF">
        <w:rPr>
          <w:rFonts w:ascii="Candara" w:hAnsi="Candara" w:cs="Times New Roman"/>
          <w:b/>
          <w:bCs/>
        </w:rPr>
        <w:t xml:space="preserve">, </w:t>
      </w:r>
      <w:r w:rsidRPr="006063EF">
        <w:rPr>
          <w:rFonts w:ascii="Candara" w:hAnsi="Candara" w:cs="Times New Roman"/>
          <w:bCs/>
        </w:rPr>
        <w:t>Server Database Management System(DBMS)</w:t>
      </w:r>
      <w:r w:rsidRPr="006063EF">
        <w:rPr>
          <w:rFonts w:ascii="Candara" w:hAnsi="Candara" w:cs="Times New Roman"/>
          <w:b/>
          <w:bCs/>
        </w:rPr>
        <w:t xml:space="preserve">, </w:t>
      </w:r>
      <w:r w:rsidRPr="006063EF">
        <w:rPr>
          <w:rFonts w:ascii="Candara" w:hAnsi="Candara" w:cs="Times New Roman"/>
          <w:bCs/>
        </w:rPr>
        <w:t>JavaScript</w:t>
      </w:r>
      <w:r w:rsidRPr="006063EF">
        <w:rPr>
          <w:rFonts w:ascii="Candara" w:hAnsi="Candara" w:cs="Times New Roman"/>
          <w:b/>
          <w:bCs/>
        </w:rPr>
        <w:t xml:space="preserve">, </w:t>
      </w:r>
      <w:r w:rsidRPr="006063EF">
        <w:rPr>
          <w:rFonts w:ascii="Candara" w:hAnsi="Candara" w:cs="Times New Roman"/>
          <w:bCs/>
        </w:rPr>
        <w:t>Html 5</w:t>
      </w:r>
      <w:r w:rsidRPr="006063EF">
        <w:rPr>
          <w:rFonts w:ascii="Candara" w:hAnsi="Candara" w:cs="Times New Roman"/>
          <w:b/>
          <w:bCs/>
        </w:rPr>
        <w:t xml:space="preserve">, </w:t>
      </w:r>
      <w:r w:rsidRPr="006063EF">
        <w:rPr>
          <w:rFonts w:ascii="Candara" w:hAnsi="Candara" w:cs="Times New Roman"/>
          <w:bCs/>
        </w:rPr>
        <w:t>Desktop computers Mobile devices</w:t>
      </w:r>
      <w:r w:rsidRPr="006063EF">
        <w:rPr>
          <w:rFonts w:ascii="Candara" w:hAnsi="Candara" w:cs="Times New Roman"/>
          <w:b/>
          <w:bCs/>
        </w:rPr>
        <w:t xml:space="preserve">, </w:t>
      </w:r>
      <w:r w:rsidRPr="006063EF">
        <w:rPr>
          <w:rFonts w:ascii="Candara" w:hAnsi="Candara" w:cs="Times New Roman"/>
          <w:bCs/>
        </w:rPr>
        <w:t>SQL Database Server</w:t>
      </w:r>
      <w:r w:rsidR="00DF18FF">
        <w:rPr>
          <w:rFonts w:ascii="Candara" w:hAnsi="Candara" w:cs="Times New Roman"/>
          <w:bCs/>
        </w:rPr>
        <w:t>.</w:t>
      </w:r>
    </w:p>
    <w:p w14:paraId="3B707063" w14:textId="77777777" w:rsidR="006063EF" w:rsidRPr="00A55B2D" w:rsidRDefault="00602362" w:rsidP="00A55B2D">
      <w:pPr>
        <w:pStyle w:val="ListParagraph"/>
        <w:numPr>
          <w:ilvl w:val="0"/>
          <w:numId w:val="12"/>
        </w:numPr>
        <w:spacing w:after="0" w:line="240" w:lineRule="auto"/>
        <w:rPr>
          <w:rFonts w:ascii="Candara" w:hAnsi="Candara"/>
          <w:b/>
        </w:rPr>
      </w:pPr>
      <w:r w:rsidRPr="00A55B2D">
        <w:rPr>
          <w:rFonts w:ascii="Candara" w:eastAsia="Cambria" w:hAnsi="Candara" w:cs="Cambria"/>
          <w:b/>
        </w:rPr>
        <w:t xml:space="preserve">INCENTIVE COMPATIBLE PRIVACY PRESERVING DATA ANALYSIS </w:t>
      </w:r>
    </w:p>
    <w:p w14:paraId="63946007" w14:textId="77777777" w:rsidR="00602362" w:rsidRPr="006063EF" w:rsidRDefault="00602362" w:rsidP="006063EF">
      <w:pPr>
        <w:spacing w:after="0" w:line="240" w:lineRule="auto"/>
        <w:rPr>
          <w:rFonts w:ascii="Candara" w:hAnsi="Candara"/>
          <w:b/>
        </w:rPr>
      </w:pPr>
      <w:r w:rsidRPr="006063EF">
        <w:rPr>
          <w:rFonts w:ascii="Candara" w:eastAsia="Cambria" w:hAnsi="Candara" w:cs="Cambria"/>
          <w:b/>
        </w:rPr>
        <w:tab/>
      </w:r>
      <w:r w:rsidRPr="006063EF">
        <w:rPr>
          <w:rFonts w:ascii="Candara" w:eastAsia="Cambria" w:hAnsi="Candara" w:cs="Cambria"/>
          <w:b/>
        </w:rPr>
        <w:tab/>
        <w:t xml:space="preserve">                           </w:t>
      </w:r>
    </w:p>
    <w:p w14:paraId="4E34D31F" w14:textId="77777777" w:rsidR="00602362" w:rsidRDefault="00602362" w:rsidP="006063EF">
      <w:pPr>
        <w:spacing w:after="0" w:line="240" w:lineRule="auto"/>
        <w:jc w:val="both"/>
        <w:rPr>
          <w:rFonts w:ascii="Candara" w:eastAsia="Cambria" w:hAnsi="Candara" w:cs="Cambria"/>
        </w:rPr>
      </w:pPr>
      <w:r w:rsidRPr="00602362">
        <w:rPr>
          <w:rFonts w:ascii="Candara" w:eastAsia="Cambria" w:hAnsi="Candara" w:cs="Cambria"/>
        </w:rPr>
        <w:t>It deals about maintaining privacy of the data that is exchanged between multiple parties and build models for fraud detection. Data Analysis and other key theorems are used to solve them. Used in real time scenarios like credit card transaction and many more.</w:t>
      </w:r>
    </w:p>
    <w:p w14:paraId="5B941949" w14:textId="77777777" w:rsidR="006063EF" w:rsidRPr="00602362" w:rsidRDefault="006063EF" w:rsidP="006063EF">
      <w:pPr>
        <w:spacing w:after="0" w:line="240" w:lineRule="auto"/>
        <w:jc w:val="both"/>
        <w:rPr>
          <w:rFonts w:ascii="Candara" w:hAnsi="Candara"/>
        </w:rPr>
      </w:pPr>
    </w:p>
    <w:p w14:paraId="5B9AFB3B" w14:textId="77777777" w:rsidR="00602362" w:rsidRPr="00602362" w:rsidRDefault="00602362" w:rsidP="006063EF">
      <w:pPr>
        <w:spacing w:after="0" w:line="240" w:lineRule="auto"/>
        <w:jc w:val="both"/>
        <w:rPr>
          <w:rFonts w:ascii="Candara" w:hAnsi="Candara"/>
        </w:rPr>
      </w:pPr>
      <w:r w:rsidRPr="00602362">
        <w:rPr>
          <w:rFonts w:ascii="Candara" w:eastAsia="Cambria" w:hAnsi="Candara" w:cs="Cambria"/>
          <w:b/>
        </w:rPr>
        <w:t>Environment:</w:t>
      </w:r>
      <w:r w:rsidRPr="00602362">
        <w:rPr>
          <w:rFonts w:ascii="Candara" w:eastAsia="Cambria" w:hAnsi="Candara" w:cs="Cambria"/>
        </w:rPr>
        <w:t xml:space="preserve"> Java 1.7, Java Swings, JDBC, SQL Server, Eclipse, SQL Server Management Studio.</w:t>
      </w:r>
    </w:p>
    <w:p w14:paraId="63A4EDFC" w14:textId="77777777" w:rsidR="00C6010E" w:rsidRPr="008C13B4" w:rsidRDefault="00C6010E" w:rsidP="00C6010E">
      <w:pPr>
        <w:pStyle w:val="ListParagraph"/>
      </w:pPr>
    </w:p>
    <w:p w14:paraId="494AB76F" w14:textId="77777777" w:rsidR="00C6010E" w:rsidRPr="00C6010E" w:rsidRDefault="00C6010E" w:rsidP="00C6010E">
      <w:pPr>
        <w:tabs>
          <w:tab w:val="left" w:pos="1308"/>
        </w:tabs>
        <w:rPr>
          <w:rFonts w:ascii="Candara" w:hAnsi="Candara"/>
          <w:b/>
        </w:rPr>
      </w:pPr>
    </w:p>
    <w:sectPr w:rsidR="00C6010E" w:rsidRPr="00C6010E">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FFCE27" w14:textId="77777777" w:rsidR="00413423" w:rsidRDefault="00413423" w:rsidP="00E50DFC">
      <w:pPr>
        <w:spacing w:after="0" w:line="240" w:lineRule="auto"/>
      </w:pPr>
      <w:r>
        <w:separator/>
      </w:r>
    </w:p>
  </w:endnote>
  <w:endnote w:type="continuationSeparator" w:id="0">
    <w:p w14:paraId="720256A2" w14:textId="77777777" w:rsidR="00413423" w:rsidRDefault="00413423" w:rsidP="00E50D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auto"/>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23E163" w14:textId="77777777" w:rsidR="00413423" w:rsidRDefault="00413423" w:rsidP="00E50DFC">
      <w:pPr>
        <w:spacing w:after="0" w:line="240" w:lineRule="auto"/>
      </w:pPr>
      <w:r>
        <w:separator/>
      </w:r>
    </w:p>
  </w:footnote>
  <w:footnote w:type="continuationSeparator" w:id="0">
    <w:p w14:paraId="6E0ED7DF" w14:textId="77777777" w:rsidR="00413423" w:rsidRDefault="00413423" w:rsidP="00E50D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70101C" w14:textId="29D06CA4" w:rsidR="00587A1E" w:rsidRDefault="00587A1E">
    <w:pPr>
      <w:pStyle w:val="Header"/>
    </w:pPr>
  </w:p>
  <w:p w14:paraId="5732C5B0" w14:textId="68640711" w:rsidR="00587A1E" w:rsidRDefault="00587A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C7BBC"/>
    <w:multiLevelType w:val="hybridMultilevel"/>
    <w:tmpl w:val="3EAA49C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11580FD5"/>
    <w:multiLevelType w:val="hybridMultilevel"/>
    <w:tmpl w:val="15863B9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18721255"/>
    <w:multiLevelType w:val="hybridMultilevel"/>
    <w:tmpl w:val="147A0236"/>
    <w:lvl w:ilvl="0" w:tplc="04090001">
      <w:start w:val="1"/>
      <w:numFmt w:val="bullet"/>
      <w:lvlText w:val=""/>
      <w:lvlJc w:val="left"/>
      <w:pPr>
        <w:ind w:left="1170" w:hanging="360"/>
      </w:pPr>
      <w:rPr>
        <w:rFonts w:ascii="Symbol" w:hAnsi="Symbol" w:hint="default"/>
      </w:rPr>
    </w:lvl>
    <w:lvl w:ilvl="1" w:tplc="40090001">
      <w:start w:val="1"/>
      <w:numFmt w:val="bullet"/>
      <w:lvlText w:val=""/>
      <w:lvlJc w:val="left"/>
      <w:pPr>
        <w:ind w:left="1890" w:hanging="360"/>
      </w:pPr>
      <w:rPr>
        <w:rFonts w:ascii="Symbol" w:hAnsi="Symbol"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 w15:restartNumberingAfterBreak="0">
    <w:nsid w:val="206622B0"/>
    <w:multiLevelType w:val="hybridMultilevel"/>
    <w:tmpl w:val="D9B24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584017"/>
    <w:multiLevelType w:val="hybridMultilevel"/>
    <w:tmpl w:val="7D7A140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262D52D3"/>
    <w:multiLevelType w:val="hybridMultilevel"/>
    <w:tmpl w:val="556211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AC46283"/>
    <w:multiLevelType w:val="multilevel"/>
    <w:tmpl w:val="064CCE66"/>
    <w:lvl w:ilvl="0">
      <w:start w:val="1"/>
      <w:numFmt w:val="bullet"/>
      <w:lvlText w:val="●"/>
      <w:lvlJc w:val="left"/>
      <w:pPr>
        <w:ind w:left="814" w:firstLine="454"/>
      </w:pPr>
      <w:rPr>
        <w:rFonts w:ascii="Arial" w:eastAsia="Arial" w:hAnsi="Arial" w:cs="Arial"/>
      </w:rPr>
    </w:lvl>
    <w:lvl w:ilvl="1">
      <w:start w:val="1"/>
      <w:numFmt w:val="bullet"/>
      <w:lvlText w:val="o"/>
      <w:lvlJc w:val="left"/>
      <w:pPr>
        <w:ind w:left="1534" w:firstLine="1174"/>
      </w:pPr>
      <w:rPr>
        <w:rFonts w:ascii="Arial" w:eastAsia="Arial" w:hAnsi="Arial" w:cs="Arial"/>
      </w:rPr>
    </w:lvl>
    <w:lvl w:ilvl="2">
      <w:start w:val="1"/>
      <w:numFmt w:val="bullet"/>
      <w:lvlText w:val="▪"/>
      <w:lvlJc w:val="left"/>
      <w:pPr>
        <w:ind w:left="2254" w:firstLine="1894"/>
      </w:pPr>
      <w:rPr>
        <w:rFonts w:ascii="Arial" w:eastAsia="Arial" w:hAnsi="Arial" w:cs="Arial"/>
      </w:rPr>
    </w:lvl>
    <w:lvl w:ilvl="3">
      <w:start w:val="1"/>
      <w:numFmt w:val="bullet"/>
      <w:lvlText w:val="●"/>
      <w:lvlJc w:val="left"/>
      <w:pPr>
        <w:ind w:left="2974" w:firstLine="2614"/>
      </w:pPr>
      <w:rPr>
        <w:rFonts w:ascii="Arial" w:eastAsia="Arial" w:hAnsi="Arial" w:cs="Arial"/>
      </w:rPr>
    </w:lvl>
    <w:lvl w:ilvl="4">
      <w:start w:val="1"/>
      <w:numFmt w:val="bullet"/>
      <w:lvlText w:val="o"/>
      <w:lvlJc w:val="left"/>
      <w:pPr>
        <w:ind w:left="3694" w:firstLine="3334"/>
      </w:pPr>
      <w:rPr>
        <w:rFonts w:ascii="Arial" w:eastAsia="Arial" w:hAnsi="Arial" w:cs="Arial"/>
      </w:rPr>
    </w:lvl>
    <w:lvl w:ilvl="5">
      <w:start w:val="1"/>
      <w:numFmt w:val="bullet"/>
      <w:lvlText w:val="▪"/>
      <w:lvlJc w:val="left"/>
      <w:pPr>
        <w:ind w:left="4414" w:firstLine="4054"/>
      </w:pPr>
      <w:rPr>
        <w:rFonts w:ascii="Arial" w:eastAsia="Arial" w:hAnsi="Arial" w:cs="Arial"/>
      </w:rPr>
    </w:lvl>
    <w:lvl w:ilvl="6">
      <w:start w:val="1"/>
      <w:numFmt w:val="bullet"/>
      <w:lvlText w:val="●"/>
      <w:lvlJc w:val="left"/>
      <w:pPr>
        <w:ind w:left="5134" w:firstLine="4774"/>
      </w:pPr>
      <w:rPr>
        <w:rFonts w:ascii="Arial" w:eastAsia="Arial" w:hAnsi="Arial" w:cs="Arial"/>
      </w:rPr>
    </w:lvl>
    <w:lvl w:ilvl="7">
      <w:start w:val="1"/>
      <w:numFmt w:val="bullet"/>
      <w:lvlText w:val="o"/>
      <w:lvlJc w:val="left"/>
      <w:pPr>
        <w:ind w:left="5854" w:firstLine="5494"/>
      </w:pPr>
      <w:rPr>
        <w:rFonts w:ascii="Arial" w:eastAsia="Arial" w:hAnsi="Arial" w:cs="Arial"/>
      </w:rPr>
    </w:lvl>
    <w:lvl w:ilvl="8">
      <w:start w:val="1"/>
      <w:numFmt w:val="bullet"/>
      <w:lvlText w:val="▪"/>
      <w:lvlJc w:val="left"/>
      <w:pPr>
        <w:ind w:left="6574" w:firstLine="6214"/>
      </w:pPr>
      <w:rPr>
        <w:rFonts w:ascii="Arial" w:eastAsia="Arial" w:hAnsi="Arial" w:cs="Arial"/>
      </w:rPr>
    </w:lvl>
  </w:abstractNum>
  <w:abstractNum w:abstractNumId="7" w15:restartNumberingAfterBreak="0">
    <w:nsid w:val="40250832"/>
    <w:multiLevelType w:val="hybridMultilevel"/>
    <w:tmpl w:val="36860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0222F5"/>
    <w:multiLevelType w:val="hybridMultilevel"/>
    <w:tmpl w:val="77EE3F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496A2C8E"/>
    <w:multiLevelType w:val="hybridMultilevel"/>
    <w:tmpl w:val="1E62DF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B780FE5"/>
    <w:multiLevelType w:val="hybridMultilevel"/>
    <w:tmpl w:val="130AB340"/>
    <w:lvl w:ilvl="0" w:tplc="04090001">
      <w:start w:val="1"/>
      <w:numFmt w:val="bullet"/>
      <w:lvlText w:val=""/>
      <w:lvlJc w:val="left"/>
      <w:pPr>
        <w:ind w:left="1174" w:hanging="360"/>
      </w:pPr>
      <w:rPr>
        <w:rFonts w:ascii="Symbol" w:hAnsi="Symbol" w:hint="default"/>
      </w:rPr>
    </w:lvl>
    <w:lvl w:ilvl="1" w:tplc="04090003" w:tentative="1">
      <w:start w:val="1"/>
      <w:numFmt w:val="bullet"/>
      <w:lvlText w:val="o"/>
      <w:lvlJc w:val="left"/>
      <w:pPr>
        <w:ind w:left="1894" w:hanging="360"/>
      </w:pPr>
      <w:rPr>
        <w:rFonts w:ascii="Courier New" w:hAnsi="Courier New" w:cs="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cs="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11" w15:restartNumberingAfterBreak="0">
    <w:nsid w:val="56FE1019"/>
    <w:multiLevelType w:val="hybridMultilevel"/>
    <w:tmpl w:val="828E0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6346E1"/>
    <w:multiLevelType w:val="hybridMultilevel"/>
    <w:tmpl w:val="E088867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 w15:restartNumberingAfterBreak="0">
    <w:nsid w:val="63074E64"/>
    <w:multiLevelType w:val="multilevel"/>
    <w:tmpl w:val="232CBB2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4" w15:restartNumberingAfterBreak="0">
    <w:nsid w:val="6ACD774F"/>
    <w:multiLevelType w:val="hybridMultilevel"/>
    <w:tmpl w:val="ECFE6E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1F5211D"/>
    <w:multiLevelType w:val="hybridMultilevel"/>
    <w:tmpl w:val="1DE64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735FA3"/>
    <w:multiLevelType w:val="hybridMultilevel"/>
    <w:tmpl w:val="5AD4EF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73FD020B"/>
    <w:multiLevelType w:val="hybridMultilevel"/>
    <w:tmpl w:val="0396D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A7418C"/>
    <w:multiLevelType w:val="hybridMultilevel"/>
    <w:tmpl w:val="A5B21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301DBF"/>
    <w:multiLevelType w:val="hybridMultilevel"/>
    <w:tmpl w:val="4FCA8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6"/>
  </w:num>
  <w:num w:numId="3">
    <w:abstractNumId w:val="0"/>
  </w:num>
  <w:num w:numId="4">
    <w:abstractNumId w:val="8"/>
  </w:num>
  <w:num w:numId="5">
    <w:abstractNumId w:val="18"/>
  </w:num>
  <w:num w:numId="6">
    <w:abstractNumId w:val="12"/>
  </w:num>
  <w:num w:numId="7">
    <w:abstractNumId w:val="1"/>
  </w:num>
  <w:num w:numId="8">
    <w:abstractNumId w:val="3"/>
  </w:num>
  <w:num w:numId="9">
    <w:abstractNumId w:val="7"/>
  </w:num>
  <w:num w:numId="10">
    <w:abstractNumId w:val="11"/>
  </w:num>
  <w:num w:numId="11">
    <w:abstractNumId w:val="13"/>
  </w:num>
  <w:num w:numId="12">
    <w:abstractNumId w:val="19"/>
  </w:num>
  <w:num w:numId="13">
    <w:abstractNumId w:val="5"/>
  </w:num>
  <w:num w:numId="14">
    <w:abstractNumId w:val="2"/>
  </w:num>
  <w:num w:numId="15">
    <w:abstractNumId w:val="9"/>
  </w:num>
  <w:num w:numId="16">
    <w:abstractNumId w:val="14"/>
  </w:num>
  <w:num w:numId="17">
    <w:abstractNumId w:val="6"/>
  </w:num>
  <w:num w:numId="18">
    <w:abstractNumId w:val="10"/>
  </w:num>
  <w:num w:numId="19">
    <w:abstractNumId w:val="15"/>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21B5"/>
    <w:rsid w:val="000508A9"/>
    <w:rsid w:val="00113C6F"/>
    <w:rsid w:val="00117F77"/>
    <w:rsid w:val="001E1FD8"/>
    <w:rsid w:val="00200374"/>
    <w:rsid w:val="00200BBF"/>
    <w:rsid w:val="00210943"/>
    <w:rsid w:val="002A38DF"/>
    <w:rsid w:val="003C194D"/>
    <w:rsid w:val="003D3A33"/>
    <w:rsid w:val="003F5DC2"/>
    <w:rsid w:val="00413423"/>
    <w:rsid w:val="00442ECD"/>
    <w:rsid w:val="00471C0C"/>
    <w:rsid w:val="004F21B5"/>
    <w:rsid w:val="004F77F4"/>
    <w:rsid w:val="00587A1E"/>
    <w:rsid w:val="00602362"/>
    <w:rsid w:val="006051C8"/>
    <w:rsid w:val="006063EF"/>
    <w:rsid w:val="0063417D"/>
    <w:rsid w:val="00685B8D"/>
    <w:rsid w:val="006A37D2"/>
    <w:rsid w:val="006E7F7F"/>
    <w:rsid w:val="007C1839"/>
    <w:rsid w:val="00841897"/>
    <w:rsid w:val="008F4E3D"/>
    <w:rsid w:val="009720D2"/>
    <w:rsid w:val="00A02136"/>
    <w:rsid w:val="00A024C7"/>
    <w:rsid w:val="00A136E9"/>
    <w:rsid w:val="00A55B2D"/>
    <w:rsid w:val="00A60D1A"/>
    <w:rsid w:val="00A95723"/>
    <w:rsid w:val="00B97DFA"/>
    <w:rsid w:val="00C17D60"/>
    <w:rsid w:val="00C26826"/>
    <w:rsid w:val="00C6010E"/>
    <w:rsid w:val="00CD05C5"/>
    <w:rsid w:val="00D5367B"/>
    <w:rsid w:val="00DF18FF"/>
    <w:rsid w:val="00E50DFC"/>
    <w:rsid w:val="00EE38A7"/>
    <w:rsid w:val="00F753F4"/>
    <w:rsid w:val="00F943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0D1B1"/>
  <w15:chartTrackingRefBased/>
  <w15:docId w15:val="{FB44CA6E-F745-4EBA-96B6-77BC2F5EC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21B5"/>
    <w:pPr>
      <w:spacing w:line="256" w:lineRule="auto"/>
    </w:pPr>
  </w:style>
  <w:style w:type="paragraph" w:styleId="Heading3">
    <w:name w:val="heading 3"/>
    <w:basedOn w:val="Normal"/>
    <w:next w:val="Normal"/>
    <w:link w:val="Heading3Char"/>
    <w:qFormat/>
    <w:rsid w:val="00685B8D"/>
    <w:pPr>
      <w:keepNext/>
      <w:spacing w:after="0" w:line="240" w:lineRule="auto"/>
      <w:ind w:left="720"/>
      <w:outlineLvl w:val="2"/>
    </w:pPr>
    <w:rPr>
      <w:rFonts w:ascii="Arial" w:eastAsia="Times New Roman" w:hAnsi="Arial" w:cs="Times New Roman"/>
      <w:i/>
      <w:noProo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21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21B5"/>
  </w:style>
  <w:style w:type="paragraph" w:styleId="BodyText">
    <w:name w:val="Body Text"/>
    <w:basedOn w:val="Normal"/>
    <w:link w:val="BodyTextChar"/>
    <w:uiPriority w:val="99"/>
    <w:unhideWhenUsed/>
    <w:rsid w:val="004F21B5"/>
    <w:pPr>
      <w:spacing w:after="120"/>
    </w:pPr>
  </w:style>
  <w:style w:type="character" w:customStyle="1" w:styleId="BodyTextChar">
    <w:name w:val="Body Text Char"/>
    <w:basedOn w:val="DefaultParagraphFont"/>
    <w:link w:val="BodyText"/>
    <w:uiPriority w:val="99"/>
    <w:rsid w:val="004F21B5"/>
  </w:style>
  <w:style w:type="character" w:customStyle="1" w:styleId="NoSpacingChar">
    <w:name w:val="No Spacing Char"/>
    <w:link w:val="NoSpacing"/>
    <w:uiPriority w:val="1"/>
    <w:locked/>
    <w:rsid w:val="004F21B5"/>
    <w:rPr>
      <w:rFonts w:ascii="Calibri" w:eastAsia="Times New Roman" w:hAnsi="Calibri" w:cs="Calibri"/>
    </w:rPr>
  </w:style>
  <w:style w:type="paragraph" w:styleId="NoSpacing">
    <w:name w:val="No Spacing"/>
    <w:link w:val="NoSpacingChar"/>
    <w:uiPriority w:val="1"/>
    <w:qFormat/>
    <w:rsid w:val="004F21B5"/>
    <w:pPr>
      <w:spacing w:after="0" w:line="240" w:lineRule="auto"/>
    </w:pPr>
    <w:rPr>
      <w:rFonts w:ascii="Calibri" w:eastAsia="Times New Roman" w:hAnsi="Calibri" w:cs="Calibri"/>
    </w:rPr>
  </w:style>
  <w:style w:type="character" w:customStyle="1" w:styleId="ListParagraphChar">
    <w:name w:val="List Paragraph Char"/>
    <w:link w:val="ListParagraph"/>
    <w:uiPriority w:val="34"/>
    <w:locked/>
    <w:rsid w:val="004F21B5"/>
  </w:style>
  <w:style w:type="paragraph" w:styleId="ListParagraph">
    <w:name w:val="List Paragraph"/>
    <w:basedOn w:val="Normal"/>
    <w:link w:val="ListParagraphChar"/>
    <w:uiPriority w:val="34"/>
    <w:qFormat/>
    <w:rsid w:val="004F21B5"/>
    <w:pPr>
      <w:ind w:left="720"/>
      <w:contextualSpacing/>
    </w:pPr>
  </w:style>
  <w:style w:type="character" w:customStyle="1" w:styleId="NormalJustifiedBoldChar">
    <w:name w:val="Normal + Justified + Bold Char"/>
    <w:aliases w:val="Justified Char"/>
    <w:basedOn w:val="DefaultParagraphFont"/>
    <w:link w:val="NormalJustifiedBold"/>
    <w:locked/>
    <w:rsid w:val="004F21B5"/>
    <w:rPr>
      <w:rFonts w:ascii="Times New Roman" w:eastAsia="Times New Roman" w:hAnsi="Times New Roman" w:cs="Times New Roman"/>
      <w:b/>
      <w:sz w:val="24"/>
      <w:szCs w:val="24"/>
    </w:rPr>
  </w:style>
  <w:style w:type="paragraph" w:customStyle="1" w:styleId="NormalJustifiedBold">
    <w:name w:val="Normal + Justified + Bold"/>
    <w:aliases w:val="Justified"/>
    <w:basedOn w:val="Normal"/>
    <w:link w:val="NormalJustifiedBoldChar"/>
    <w:rsid w:val="004F21B5"/>
    <w:pPr>
      <w:spacing w:after="0" w:line="240" w:lineRule="auto"/>
      <w:jc w:val="both"/>
    </w:pPr>
    <w:rPr>
      <w:rFonts w:ascii="Times New Roman" w:eastAsia="Times New Roman" w:hAnsi="Times New Roman" w:cs="Times New Roman"/>
      <w:b/>
      <w:sz w:val="24"/>
      <w:szCs w:val="24"/>
    </w:rPr>
  </w:style>
  <w:style w:type="character" w:customStyle="1" w:styleId="RMHeading2Char">
    <w:name w:val="RM Heading 2 Char"/>
    <w:link w:val="RMHeading2"/>
    <w:uiPriority w:val="99"/>
    <w:locked/>
    <w:rsid w:val="004F21B5"/>
    <w:rPr>
      <w:rFonts w:ascii="Arial" w:eastAsia="Times New Roman" w:hAnsi="Arial" w:cs="Arial"/>
      <w:b/>
      <w:bCs/>
    </w:rPr>
  </w:style>
  <w:style w:type="paragraph" w:customStyle="1" w:styleId="RMHeading2">
    <w:name w:val="RM Heading 2"/>
    <w:basedOn w:val="Normal"/>
    <w:link w:val="RMHeading2Char"/>
    <w:uiPriority w:val="99"/>
    <w:rsid w:val="004F21B5"/>
    <w:pPr>
      <w:keepNext/>
      <w:keepLines/>
      <w:widowControl w:val="0"/>
      <w:autoSpaceDE w:val="0"/>
      <w:autoSpaceDN w:val="0"/>
      <w:adjustRightInd w:val="0"/>
      <w:spacing w:after="0" w:line="240" w:lineRule="auto"/>
      <w:ind w:left="564" w:hanging="338"/>
    </w:pPr>
    <w:rPr>
      <w:rFonts w:ascii="Arial" w:eastAsia="Times New Roman" w:hAnsi="Arial" w:cs="Arial"/>
      <w:b/>
      <w:bCs/>
    </w:rPr>
  </w:style>
  <w:style w:type="table" w:styleId="TableGrid">
    <w:name w:val="Table Grid"/>
    <w:basedOn w:val="TableNormal"/>
    <w:uiPriority w:val="39"/>
    <w:rsid w:val="004F21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685B8D"/>
    <w:rPr>
      <w:rFonts w:ascii="Arial" w:eastAsia="Times New Roman" w:hAnsi="Arial" w:cs="Times New Roman"/>
      <w:i/>
      <w:noProof/>
      <w:szCs w:val="20"/>
    </w:rPr>
  </w:style>
  <w:style w:type="character" w:styleId="Hyperlink">
    <w:name w:val="Hyperlink"/>
    <w:basedOn w:val="DefaultParagraphFont"/>
    <w:uiPriority w:val="99"/>
    <w:unhideWhenUsed/>
    <w:rsid w:val="00602362"/>
    <w:rPr>
      <w:color w:val="0563C1" w:themeColor="hyperlink"/>
      <w:u w:val="single"/>
    </w:rPr>
  </w:style>
  <w:style w:type="paragraph" w:styleId="NormalWeb">
    <w:name w:val="Normal (Web)"/>
    <w:basedOn w:val="Normal"/>
    <w:uiPriority w:val="99"/>
    <w:unhideWhenUsed/>
    <w:rsid w:val="00C6010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apple-converted-space">
    <w:name w:val="apple-converted-space"/>
    <w:rsid w:val="00D5367B"/>
  </w:style>
  <w:style w:type="character" w:customStyle="1" w:styleId="hl">
    <w:name w:val="hl"/>
    <w:basedOn w:val="DefaultParagraphFont"/>
    <w:rsid w:val="00A55B2D"/>
  </w:style>
  <w:style w:type="paragraph" w:styleId="Footer">
    <w:name w:val="footer"/>
    <w:basedOn w:val="Normal"/>
    <w:link w:val="FooterChar"/>
    <w:uiPriority w:val="99"/>
    <w:unhideWhenUsed/>
    <w:rsid w:val="00E50D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0D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1178</Words>
  <Characters>6715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sravya mandala</dc:creator>
  <cp:keywords/>
  <dc:description/>
  <cp:lastModifiedBy>sravya mandala</cp:lastModifiedBy>
  <cp:revision>6</cp:revision>
  <dcterms:created xsi:type="dcterms:W3CDTF">2018-03-14T03:50:00Z</dcterms:created>
  <dcterms:modified xsi:type="dcterms:W3CDTF">2019-05-10T15:48:00Z</dcterms:modified>
</cp:coreProperties>
</file>