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# Creation of python programs to handle missing data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pandas as pd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# importing numpy as np </w:t>
      </w:r>
    </w:p>
    <w:p>
      <w:pPr>
        <w:rPr>
          <w:rFonts w:hint="default"/>
        </w:rPr>
      </w:pPr>
      <w:r>
        <w:rPr>
          <w:rFonts w:hint="default"/>
        </w:rPr>
        <w:t xml:space="preserve">import numpy as np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# dictionary of lists </w:t>
      </w:r>
    </w:p>
    <w:p>
      <w:pPr>
        <w:rPr>
          <w:rFonts w:hint="default"/>
        </w:rPr>
      </w:pPr>
      <w:r>
        <w:rPr>
          <w:rFonts w:hint="default"/>
        </w:rPr>
        <w:t xml:space="preserve">dict = {'First Score':[100, 90, np.nan, 95], </w:t>
      </w:r>
    </w:p>
    <w:p>
      <w:pPr>
        <w:rPr>
          <w:rFonts w:hint="default"/>
        </w:rPr>
      </w:pPr>
      <w:r>
        <w:rPr>
          <w:rFonts w:hint="default"/>
        </w:rPr>
        <w:t xml:space="preserve">        'Second Score': [30, 45, 56, np.nan], </w:t>
      </w:r>
    </w:p>
    <w:p>
      <w:pPr>
        <w:rPr>
          <w:rFonts w:hint="default"/>
        </w:rPr>
      </w:pPr>
      <w:r>
        <w:rPr>
          <w:rFonts w:hint="default"/>
        </w:rPr>
        <w:t xml:space="preserve">        'Third Score':[np.nan, 40, 80, 98]}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# creating a dataframe from list </w:t>
      </w:r>
    </w:p>
    <w:p>
      <w:pPr>
        <w:rPr>
          <w:rFonts w:hint="default"/>
        </w:rPr>
      </w:pPr>
      <w:r>
        <w:rPr>
          <w:rFonts w:hint="default"/>
        </w:rPr>
        <w:t xml:space="preserve">df = pd.DataFrame(dict)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# using isnull() function   </w:t>
      </w:r>
    </w:p>
    <w:p>
      <w:pPr>
        <w:spacing w:line="480" w:lineRule="auto"/>
        <w:rPr>
          <w:rFonts w:hint="default"/>
        </w:rPr>
      </w:pPr>
      <w:r>
        <w:rPr>
          <w:rFonts w:hint="default"/>
        </w:rPr>
        <w:t xml:space="preserve">df.isnull() </w:t>
      </w:r>
    </w:p>
    <w:p>
      <w:pPr>
        <w:spacing w:line="480" w:lineRule="auto"/>
        <w:rPr>
          <w:rFonts w:hint="default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# Filling missing values using fillna(), replace() and interpolate()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df.fillna(0) 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df.fillna(method ='pad') 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## Dropping missing values using dropna()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import pandas as pd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# importing numpy as np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import numpy as np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# dictionary of lists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dict = {'First Score':[100, 90, np.nan, 95],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'Second Score': [30, np.nan, 45, 56],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'Third Score':[52, 40, 80, 98],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'Fourth Score':[3, np.nan, np.nan, 65]}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# creating a dataframe from dictionary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df = pd.DataFrame(dict)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# using dropna() function 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df.dropna() 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# Multiple indexing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import pandas as pd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# Create the MultiIndex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midx = pd.MultiIndex.from_tuples([(10, 'Ten'), (10, 'Twenty'),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(20, 'Ten'), (20, 'Twenty')],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names =['Num', 'Char'])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# Print the MultiIndex 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print(midx)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# data aggregation on multi index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df = pd.DataFrame([[1, 2, 3,4,5],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[4, 5, 6,7,8],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[7, 8, 9,10,11]],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columns=['A','B','C','D','E'])</w:t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df.agg(['sum', 'min'])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df.agg({'A' : ['sum', 'min'], 'B' : ['min', 'max']})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df.agg("mean", axis="columns")</w:t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286250" cy="1495425"/>
            <wp:effectExtent l="0" t="0" r="0" b="952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771900" cy="144780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600450" cy="1390650"/>
            <wp:effectExtent l="0" t="0" r="0" b="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495800" cy="904875"/>
            <wp:effectExtent l="0" t="0" r="0" b="9525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029075" cy="657225"/>
            <wp:effectExtent l="0" t="0" r="9525" b="9525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933825" cy="904875"/>
            <wp:effectExtent l="0" t="0" r="9525" b="9525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381250" cy="1085850"/>
            <wp:effectExtent l="0" t="0" r="0" b="0"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000250" cy="857250"/>
            <wp:effectExtent l="0" t="0" r="0" b="0"/>
            <wp:docPr id="8" name="Picture 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B5E5A"/>
    <w:rsid w:val="260B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2019-12-22T09:29:00Z</dcterms:created>
  <dc:creator>sri</dc:creator>
  <cp:lastModifiedBy>google1576586605</cp:lastModifiedBy>
  <dcterms:modified xsi:type="dcterms:W3CDTF">2019-12-22T09:38:53Z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2057-11.2.0.9107</vt:lpwstr>
  </property>
</Properties>
</file>