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7C16" w:rsidRDefault="00727C16" w:rsidP="00727C16">
      <w:pPr>
        <w:pStyle w:val="1"/>
        <w:jc w:val="center"/>
        <w:rPr>
          <w:rFonts w:hint="eastAsia"/>
        </w:rPr>
      </w:pPr>
      <w:r>
        <w:rPr>
          <w:rFonts w:hint="eastAsia"/>
        </w:rPr>
        <w:t>民警消费</w:t>
      </w:r>
      <w:proofErr w:type="gramStart"/>
      <w:r>
        <w:rPr>
          <w:rFonts w:hint="eastAsia"/>
        </w:rPr>
        <w:t>券</w:t>
      </w:r>
      <w:proofErr w:type="gramEnd"/>
      <w:r>
        <w:rPr>
          <w:rFonts w:hint="eastAsia"/>
        </w:rPr>
        <w:t>APP使用说明</w:t>
      </w:r>
    </w:p>
    <w:p w:rsidR="00D64B28" w:rsidRDefault="008F2D16" w:rsidP="00727C16">
      <w:pPr>
        <w:pStyle w:val="2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APP下载地址：</w:t>
      </w:r>
    </w:p>
    <w:p w:rsidR="008F2D16" w:rsidRDefault="008F2D16" w:rsidP="00727C16">
      <w:pPr>
        <w:ind w:firstLine="420"/>
        <w:rPr>
          <w:rFonts w:hint="eastAsia"/>
        </w:rPr>
      </w:pPr>
      <w:hyperlink r:id="rId5" w:history="1">
        <w:r w:rsidRPr="003B2C0D">
          <w:rPr>
            <w:rStyle w:val="a3"/>
          </w:rPr>
          <w:t>https://222.141.64.67:8686/api/minjing.apk?ver=1.0.5</w:t>
        </w:r>
      </w:hyperlink>
    </w:p>
    <w:p w:rsidR="008F2D16" w:rsidRDefault="008F2D16">
      <w:pPr>
        <w:rPr>
          <w:rFonts w:hint="eastAsia"/>
        </w:rPr>
      </w:pPr>
    </w:p>
    <w:p w:rsidR="008F2D16" w:rsidRDefault="008F2D16" w:rsidP="00727C16">
      <w:pPr>
        <w:ind w:firstLine="420"/>
        <w:rPr>
          <w:rFonts w:hint="eastAsia"/>
        </w:rPr>
      </w:pPr>
      <w:r>
        <w:rPr>
          <w:rFonts w:hint="eastAsia"/>
        </w:rPr>
        <w:t>或</w:t>
      </w:r>
      <w:proofErr w:type="gramStart"/>
      <w:r w:rsidR="00727C16">
        <w:rPr>
          <w:rFonts w:hint="eastAsia"/>
        </w:rPr>
        <w:t>使用</w:t>
      </w:r>
      <w:r>
        <w:rPr>
          <w:rFonts w:hint="eastAsia"/>
        </w:rPr>
        <w:t>扫码下载</w:t>
      </w:r>
      <w:proofErr w:type="gramEnd"/>
      <w:r>
        <w:rPr>
          <w:rFonts w:hint="eastAsia"/>
        </w:rPr>
        <w:t>：</w:t>
      </w:r>
    </w:p>
    <w:p w:rsidR="008F2D16" w:rsidRDefault="00170EA6" w:rsidP="00727C16">
      <w:pPr>
        <w:ind w:firstLineChars="150" w:firstLine="315"/>
        <w:rPr>
          <w:rFonts w:hint="eastAsia"/>
        </w:rPr>
      </w:pPr>
      <w:r>
        <w:rPr>
          <w:noProof/>
        </w:rPr>
        <w:drawing>
          <wp:inline distT="0" distB="0" distL="0" distR="0">
            <wp:extent cx="2438400" cy="2438400"/>
            <wp:effectExtent l="19050" t="0" r="0" b="0"/>
            <wp:docPr id="2" name="图片 2" descr="C:\Users\lenovo\Desktop\16182172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\Desktop\1618217202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2D16" w:rsidRDefault="008F2D16" w:rsidP="00727C16">
      <w:pPr>
        <w:pStyle w:val="2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登录：</w:t>
      </w:r>
    </w:p>
    <w:p w:rsidR="008F2D16" w:rsidRDefault="008F2D16" w:rsidP="00536FC3">
      <w:pPr>
        <w:ind w:firstLine="420"/>
        <w:rPr>
          <w:rFonts w:hint="eastAsia"/>
        </w:rPr>
      </w:pPr>
      <w:r>
        <w:rPr>
          <w:rFonts w:hint="eastAsia"/>
        </w:rPr>
        <w:t>输入手机号和默认密码123456即可登录APP</w:t>
      </w:r>
    </w:p>
    <w:p w:rsidR="00536FC3" w:rsidRPr="00536FC3" w:rsidRDefault="00536FC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0.5pt;height:240pt">
            <v:imagedata r:id="rId7" o:title="quan1"/>
          </v:shape>
        </w:pict>
      </w:r>
    </w:p>
    <w:p w:rsidR="008F2D16" w:rsidRDefault="008F2D16" w:rsidP="00727C16">
      <w:pPr>
        <w:pStyle w:val="2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lastRenderedPageBreak/>
        <w:t>激活：</w:t>
      </w:r>
    </w:p>
    <w:p w:rsidR="008F2D16" w:rsidRDefault="008F2D16">
      <w:pPr>
        <w:rPr>
          <w:rFonts w:hint="eastAsia"/>
        </w:rPr>
      </w:pPr>
      <w:r>
        <w:rPr>
          <w:rFonts w:hint="eastAsia"/>
        </w:rPr>
        <w:t>首次登录后会提示激活，按照提示输入警号（没有上报警号的请输入000000），姓名，设置新的密码并牢记，点击激活，如果根预留信息相符，即可正常登录。</w:t>
      </w:r>
    </w:p>
    <w:p w:rsidR="00536FC3" w:rsidRDefault="00536FC3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1963975" cy="2981325"/>
            <wp:effectExtent l="19050" t="0" r="0" b="0"/>
            <wp:docPr id="10" name="图片 10" descr="C:\Users\lenovo\AppData\Local\Temp\1618447078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enovo\AppData\Local\Temp\1618447078(1)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3975" cy="2981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2D16" w:rsidRDefault="008F2D16" w:rsidP="00727C16">
      <w:pPr>
        <w:pStyle w:val="2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查看</w:t>
      </w:r>
      <w:proofErr w:type="gramStart"/>
      <w:r>
        <w:rPr>
          <w:rFonts w:hint="eastAsia"/>
        </w:rPr>
        <w:t>券</w:t>
      </w:r>
      <w:proofErr w:type="gramEnd"/>
      <w:r>
        <w:rPr>
          <w:rFonts w:hint="eastAsia"/>
        </w:rPr>
        <w:t>：</w:t>
      </w:r>
    </w:p>
    <w:p w:rsidR="008F2D16" w:rsidRDefault="008F2D16">
      <w:pPr>
        <w:rPr>
          <w:rFonts w:hint="eastAsia"/>
        </w:rPr>
      </w:pPr>
      <w:r>
        <w:rPr>
          <w:rFonts w:hint="eastAsia"/>
        </w:rPr>
        <w:t>登录后即可查看自己的</w:t>
      </w:r>
      <w:proofErr w:type="gramStart"/>
      <w:r>
        <w:rPr>
          <w:rFonts w:hint="eastAsia"/>
        </w:rPr>
        <w:t>券</w:t>
      </w:r>
      <w:proofErr w:type="gramEnd"/>
      <w:r>
        <w:rPr>
          <w:rFonts w:hint="eastAsia"/>
        </w:rPr>
        <w:t>信息，分为有效</w:t>
      </w:r>
      <w:proofErr w:type="gramStart"/>
      <w:r>
        <w:rPr>
          <w:rFonts w:hint="eastAsia"/>
        </w:rPr>
        <w:t>券</w:t>
      </w:r>
      <w:proofErr w:type="gramEnd"/>
      <w:r>
        <w:rPr>
          <w:rFonts w:hint="eastAsia"/>
        </w:rPr>
        <w:t>和无效</w:t>
      </w:r>
      <w:proofErr w:type="gramStart"/>
      <w:r>
        <w:rPr>
          <w:rFonts w:hint="eastAsia"/>
        </w:rPr>
        <w:t>券</w:t>
      </w:r>
      <w:proofErr w:type="gramEnd"/>
      <w:r>
        <w:rPr>
          <w:rFonts w:hint="eastAsia"/>
        </w:rPr>
        <w:t>，有效</w:t>
      </w:r>
      <w:proofErr w:type="gramStart"/>
      <w:r>
        <w:rPr>
          <w:rFonts w:hint="eastAsia"/>
        </w:rPr>
        <w:t>券</w:t>
      </w:r>
      <w:proofErr w:type="gramEnd"/>
      <w:r>
        <w:rPr>
          <w:rFonts w:hint="eastAsia"/>
        </w:rPr>
        <w:t>可以正常</w:t>
      </w:r>
      <w:r w:rsidR="00074B59">
        <w:rPr>
          <w:rFonts w:hint="eastAsia"/>
        </w:rPr>
        <w:t>核销使用。无效</w:t>
      </w:r>
      <w:proofErr w:type="gramStart"/>
      <w:r w:rsidR="00074B59">
        <w:rPr>
          <w:rFonts w:hint="eastAsia"/>
        </w:rPr>
        <w:t>券</w:t>
      </w:r>
      <w:proofErr w:type="gramEnd"/>
      <w:r w:rsidR="00074B59">
        <w:rPr>
          <w:rFonts w:hint="eastAsia"/>
        </w:rPr>
        <w:t>里面包含已使用和已过期的消费</w:t>
      </w:r>
      <w:proofErr w:type="gramStart"/>
      <w:r w:rsidR="00074B59">
        <w:rPr>
          <w:rFonts w:hint="eastAsia"/>
        </w:rPr>
        <w:t>券</w:t>
      </w:r>
      <w:proofErr w:type="gramEnd"/>
      <w:r w:rsidR="00074B59">
        <w:rPr>
          <w:rFonts w:hint="eastAsia"/>
        </w:rPr>
        <w:t>。</w:t>
      </w:r>
    </w:p>
    <w:p w:rsidR="00536FC3" w:rsidRDefault="00A932D3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174909" cy="3362325"/>
            <wp:effectExtent l="1905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4909" cy="3362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4B59" w:rsidRDefault="00074B59" w:rsidP="00727C16">
      <w:pPr>
        <w:pStyle w:val="2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lastRenderedPageBreak/>
        <w:t>核销</w:t>
      </w:r>
      <w:proofErr w:type="gramStart"/>
      <w:r>
        <w:rPr>
          <w:rFonts w:hint="eastAsia"/>
        </w:rPr>
        <w:t>券</w:t>
      </w:r>
      <w:proofErr w:type="gramEnd"/>
      <w:r>
        <w:rPr>
          <w:rFonts w:hint="eastAsia"/>
        </w:rPr>
        <w:t>：</w:t>
      </w:r>
    </w:p>
    <w:p w:rsidR="00074B59" w:rsidRDefault="00074B59">
      <w:pPr>
        <w:rPr>
          <w:rFonts w:hint="eastAsia"/>
        </w:rPr>
      </w:pPr>
      <w:r>
        <w:rPr>
          <w:rFonts w:hint="eastAsia"/>
        </w:rPr>
        <w:t>点击去使用按钮，扫描商家二维码。即可核销使用</w:t>
      </w:r>
      <w:proofErr w:type="gramStart"/>
      <w:r>
        <w:rPr>
          <w:rFonts w:hint="eastAsia"/>
        </w:rPr>
        <w:t>券</w:t>
      </w:r>
      <w:proofErr w:type="gramEnd"/>
      <w:r>
        <w:rPr>
          <w:rFonts w:hint="eastAsia"/>
        </w:rPr>
        <w:t>。</w:t>
      </w:r>
    </w:p>
    <w:p w:rsidR="00A932D3" w:rsidRDefault="00A932D3">
      <w:pPr>
        <w:rPr>
          <w:rFonts w:hint="eastAsia"/>
        </w:rPr>
      </w:pPr>
    </w:p>
    <w:p w:rsidR="00074B59" w:rsidRDefault="00074B59" w:rsidP="00727C16">
      <w:pPr>
        <w:pStyle w:val="2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展示使用结果:</w:t>
      </w:r>
    </w:p>
    <w:p w:rsidR="00074B59" w:rsidRDefault="00074B59">
      <w:pPr>
        <w:rPr>
          <w:rFonts w:hint="eastAsia"/>
        </w:rPr>
      </w:pPr>
      <w:r>
        <w:rPr>
          <w:rFonts w:hint="eastAsia"/>
        </w:rPr>
        <w:t>在无效</w:t>
      </w:r>
      <w:proofErr w:type="gramStart"/>
      <w:r>
        <w:rPr>
          <w:rFonts w:hint="eastAsia"/>
        </w:rPr>
        <w:t>券</w:t>
      </w:r>
      <w:proofErr w:type="gramEnd"/>
      <w:r>
        <w:rPr>
          <w:rFonts w:hint="eastAsia"/>
        </w:rPr>
        <w:t>里面，点击</w:t>
      </w:r>
      <w:proofErr w:type="gramStart"/>
      <w:r>
        <w:rPr>
          <w:rFonts w:hint="eastAsia"/>
        </w:rPr>
        <w:t>券</w:t>
      </w:r>
      <w:proofErr w:type="gramEnd"/>
      <w:r>
        <w:rPr>
          <w:rFonts w:hint="eastAsia"/>
        </w:rPr>
        <w:t>的右下方</w:t>
      </w:r>
      <w:r w:rsidR="00A932D3">
        <w:rPr>
          <w:rFonts w:hint="eastAsia"/>
        </w:rPr>
        <w:t>去查看</w:t>
      </w:r>
      <w:r>
        <w:rPr>
          <w:rFonts w:hint="eastAsia"/>
        </w:rPr>
        <w:t>按钮即可展示使用结果。</w:t>
      </w:r>
    </w:p>
    <w:p w:rsidR="00B55410" w:rsidRDefault="00B55410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1876425" cy="2864570"/>
            <wp:effectExtent l="19050" t="0" r="952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2864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23C9" w:rsidRDefault="008C23C9" w:rsidP="008C23C9">
      <w:pPr>
        <w:pStyle w:val="1"/>
        <w:jc w:val="center"/>
        <w:rPr>
          <w:rFonts w:hint="eastAsia"/>
        </w:rPr>
      </w:pPr>
      <w:r>
        <w:rPr>
          <w:rFonts w:hint="eastAsia"/>
        </w:rPr>
        <w:t>民警消费</w:t>
      </w:r>
      <w:proofErr w:type="gramStart"/>
      <w:r>
        <w:rPr>
          <w:rFonts w:hint="eastAsia"/>
        </w:rPr>
        <w:t>券</w:t>
      </w:r>
      <w:proofErr w:type="gramEnd"/>
      <w:r>
        <w:rPr>
          <w:rFonts w:hint="eastAsia"/>
        </w:rPr>
        <w:t>APP后台使用说明</w:t>
      </w:r>
    </w:p>
    <w:p w:rsidR="008C23C9" w:rsidRDefault="008C23C9" w:rsidP="008C23C9">
      <w:pPr>
        <w:pStyle w:val="2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登录：</w:t>
      </w:r>
    </w:p>
    <w:p w:rsidR="008C23C9" w:rsidRPr="008C23C9" w:rsidRDefault="008C23C9" w:rsidP="008C23C9">
      <w:pPr>
        <w:rPr>
          <w:rFonts w:hint="eastAsia"/>
          <w:sz w:val="24"/>
          <w:szCs w:val="24"/>
        </w:rPr>
      </w:pPr>
      <w:r w:rsidRPr="008C23C9">
        <w:rPr>
          <w:rFonts w:hint="eastAsia"/>
          <w:sz w:val="24"/>
          <w:szCs w:val="24"/>
        </w:rPr>
        <w:t>浏览器中打开：</w:t>
      </w:r>
      <w:r w:rsidRPr="008C23C9">
        <w:rPr>
          <w:sz w:val="24"/>
          <w:szCs w:val="24"/>
        </w:rPr>
        <w:t>https://222.141.64.67:8686</w:t>
      </w:r>
    </w:p>
    <w:p w:rsidR="008C23C9" w:rsidRDefault="008C23C9" w:rsidP="008C23C9">
      <w:pPr>
        <w:rPr>
          <w:rFonts w:hint="eastAsia"/>
        </w:rPr>
      </w:pPr>
      <w:r>
        <w:rPr>
          <w:rFonts w:hint="eastAsia"/>
        </w:rPr>
        <w:t>用户名/密码：</w:t>
      </w:r>
      <w:proofErr w:type="gramStart"/>
      <w:r>
        <w:rPr>
          <w:rFonts w:hint="eastAsia"/>
        </w:rPr>
        <w:t>admin/admin</w:t>
      </w:r>
      <w:proofErr w:type="gramEnd"/>
    </w:p>
    <w:p w:rsidR="008C23C9" w:rsidRDefault="008C23C9" w:rsidP="008C23C9">
      <w:pPr>
        <w:pStyle w:val="2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发券</w:t>
      </w:r>
    </w:p>
    <w:p w:rsidR="008C23C9" w:rsidRDefault="008C23C9" w:rsidP="008C23C9">
      <w:pPr>
        <w:rPr>
          <w:rFonts w:hint="eastAsia"/>
        </w:rPr>
      </w:pPr>
      <w:r>
        <w:rPr>
          <w:rFonts w:hint="eastAsia"/>
        </w:rPr>
        <w:t>左侧菜单：</w:t>
      </w:r>
      <w:proofErr w:type="gramStart"/>
      <w:r>
        <w:rPr>
          <w:rFonts w:hint="eastAsia"/>
        </w:rPr>
        <w:t>券</w:t>
      </w:r>
      <w:proofErr w:type="gramEnd"/>
      <w:r>
        <w:rPr>
          <w:rFonts w:hint="eastAsia"/>
        </w:rPr>
        <w:t>管理</w:t>
      </w:r>
      <w:r>
        <w:sym w:font="Wingdings" w:char="F0E0"/>
      </w:r>
      <w:proofErr w:type="gramStart"/>
      <w:r>
        <w:rPr>
          <w:rFonts w:hint="eastAsia"/>
        </w:rPr>
        <w:t>券</w:t>
      </w:r>
      <w:proofErr w:type="gramEnd"/>
      <w:r>
        <w:rPr>
          <w:rFonts w:hint="eastAsia"/>
        </w:rPr>
        <w:t>管理</w:t>
      </w:r>
    </w:p>
    <w:p w:rsidR="008C23C9" w:rsidRDefault="008C23C9" w:rsidP="008C23C9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2765748"/>
            <wp:effectExtent l="1905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657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23C9" w:rsidRDefault="008C23C9" w:rsidP="008C23C9">
      <w:pPr>
        <w:rPr>
          <w:rFonts w:hint="eastAsia"/>
        </w:rPr>
      </w:pPr>
    </w:p>
    <w:p w:rsidR="008C23C9" w:rsidRDefault="008C23C9" w:rsidP="008C23C9">
      <w:pPr>
        <w:rPr>
          <w:rFonts w:hint="eastAsia"/>
        </w:rPr>
      </w:pPr>
      <w:r>
        <w:rPr>
          <w:rFonts w:hint="eastAsia"/>
        </w:rPr>
        <w:t>点击批量发券按钮：</w:t>
      </w:r>
    </w:p>
    <w:p w:rsidR="008C23C9" w:rsidRDefault="008C23C9" w:rsidP="008C23C9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022903"/>
            <wp:effectExtent l="1905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229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23C9" w:rsidRDefault="008C23C9" w:rsidP="008C23C9">
      <w:pPr>
        <w:rPr>
          <w:rFonts w:hint="eastAsia"/>
        </w:rPr>
      </w:pPr>
      <w:r>
        <w:rPr>
          <w:rFonts w:hint="eastAsia"/>
        </w:rPr>
        <w:t>填入信息，点击提交即可</w:t>
      </w:r>
    </w:p>
    <w:p w:rsidR="008C23C9" w:rsidRDefault="008C23C9" w:rsidP="008C23C9">
      <w:pPr>
        <w:pStyle w:val="2"/>
        <w:numPr>
          <w:ilvl w:val="0"/>
          <w:numId w:val="3"/>
        </w:numPr>
        <w:rPr>
          <w:rFonts w:hint="eastAsia"/>
        </w:rPr>
      </w:pPr>
      <w:proofErr w:type="gramStart"/>
      <w:r>
        <w:rPr>
          <w:rFonts w:hint="eastAsia"/>
        </w:rPr>
        <w:t>券</w:t>
      </w:r>
      <w:proofErr w:type="gramEnd"/>
      <w:r>
        <w:rPr>
          <w:rFonts w:hint="eastAsia"/>
        </w:rPr>
        <w:t>分类管理</w:t>
      </w:r>
    </w:p>
    <w:p w:rsidR="008C23C9" w:rsidRPr="008C23C9" w:rsidRDefault="008C23C9" w:rsidP="008C23C9">
      <w:pPr>
        <w:ind w:left="420"/>
        <w:rPr>
          <w:rFonts w:hint="eastAsia"/>
        </w:rPr>
      </w:pPr>
      <w:r>
        <w:rPr>
          <w:rFonts w:hint="eastAsia"/>
        </w:rPr>
        <w:t>点击左侧</w:t>
      </w:r>
      <w:proofErr w:type="gramStart"/>
      <w:r>
        <w:rPr>
          <w:rFonts w:hint="eastAsia"/>
        </w:rPr>
        <w:t>券</w:t>
      </w:r>
      <w:proofErr w:type="gramEnd"/>
      <w:r>
        <w:rPr>
          <w:rFonts w:hint="eastAsia"/>
        </w:rPr>
        <w:t>分类管理菜单，可查看当前有的分类。此菜单主要定义上述发券时的分类选项，每个</w:t>
      </w:r>
      <w:proofErr w:type="gramStart"/>
      <w:r>
        <w:rPr>
          <w:rFonts w:hint="eastAsia"/>
        </w:rPr>
        <w:t>券</w:t>
      </w:r>
      <w:proofErr w:type="gramEnd"/>
      <w:r>
        <w:rPr>
          <w:rFonts w:hint="eastAsia"/>
        </w:rPr>
        <w:t>分类可以单独定义名字，可用商家（按住CTRL可多选）。比如系统中已经定义好的理发洗衣</w:t>
      </w:r>
      <w:proofErr w:type="gramStart"/>
      <w:r>
        <w:rPr>
          <w:rFonts w:hint="eastAsia"/>
        </w:rPr>
        <w:t>券</w:t>
      </w:r>
      <w:proofErr w:type="gramEnd"/>
      <w:r>
        <w:rPr>
          <w:rFonts w:hint="eastAsia"/>
        </w:rPr>
        <w:t>，</w:t>
      </w:r>
      <w:r w:rsidR="00BF04DE">
        <w:rPr>
          <w:rFonts w:hint="eastAsia"/>
        </w:rPr>
        <w:t>可在下面第四点中加好的理发店和洗衣店使用</w:t>
      </w:r>
    </w:p>
    <w:p w:rsidR="008C23C9" w:rsidRDefault="008C23C9" w:rsidP="008C23C9">
      <w:pPr>
        <w:pStyle w:val="2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商家管理</w:t>
      </w:r>
    </w:p>
    <w:p w:rsidR="00BF04DE" w:rsidRDefault="00BF04DE" w:rsidP="00BF04DE">
      <w:pPr>
        <w:ind w:left="420"/>
        <w:rPr>
          <w:rFonts w:hint="eastAsia"/>
        </w:rPr>
      </w:pPr>
      <w:r>
        <w:rPr>
          <w:rFonts w:hint="eastAsia"/>
        </w:rPr>
        <w:t>点击左侧商家管理菜单，可管理系统中的商家信息。如要添加一个可消费的店铺，应先</w:t>
      </w:r>
      <w:r>
        <w:rPr>
          <w:rFonts w:hint="eastAsia"/>
        </w:rPr>
        <w:lastRenderedPageBreak/>
        <w:t>在此菜单中添加商家，然后在</w:t>
      </w:r>
      <w:proofErr w:type="gramStart"/>
      <w:r>
        <w:rPr>
          <w:rFonts w:hint="eastAsia"/>
        </w:rPr>
        <w:t>券</w:t>
      </w:r>
      <w:proofErr w:type="gramEnd"/>
      <w:r>
        <w:rPr>
          <w:rFonts w:hint="eastAsia"/>
        </w:rPr>
        <w:t>分类管理中新增或设置之前的</w:t>
      </w:r>
      <w:proofErr w:type="gramStart"/>
      <w:r>
        <w:rPr>
          <w:rFonts w:hint="eastAsia"/>
        </w:rPr>
        <w:t>券</w:t>
      </w:r>
      <w:proofErr w:type="gramEnd"/>
      <w:r>
        <w:rPr>
          <w:rFonts w:hint="eastAsia"/>
        </w:rPr>
        <w:t>类可以在此商家使用。</w:t>
      </w:r>
    </w:p>
    <w:p w:rsidR="00BF04DE" w:rsidRDefault="00BF04DE" w:rsidP="00BF04DE">
      <w:pPr>
        <w:ind w:left="420"/>
        <w:rPr>
          <w:rFonts w:hint="eastAsia"/>
        </w:rPr>
      </w:pPr>
      <w:r>
        <w:rPr>
          <w:rFonts w:hint="eastAsia"/>
        </w:rPr>
        <w:t>列表右侧的商家码按钮，可以展示商家的核销二维码。建议保存并打印张贴在店内，以便使用时</w:t>
      </w:r>
      <w:proofErr w:type="gramStart"/>
      <w:r>
        <w:rPr>
          <w:rFonts w:hint="eastAsia"/>
        </w:rPr>
        <w:t>可以扫码核销</w:t>
      </w:r>
      <w:proofErr w:type="gramEnd"/>
      <w:r>
        <w:rPr>
          <w:rFonts w:hint="eastAsia"/>
        </w:rPr>
        <w:t>。</w:t>
      </w:r>
    </w:p>
    <w:p w:rsidR="009D106D" w:rsidRDefault="009D106D" w:rsidP="009D106D">
      <w:pPr>
        <w:pStyle w:val="2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消费记录</w:t>
      </w:r>
    </w:p>
    <w:p w:rsidR="009D106D" w:rsidRDefault="009D106D" w:rsidP="009D106D">
      <w:pPr>
        <w:ind w:left="420"/>
        <w:rPr>
          <w:rFonts w:hint="eastAsia"/>
        </w:rPr>
      </w:pPr>
      <w:r>
        <w:rPr>
          <w:rFonts w:hint="eastAsia"/>
        </w:rPr>
        <w:t>左侧统计</w:t>
      </w:r>
      <w:r>
        <w:sym w:font="Wingdings" w:char="F0E0"/>
      </w:r>
      <w:r>
        <w:rPr>
          <w:rFonts w:hint="eastAsia"/>
        </w:rPr>
        <w:t>消费记录菜单，可查看核销的流水。也可按选择条件查询和导出流水。</w:t>
      </w:r>
    </w:p>
    <w:p w:rsidR="000A3EFE" w:rsidRDefault="000A3EFE" w:rsidP="000A3EFE">
      <w:pPr>
        <w:pStyle w:val="2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人员管理</w:t>
      </w:r>
    </w:p>
    <w:p w:rsidR="000A3EFE" w:rsidRPr="000A3EFE" w:rsidRDefault="000A3EFE" w:rsidP="000A3EFE">
      <w:pPr>
        <w:ind w:left="420"/>
      </w:pPr>
      <w:r>
        <w:rPr>
          <w:rFonts w:hint="eastAsia"/>
        </w:rPr>
        <w:t>人员管理中显示已激活的人员信息。</w:t>
      </w:r>
    </w:p>
    <w:sectPr w:rsidR="000A3EFE" w:rsidRPr="000A3EFE" w:rsidSect="00D64B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8354E5"/>
    <w:multiLevelType w:val="hybridMultilevel"/>
    <w:tmpl w:val="382695F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D233183"/>
    <w:multiLevelType w:val="hybridMultilevel"/>
    <w:tmpl w:val="E9DEA49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9344700"/>
    <w:multiLevelType w:val="hybridMultilevel"/>
    <w:tmpl w:val="3AD4571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F2D16"/>
    <w:rsid w:val="00074B59"/>
    <w:rsid w:val="000A3EFE"/>
    <w:rsid w:val="00170EA6"/>
    <w:rsid w:val="00536FC3"/>
    <w:rsid w:val="00727C16"/>
    <w:rsid w:val="008C23C9"/>
    <w:rsid w:val="008F2D16"/>
    <w:rsid w:val="009D106D"/>
    <w:rsid w:val="00A932D3"/>
    <w:rsid w:val="00B55410"/>
    <w:rsid w:val="00BF04DE"/>
    <w:rsid w:val="00D64B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64B2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27C1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27C1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F2D16"/>
    <w:rPr>
      <w:color w:val="0563C1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8F2D1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F2D1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27C16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727C16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727C16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222.141.64.67:8686/api/minjing.apk?ver=1.0.5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5</Pages>
  <Words>123</Words>
  <Characters>702</Characters>
  <Application>Microsoft Office Word</Application>
  <DocSecurity>0</DocSecurity>
  <Lines>5</Lines>
  <Paragraphs>1</Paragraphs>
  <ScaleCrop>false</ScaleCrop>
  <Company/>
  <LinksUpToDate>false</LinksUpToDate>
  <CharactersWithSpaces>824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7</cp:revision>
  <dcterms:created xsi:type="dcterms:W3CDTF">2021-04-15T00:06:00Z</dcterms:created>
  <dcterms:modified xsi:type="dcterms:W3CDTF">2021-04-15T00:57:00Z</dcterms:modified>
</cp:coreProperties>
</file>