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7A" w:rsidRDefault="00D04D1E">
      <w:r>
        <w:t>Glove design</w:t>
      </w:r>
    </w:p>
    <w:p w:rsidR="00D04D1E" w:rsidRDefault="00D04D1E">
      <w:hyperlink r:id="rId5" w:history="1">
        <w:r w:rsidRPr="00FF5FC7">
          <w:rPr>
            <w:rStyle w:val="Hyperlink"/>
          </w:rPr>
          <w:t>http://www.robotmesh.com/conductive-thread-60g-stainless-steel?gclid=CjgKEAjwzcWcBRCat43fy9e5i3ASJADXOBwuqaZ2PbIZhgLK0cgroqL-GCefJj5iMc6o_X4JAjieX_D_BwE</w:t>
        </w:r>
      </w:hyperlink>
    </w:p>
    <w:p w:rsidR="00D04D1E" w:rsidRDefault="00D04D1E">
      <w:r>
        <w:rPr>
          <w:noProof/>
        </w:rPr>
        <w:drawing>
          <wp:inline distT="0" distB="0" distL="0" distR="0" wp14:anchorId="5BA44DA6" wp14:editId="4464CDD0">
            <wp:extent cx="1911927" cy="22217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304" cy="22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1E" w:rsidRDefault="00D04D1E">
      <w:r>
        <w:t xml:space="preserve">Use any glove and sew this on. Then run the 40 or so threads to some contact. </w:t>
      </w:r>
    </w:p>
    <w:p w:rsidR="00D04D1E" w:rsidRDefault="00D04D1E">
      <w:r>
        <w:t xml:space="preserve">Connect to a pcf8675 </w:t>
      </w:r>
      <w:hyperlink r:id="rId7" w:history="1">
        <w:r w:rsidRPr="00FF5FC7">
          <w:rPr>
            <w:rStyle w:val="Hyperlink"/>
          </w:rPr>
          <w:t>www.ti.com/lit/ds/symlink/pcf8574.pdf</w:t>
        </w:r>
      </w:hyperlink>
      <w:r>
        <w:t xml:space="preserve"> or other IO extender depending on your device’s I/O pin capability. </w:t>
      </w:r>
    </w:p>
    <w:p w:rsidR="00D04D1E" w:rsidRDefault="00D04D1E">
      <w:r>
        <w:t xml:space="preserve">Use blue tooth in a module like this </w:t>
      </w:r>
      <w:hyperlink r:id="rId8" w:history="1">
        <w:r w:rsidRPr="00FF5FC7">
          <w:rPr>
            <w:rStyle w:val="Hyperlink"/>
          </w:rPr>
          <w:t>https://www.sparkfun.com/products/10253 or the HC-06</w:t>
        </w:r>
      </w:hyperlink>
      <w:r>
        <w:t xml:space="preserve"> </w:t>
      </w:r>
      <w:hyperlink r:id="rId9" w:history="1">
        <w:r w:rsidRPr="00FF5FC7">
          <w:rPr>
            <w:rStyle w:val="Hyperlink"/>
          </w:rPr>
          <w:t>http://mcuoneclipse.com/2013/06/19/using-the-hc-06-bluetooth-module/</w:t>
        </w:r>
      </w:hyperlink>
    </w:p>
    <w:p w:rsidR="00D04D1E" w:rsidRDefault="00D04D1E">
      <w:r>
        <w:t xml:space="preserve">Or use a zigbee or take apart an old wireless keyboard. </w:t>
      </w:r>
    </w:p>
    <w:p w:rsidR="00D04D1E" w:rsidRDefault="00D04D1E">
      <w:r>
        <w:rPr>
          <w:noProof/>
        </w:rPr>
        <w:drawing>
          <wp:inline distT="0" distB="0" distL="0" distR="0" wp14:anchorId="13E748BA" wp14:editId="199C732B">
            <wp:extent cx="2600696" cy="17524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620" cy="17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1E" w:rsidRDefault="00D04D1E"/>
    <w:p w:rsidR="00D04D1E" w:rsidRDefault="00D04D1E"/>
    <w:p w:rsidR="00D04D1E" w:rsidRDefault="00D04D1E">
      <w:r>
        <w:t xml:space="preserve">Use an IMU unit such as </w:t>
      </w:r>
      <w:hyperlink r:id="rId11" w:history="1">
        <w:r w:rsidRPr="00FF5FC7">
          <w:rPr>
            <w:rStyle w:val="Hyperlink"/>
          </w:rPr>
          <w:t>http://www.ebay.com/itm/10DOF-IMU-MS5611-HMC5883L-MPU6050-Sensor-module-/271031471551</w:t>
        </w:r>
      </w:hyperlink>
    </w:p>
    <w:p w:rsidR="00D04D1E" w:rsidRDefault="00D04D1E">
      <w:r>
        <w:lastRenderedPageBreak/>
        <w:t xml:space="preserve">This one has these </w:t>
      </w:r>
      <w:r w:rsidRPr="00D04D1E">
        <w:t xml:space="preserve"> MPU6050 + HMC5883L + MS5611</w:t>
      </w:r>
      <w:r>
        <w:t xml:space="preserve"> which are all i2c and have pretty straightforward.</w:t>
      </w:r>
    </w:p>
    <w:p w:rsidR="00D04D1E" w:rsidRDefault="00D04D1E">
      <w:r>
        <w:t>Connect them, filter the data (The beaglebone probably has libraries for this).</w:t>
      </w:r>
    </w:p>
    <w:p w:rsidR="00D04D1E" w:rsidRDefault="00D04D1E">
      <w:r>
        <w:t>Send that filtered data for mouse movements.</w:t>
      </w:r>
    </w:p>
    <w:p w:rsidR="00D04D1E" w:rsidRDefault="00D04D1E"/>
    <w:p w:rsidR="00D04D1E" w:rsidRDefault="00D04D1E">
      <w:r>
        <w:t xml:space="preserve">Also consider a flex cable </w:t>
      </w:r>
      <w:hyperlink r:id="rId12" w:history="1">
        <w:r w:rsidRPr="00FF5FC7">
          <w:rPr>
            <w:rStyle w:val="Hyperlink"/>
          </w:rPr>
          <w:t>http://www.adafruit.com/products/182</w:t>
        </w:r>
      </w:hyperlink>
      <w:r>
        <w:t xml:space="preserve"> to detect a closed fist. </w:t>
      </w:r>
    </w:p>
    <w:p w:rsidR="00D04D1E" w:rsidRDefault="00D04D1E"/>
    <w:p w:rsidR="00D04D1E" w:rsidRDefault="001123A9">
      <w:r>
        <w:t xml:space="preserve">The biggest issue with this might be interfacing with the Bluetooth usb stack to act as an HID device. The beaglebone likely has built-in stuff to do this though. I think this can be done on an msp430 though and connect with Bluetooth to one of these: </w:t>
      </w:r>
      <w:hyperlink r:id="rId13" w:history="1">
        <w:r w:rsidRPr="00FF5FC7">
          <w:rPr>
            <w:rStyle w:val="Hyperlink"/>
          </w:rPr>
          <w:t>https://www.pjrc.com/store/teensypp.html</w:t>
        </w:r>
      </w:hyperlink>
    </w:p>
    <w:p w:rsidR="001123A9" w:rsidRDefault="001123A9"/>
    <w:p w:rsidR="001123A9" w:rsidRDefault="001123A9">
      <w:r>
        <w:t xml:space="preserve">The teensy can be programmed using the Arduino IDE and has built in USB HID stuff. It can act as a keyboard and mouse natively so you will only to get the Bluetooth working on this and then forward the commands to the computer. </w:t>
      </w:r>
    </w:p>
    <w:p w:rsidR="001123A9" w:rsidRDefault="001123A9"/>
    <w:p w:rsidR="001123A9" w:rsidRDefault="001123A9">
      <w:r>
        <w:t>This overall shouldn’t be much more than $200</w:t>
      </w:r>
    </w:p>
    <w:p w:rsidR="001123A9" w:rsidRDefault="001123A9"/>
    <w:p w:rsidR="001123A9" w:rsidRDefault="001123A9">
      <w:bookmarkStart w:id="0" w:name="_GoBack"/>
      <w:bookmarkEnd w:id="0"/>
    </w:p>
    <w:sectPr w:rsidR="0011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1E"/>
    <w:rsid w:val="001123A9"/>
    <w:rsid w:val="00312747"/>
    <w:rsid w:val="00D04D1E"/>
    <w:rsid w:val="00D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D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D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848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253%20or%20the%20HC-06" TargetMode="External"/><Relationship Id="rId13" Type="http://schemas.openxmlformats.org/officeDocument/2006/relationships/hyperlink" Target="https://www.pjrc.com/store/teensy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pcf8574.pdf" TargetMode="External"/><Relationship Id="rId12" Type="http://schemas.openxmlformats.org/officeDocument/2006/relationships/hyperlink" Target="http://www.adafruit.com/products/1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ebay.com/itm/10DOF-IMU-MS5611-HMC5883L-MPU6050-Sensor-module-/271031471551" TargetMode="External"/><Relationship Id="rId5" Type="http://schemas.openxmlformats.org/officeDocument/2006/relationships/hyperlink" Target="http://www.robotmesh.com/conductive-thread-60g-stainless-steel?gclid=CjgKEAjwzcWcBRCat43fy9e5i3ASJADXOBwuqaZ2PbIZhgLK0cgroqL-GCefJj5iMc6o_X4JAjieX_D_Bw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cuoneclipse.com/2013/06/19/using-the-hc-06-bluetooth-modu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Razo, Salvador</dc:creator>
  <cp:lastModifiedBy>Razo, Salvador</cp:lastModifiedBy>
  <cp:revision>1</cp:revision>
  <dcterms:created xsi:type="dcterms:W3CDTF">2014-06-06T18:37:00Z</dcterms:created>
  <dcterms:modified xsi:type="dcterms:W3CDTF">2014-06-06T18:54:00Z</dcterms:modified>
</cp:coreProperties>
</file>