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0C508" w14:textId="349EC8E7" w:rsidR="00D03966" w:rsidRDefault="00930559" w:rsidP="00930559">
      <w:pPr>
        <w:pStyle w:val="Heading1"/>
      </w:pPr>
      <w:r>
        <w:t>‘</w:t>
      </w:r>
      <w:r w:rsidR="0074468C">
        <w:t>legacy</w:t>
      </w:r>
      <w:r>
        <w:t>’ schema</w:t>
      </w:r>
    </w:p>
    <w:p w14:paraId="409E3782" w14:textId="77777777" w:rsidR="00930559" w:rsidRDefault="00930559" w:rsidP="00930559">
      <w:pPr>
        <w:rPr>
          <w:sz w:val="20"/>
          <w:szCs w:val="20"/>
        </w:rPr>
      </w:pPr>
      <w:r>
        <w:rPr>
          <w:sz w:val="20"/>
          <w:szCs w:val="20"/>
        </w:rPr>
        <w:t xml:space="preserve">NOTE: This document is maintained in the </w:t>
      </w:r>
      <w:proofErr w:type="spellStart"/>
      <w:r>
        <w:rPr>
          <w:b/>
          <w:sz w:val="20"/>
          <w:szCs w:val="20"/>
        </w:rPr>
        <w:t>mathops_db</w:t>
      </w:r>
      <w:proofErr w:type="spellEnd"/>
      <w:r>
        <w:rPr>
          <w:sz w:val="20"/>
          <w:szCs w:val="20"/>
        </w:rPr>
        <w:t xml:space="preserve"> project, under the </w:t>
      </w:r>
      <w:proofErr w:type="gramStart"/>
      <w:r>
        <w:rPr>
          <w:b/>
          <w:sz w:val="20"/>
          <w:szCs w:val="20"/>
        </w:rPr>
        <w:t>docs</w:t>
      </w:r>
      <w:proofErr w:type="gramEnd"/>
      <w:r>
        <w:rPr>
          <w:sz w:val="20"/>
          <w:szCs w:val="20"/>
        </w:rPr>
        <w:t xml:space="preserve"> folder.</w:t>
      </w:r>
    </w:p>
    <w:p w14:paraId="12672E18" w14:textId="72AD41BC" w:rsidR="00930559" w:rsidRDefault="00930559" w:rsidP="00930559">
      <w:pPr>
        <w:pStyle w:val="Heading2"/>
      </w:pPr>
      <w:r>
        <w:t>Overview</w:t>
      </w:r>
    </w:p>
    <w:p w14:paraId="2CBBCEA4" w14:textId="7F046DF8" w:rsidR="00930559" w:rsidRDefault="00930559" w:rsidP="00930559">
      <w:pPr>
        <w:ind w:left="360"/>
        <w:rPr>
          <w:sz w:val="20"/>
          <w:szCs w:val="20"/>
        </w:rPr>
      </w:pPr>
      <w:r>
        <w:rPr>
          <w:sz w:val="20"/>
          <w:szCs w:val="20"/>
        </w:rPr>
        <w:t>The ‘</w:t>
      </w:r>
      <w:r w:rsidR="0074468C">
        <w:rPr>
          <w:sz w:val="20"/>
          <w:szCs w:val="20"/>
        </w:rPr>
        <w:t>legacy</w:t>
      </w:r>
      <w:r>
        <w:rPr>
          <w:sz w:val="20"/>
          <w:szCs w:val="20"/>
        </w:rPr>
        <w:t xml:space="preserve">’ schema </w:t>
      </w:r>
      <w:r w:rsidR="0074468C">
        <w:rPr>
          <w:sz w:val="20"/>
          <w:szCs w:val="20"/>
        </w:rPr>
        <w:t xml:space="preserve">is </w:t>
      </w:r>
      <w:proofErr w:type="gramStart"/>
      <w:r w:rsidR="0074468C">
        <w:rPr>
          <w:sz w:val="20"/>
          <w:szCs w:val="20"/>
        </w:rPr>
        <w:t>the schema of the</w:t>
      </w:r>
      <w:proofErr w:type="gramEnd"/>
      <w:r w:rsidR="0074468C">
        <w:rPr>
          <w:sz w:val="20"/>
          <w:szCs w:val="20"/>
        </w:rPr>
        <w:t xml:space="preserve"> legacy Informix database.  It contained a combination of data that persisted across terms, data that changed with each term, and system configuration data.  It is a mature and well-tested schema, but has many obsolete tables, and tables that are no longer a good match to their usage.</w:t>
      </w:r>
    </w:p>
    <w:p w14:paraId="2F57DD91" w14:textId="73C349B2" w:rsidR="0074468C" w:rsidRDefault="0074468C" w:rsidP="0074468C">
      <w:pPr>
        <w:pStyle w:val="Heading2"/>
      </w:pPr>
      <w:r>
        <w:t>Tables in the ‘legacy’ database</w:t>
      </w:r>
    </w:p>
    <w:p w14:paraId="7DC1627A" w14:textId="1298E8C4"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217FB9FF" w14:textId="3C0F3597"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29D37AD8" w14:textId="311C7BFF"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6CC176C8" w14:textId="54F6D06A"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56C2F8E1" w14:textId="10D2C65A"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6578CC17" w14:textId="663A795A"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169FCB4F" w14:textId="0B475C5C"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11D01E38" w14:textId="78240562"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37F0A7CA" w14:textId="2661C50E"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6F74DE2B" w14:textId="717C18B8"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1E96DF2D" w14:textId="1CFC96EB"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41DF41CB" w14:textId="2CEBE7FB"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4109FAC6" w14:textId="36E66734"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11201D08" w14:textId="18066438"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483FB91C" w14:textId="4FAD4A4D" w:rsidR="00073305"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483419AC" w14:textId="11C9B1CE" w:rsidR="00073305" w:rsidRPr="0094787C" w:rsidRDefault="00073305" w:rsidP="00073305">
      <w:pPr>
        <w:pStyle w:val="ListParagraph"/>
        <w:numPr>
          <w:ilvl w:val="0"/>
          <w:numId w:val="1"/>
        </w:numPr>
        <w:ind w:left="630" w:hanging="270"/>
        <w:rPr>
          <w:sz w:val="16"/>
          <w:szCs w:val="16"/>
        </w:rPr>
      </w:pPr>
      <w:r>
        <w:rPr>
          <w:rFonts w:cstheme="minorHAnsi"/>
          <w:b/>
          <w:bCs/>
          <w:color w:val="538135" w:themeColor="accent6" w:themeShade="BF"/>
          <w:sz w:val="16"/>
          <w:szCs w:val="16"/>
        </w:rPr>
        <w:t>term</w:t>
      </w:r>
      <w:r w:rsidRPr="0094787C">
        <w:rPr>
          <w:sz w:val="16"/>
          <w:szCs w:val="16"/>
        </w:rPr>
        <w:t xml:space="preserve"> ()</w:t>
      </w:r>
    </w:p>
    <w:p w14:paraId="705B6868" w14:textId="77777777" w:rsidR="00073305" w:rsidRDefault="00073305" w:rsidP="00073305">
      <w:pPr>
        <w:pStyle w:val="Heading3"/>
      </w:pPr>
    </w:p>
    <w:p w14:paraId="34F9D406" w14:textId="5044897D" w:rsidR="00073305" w:rsidRDefault="00073305" w:rsidP="00073305">
      <w:pPr>
        <w:pStyle w:val="Heading3"/>
        <w:rPr>
          <w:sz w:val="20"/>
          <w:szCs w:val="20"/>
        </w:rPr>
      </w:pPr>
      <w:r>
        <w:t>Organization by “Data Service”</w:t>
      </w:r>
    </w:p>
    <w:p w14:paraId="6F47C6B7" w14:textId="77777777" w:rsidR="00073305" w:rsidRPr="004B3BA0" w:rsidRDefault="00073305" w:rsidP="00073305">
      <w:pPr>
        <w:spacing w:before="60" w:after="0" w:line="240" w:lineRule="auto"/>
        <w:contextualSpacing/>
        <w:rPr>
          <w:b/>
          <w:sz w:val="16"/>
          <w:szCs w:val="16"/>
        </w:rPr>
      </w:pPr>
      <w:r>
        <w:rPr>
          <w:b/>
          <w:sz w:val="16"/>
          <w:szCs w:val="16"/>
        </w:rPr>
        <w:t>Te</w:t>
      </w:r>
      <w:r w:rsidRPr="004B3BA0">
        <w:rPr>
          <w:b/>
          <w:sz w:val="16"/>
          <w:szCs w:val="16"/>
        </w:rPr>
        <w:t>rm Service</w:t>
      </w:r>
    </w:p>
    <w:p w14:paraId="2F9F40D5" w14:textId="77777777" w:rsidR="00073305" w:rsidRPr="004B3BA0" w:rsidRDefault="00073305" w:rsidP="00073305">
      <w:pPr>
        <w:spacing w:after="0" w:line="240" w:lineRule="auto"/>
        <w:ind w:left="180"/>
        <w:contextualSpacing/>
        <w:rPr>
          <w:rFonts w:cstheme="minorHAnsi"/>
          <w:sz w:val="16"/>
          <w:szCs w:val="16"/>
        </w:rPr>
      </w:pPr>
      <w:r w:rsidRPr="004B3BA0">
        <w:rPr>
          <w:rFonts w:cstheme="minorHAnsi"/>
          <w:b/>
          <w:bCs/>
          <w:color w:val="0070C0"/>
          <w:sz w:val="16"/>
          <w:szCs w:val="16"/>
        </w:rPr>
        <w:t>Term</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defines all terms (</w:t>
      </w:r>
      <w:r w:rsidRPr="004B3BA0">
        <w:rPr>
          <w:rFonts w:cstheme="minorHAnsi"/>
          <w:b/>
          <w:bCs/>
          <w:color w:val="538135" w:themeColor="accent6" w:themeShade="BF"/>
          <w:sz w:val="16"/>
          <w:szCs w:val="16"/>
        </w:rPr>
        <w:t>term</w:t>
      </w:r>
      <w:r w:rsidRPr="004B3BA0">
        <w:rPr>
          <w:rFonts w:cstheme="minorHAnsi"/>
          <w:sz w:val="16"/>
          <w:szCs w:val="16"/>
        </w:rPr>
        <w:t>)</w:t>
      </w:r>
    </w:p>
    <w:p w14:paraId="0B870A04" w14:textId="77777777" w:rsidR="00073305" w:rsidRPr="004B3BA0" w:rsidRDefault="00073305" w:rsidP="00073305">
      <w:pPr>
        <w:spacing w:after="0" w:line="240" w:lineRule="auto"/>
        <w:ind w:left="180"/>
        <w:contextualSpacing/>
        <w:rPr>
          <w:rFonts w:cstheme="minorHAnsi"/>
          <w:sz w:val="16"/>
          <w:szCs w:val="16"/>
        </w:rPr>
      </w:pPr>
      <w:r w:rsidRPr="004B3BA0">
        <w:rPr>
          <w:rFonts w:cstheme="minorHAnsi"/>
          <w:b/>
          <w:bCs/>
          <w:color w:val="0070C0"/>
          <w:sz w:val="16"/>
          <w:szCs w:val="16"/>
        </w:rPr>
        <w:t>TermWeek</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defined weeks of each term (</w:t>
      </w:r>
      <w:proofErr w:type="spellStart"/>
      <w:r w:rsidRPr="004B3BA0">
        <w:rPr>
          <w:rFonts w:cstheme="minorHAnsi"/>
          <w:b/>
          <w:bCs/>
          <w:color w:val="538135" w:themeColor="accent6" w:themeShade="BF"/>
          <w:sz w:val="16"/>
          <w:szCs w:val="16"/>
        </w:rPr>
        <w:t>semester_calendar</w:t>
      </w:r>
      <w:proofErr w:type="spellEnd"/>
      <w:r w:rsidRPr="004B3BA0">
        <w:rPr>
          <w:rFonts w:cstheme="minorHAnsi"/>
          <w:b/>
          <w:bCs/>
          <w:color w:val="538135" w:themeColor="accent6" w:themeShade="BF"/>
          <w:sz w:val="16"/>
          <w:szCs w:val="16"/>
        </w:rPr>
        <w:t>/</w:t>
      </w:r>
      <w:proofErr w:type="spellStart"/>
      <w:r w:rsidRPr="004B3BA0">
        <w:rPr>
          <w:rFonts w:cstheme="minorHAnsi"/>
          <w:b/>
          <w:bCs/>
          <w:color w:val="538135" w:themeColor="accent6" w:themeShade="BF"/>
          <w:sz w:val="16"/>
          <w:szCs w:val="16"/>
        </w:rPr>
        <w:t>term_week</w:t>
      </w:r>
      <w:proofErr w:type="spellEnd"/>
      <w:r w:rsidRPr="004B3BA0">
        <w:rPr>
          <w:rFonts w:cstheme="minorHAnsi"/>
          <w:sz w:val="16"/>
          <w:szCs w:val="16"/>
        </w:rPr>
        <w:t>)</w:t>
      </w:r>
    </w:p>
    <w:p w14:paraId="5697FEBD"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PaceTrackRule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to classify students into tracks (</w:t>
      </w:r>
      <w:proofErr w:type="spellStart"/>
      <w:r w:rsidRPr="004B3BA0">
        <w:rPr>
          <w:rFonts w:cstheme="minorHAnsi"/>
          <w:b/>
          <w:bCs/>
          <w:color w:val="538135" w:themeColor="accent6" w:themeShade="BF"/>
          <w:sz w:val="16"/>
          <w:szCs w:val="16"/>
        </w:rPr>
        <w:t>pace_track_rule</w:t>
      </w:r>
      <w:proofErr w:type="spellEnd"/>
      <w:r w:rsidRPr="004B3BA0">
        <w:rPr>
          <w:rFonts w:cstheme="minorHAnsi"/>
          <w:sz w:val="16"/>
          <w:szCs w:val="16"/>
        </w:rPr>
        <w:t>)</w:t>
      </w:r>
    </w:p>
    <w:p w14:paraId="201476D9"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RuleSet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under which a section can operate (</w:t>
      </w:r>
      <w:proofErr w:type="spellStart"/>
      <w:r w:rsidRPr="004B3BA0">
        <w:rPr>
          <w:rFonts w:cstheme="minorHAnsi"/>
          <w:b/>
          <w:bCs/>
          <w:color w:val="538135" w:themeColor="accent6" w:themeShade="BF"/>
          <w:sz w:val="16"/>
          <w:szCs w:val="16"/>
        </w:rPr>
        <w:t>pacing_structure</w:t>
      </w:r>
      <w:proofErr w:type="spellEnd"/>
      <w:r w:rsidRPr="004B3BA0">
        <w:rPr>
          <w:rFonts w:cstheme="minorHAnsi"/>
          <w:b/>
          <w:bCs/>
          <w:color w:val="538135" w:themeColor="accent6" w:themeShade="BF"/>
          <w:sz w:val="16"/>
          <w:szCs w:val="16"/>
        </w:rPr>
        <w:t>/</w:t>
      </w:r>
      <w:proofErr w:type="spellStart"/>
      <w:r w:rsidRPr="004B3BA0">
        <w:rPr>
          <w:rFonts w:cstheme="minorHAnsi"/>
          <w:b/>
          <w:bCs/>
          <w:color w:val="538135" w:themeColor="accent6" w:themeShade="BF"/>
          <w:sz w:val="16"/>
          <w:szCs w:val="16"/>
        </w:rPr>
        <w:t>rule_set</w:t>
      </w:r>
      <w:proofErr w:type="spellEnd"/>
      <w:r w:rsidRPr="004B3BA0">
        <w:rPr>
          <w:rFonts w:cstheme="minorHAnsi"/>
          <w:sz w:val="16"/>
          <w:szCs w:val="16"/>
        </w:rPr>
        <w:t>)</w:t>
      </w:r>
    </w:p>
    <w:p w14:paraId="4C2022AC"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RuleSetRule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within a rule set (</w:t>
      </w:r>
      <w:proofErr w:type="spellStart"/>
      <w:r w:rsidRPr="004B3BA0">
        <w:rPr>
          <w:rFonts w:cstheme="minorHAnsi"/>
          <w:b/>
          <w:bCs/>
          <w:color w:val="538135" w:themeColor="accent6" w:themeShade="BF"/>
          <w:sz w:val="16"/>
          <w:szCs w:val="16"/>
        </w:rPr>
        <w:t>pacing_rules</w:t>
      </w:r>
      <w:proofErr w:type="spellEnd"/>
      <w:r w:rsidRPr="004B3BA0">
        <w:rPr>
          <w:rFonts w:cstheme="minorHAnsi"/>
          <w:b/>
          <w:bCs/>
          <w:color w:val="538135" w:themeColor="accent6" w:themeShade="BF"/>
          <w:sz w:val="16"/>
          <w:szCs w:val="16"/>
        </w:rPr>
        <w:t>/</w:t>
      </w:r>
      <w:proofErr w:type="spellStart"/>
      <w:r w:rsidRPr="004B3BA0">
        <w:rPr>
          <w:rFonts w:cstheme="minorHAnsi"/>
          <w:b/>
          <w:bCs/>
          <w:color w:val="538135" w:themeColor="accent6" w:themeShade="BF"/>
          <w:sz w:val="16"/>
          <w:szCs w:val="16"/>
        </w:rPr>
        <w:t>rule_set_rule</w:t>
      </w:r>
      <w:proofErr w:type="spellEnd"/>
      <w:r w:rsidRPr="004B3BA0">
        <w:rPr>
          <w:rFonts w:cstheme="minorHAnsi"/>
          <w:sz w:val="16"/>
          <w:szCs w:val="16"/>
        </w:rPr>
        <w:t>)</w:t>
      </w:r>
      <w:r w:rsidRPr="004B3BA0">
        <w:rPr>
          <w:rFonts w:cstheme="minorHAnsi"/>
          <w:sz w:val="16"/>
          <w:szCs w:val="16"/>
        </w:rPr>
        <w:br/>
      </w:r>
    </w:p>
    <w:p w14:paraId="07DEF109" w14:textId="77777777" w:rsidR="00073305" w:rsidRPr="004B3BA0" w:rsidRDefault="00073305" w:rsidP="00073305">
      <w:pPr>
        <w:spacing w:before="60" w:after="0" w:line="240" w:lineRule="auto"/>
        <w:contextualSpacing/>
        <w:rPr>
          <w:b/>
          <w:sz w:val="16"/>
          <w:szCs w:val="16"/>
        </w:rPr>
      </w:pPr>
      <w:r w:rsidRPr="004B3BA0">
        <w:rPr>
          <w:b/>
          <w:sz w:val="16"/>
          <w:szCs w:val="16"/>
        </w:rPr>
        <w:t>Student Service</w:t>
      </w:r>
    </w:p>
    <w:p w14:paraId="0ED1A3DD" w14:textId="77777777" w:rsidR="00073305" w:rsidRPr="004B3BA0" w:rsidRDefault="00073305" w:rsidP="00073305">
      <w:pPr>
        <w:spacing w:after="0" w:line="240" w:lineRule="auto"/>
        <w:ind w:left="180"/>
        <w:contextualSpacing/>
        <w:rPr>
          <w:rFonts w:cstheme="minorHAnsi"/>
          <w:sz w:val="16"/>
          <w:szCs w:val="16"/>
        </w:rPr>
      </w:pPr>
      <w:r w:rsidRPr="004B3BA0">
        <w:rPr>
          <w:rFonts w:cstheme="minorHAnsi"/>
          <w:b/>
          <w:bCs/>
          <w:color w:val="0070C0"/>
          <w:sz w:val="16"/>
          <w:szCs w:val="16"/>
        </w:rPr>
        <w:t>Student</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all students for whom we have current or historic data (</w:t>
      </w:r>
      <w:r w:rsidRPr="004B3BA0">
        <w:rPr>
          <w:rFonts w:cstheme="minorHAnsi"/>
          <w:b/>
          <w:bCs/>
          <w:color w:val="538135" w:themeColor="accent6" w:themeShade="BF"/>
          <w:sz w:val="16"/>
          <w:szCs w:val="16"/>
        </w:rPr>
        <w:t>student</w:t>
      </w:r>
      <w:r w:rsidRPr="004B3BA0">
        <w:rPr>
          <w:rFonts w:cstheme="minorHAnsi"/>
          <w:sz w:val="16"/>
          <w:szCs w:val="16"/>
        </w:rPr>
        <w:t>)</w:t>
      </w:r>
    </w:p>
    <w:p w14:paraId="1B88149A"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StudentAccommodation</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accommodations for students (</w:t>
      </w:r>
      <w:proofErr w:type="spellStart"/>
      <w:r w:rsidRPr="004B3BA0">
        <w:rPr>
          <w:rFonts w:cstheme="minorHAnsi"/>
          <w:b/>
          <w:bCs/>
          <w:color w:val="538135" w:themeColor="accent6" w:themeShade="BF"/>
          <w:sz w:val="16"/>
          <w:szCs w:val="16"/>
        </w:rPr>
        <w:t>pace_appeals</w:t>
      </w:r>
      <w:proofErr w:type="spellEnd"/>
      <w:r w:rsidRPr="004B3BA0">
        <w:rPr>
          <w:rFonts w:cstheme="minorHAnsi"/>
          <w:sz w:val="16"/>
          <w:szCs w:val="16"/>
        </w:rPr>
        <w:t>)</w:t>
      </w:r>
    </w:p>
    <w:p w14:paraId="4E8B1E14"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StudentCategory</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special categories to which the student belongs (</w:t>
      </w:r>
      <w:proofErr w:type="spellStart"/>
      <w:r w:rsidRPr="004B3BA0">
        <w:rPr>
          <w:rFonts w:cstheme="minorHAnsi"/>
          <w:b/>
          <w:bCs/>
          <w:color w:val="538135" w:themeColor="accent6" w:themeShade="BF"/>
          <w:sz w:val="16"/>
          <w:szCs w:val="16"/>
        </w:rPr>
        <w:t>special_stus</w:t>
      </w:r>
      <w:proofErr w:type="spellEnd"/>
      <w:r w:rsidRPr="004B3BA0">
        <w:rPr>
          <w:rFonts w:cstheme="minorHAnsi"/>
          <w:sz w:val="16"/>
          <w:szCs w:val="16"/>
        </w:rPr>
        <w:t>)</w:t>
      </w:r>
    </w:p>
    <w:p w14:paraId="4A0DBFB4" w14:textId="77777777" w:rsidR="00073305" w:rsidRPr="004B3BA0" w:rsidRDefault="00073305" w:rsidP="00073305">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StudentDiscipline</w:t>
      </w:r>
      <w:proofErr w:type="spellEnd"/>
      <w:proofErr w:type="gram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disciplinary incidents for each student (</w:t>
      </w:r>
      <w:r w:rsidRPr="004B3BA0">
        <w:rPr>
          <w:rFonts w:cstheme="minorHAnsi"/>
          <w:b/>
          <w:bCs/>
          <w:color w:val="538135" w:themeColor="accent6" w:themeShade="BF"/>
          <w:sz w:val="16"/>
          <w:szCs w:val="16"/>
        </w:rPr>
        <w:t>discipline</w:t>
      </w:r>
      <w:r w:rsidRPr="004B3BA0">
        <w:rPr>
          <w:rFonts w:cstheme="minorHAnsi"/>
          <w:sz w:val="16"/>
          <w:szCs w:val="16"/>
        </w:rPr>
        <w:t>)</w:t>
      </w:r>
    </w:p>
    <w:p w14:paraId="0C803F73"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StudentHold</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holds on each student account (</w:t>
      </w:r>
      <w:proofErr w:type="spellStart"/>
      <w:r w:rsidRPr="004B3BA0">
        <w:rPr>
          <w:rFonts w:cstheme="minorHAnsi"/>
          <w:b/>
          <w:bCs/>
          <w:color w:val="538135" w:themeColor="accent6" w:themeShade="BF"/>
          <w:sz w:val="16"/>
          <w:szCs w:val="16"/>
        </w:rPr>
        <w:t>admin_hold</w:t>
      </w:r>
      <w:proofErr w:type="spellEnd"/>
      <w:r w:rsidRPr="004B3BA0">
        <w:rPr>
          <w:rFonts w:cstheme="minorHAnsi"/>
          <w:b/>
          <w:bCs/>
          <w:color w:val="538135" w:themeColor="accent6" w:themeShade="BF"/>
          <w:sz w:val="16"/>
          <w:szCs w:val="16"/>
        </w:rPr>
        <w:t>/</w:t>
      </w:r>
      <w:proofErr w:type="spellStart"/>
      <w:r w:rsidRPr="004B3BA0">
        <w:rPr>
          <w:rFonts w:cstheme="minorHAnsi"/>
          <w:b/>
          <w:bCs/>
          <w:color w:val="538135" w:themeColor="accent6" w:themeShade="BF"/>
          <w:sz w:val="16"/>
          <w:szCs w:val="16"/>
        </w:rPr>
        <w:t>stu_hold</w:t>
      </w:r>
      <w:proofErr w:type="spellEnd"/>
      <w:r w:rsidRPr="004B3BA0">
        <w:rPr>
          <w:rFonts w:cstheme="minorHAnsi"/>
          <w:sz w:val="16"/>
          <w:szCs w:val="16"/>
        </w:rPr>
        <w:t>)</w:t>
      </w:r>
    </w:p>
    <w:p w14:paraId="2F0ED733"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StudentVisit</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tracking student visits to the facility or to individual areas (</w:t>
      </w:r>
      <w:proofErr w:type="spellStart"/>
      <w:r w:rsidRPr="004B3BA0">
        <w:rPr>
          <w:rFonts w:cstheme="minorHAnsi"/>
          <w:b/>
          <w:bCs/>
          <w:color w:val="538135" w:themeColor="accent6" w:themeShade="BF"/>
          <w:sz w:val="16"/>
          <w:szCs w:val="16"/>
        </w:rPr>
        <w:t>stvisit</w:t>
      </w:r>
      <w:proofErr w:type="spellEnd"/>
      <w:r w:rsidRPr="004B3BA0">
        <w:rPr>
          <w:rFonts w:cstheme="minorHAnsi"/>
          <w:sz w:val="16"/>
          <w:szCs w:val="16"/>
        </w:rPr>
        <w:t>)</w:t>
      </w:r>
    </w:p>
    <w:p w14:paraId="676290BF"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NewStudent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who is new this semester, for high school reporting (</w:t>
      </w:r>
      <w:proofErr w:type="spellStart"/>
      <w:r w:rsidRPr="004B3BA0">
        <w:rPr>
          <w:rFonts w:cstheme="minorHAnsi"/>
          <w:b/>
          <w:bCs/>
          <w:color w:val="538135" w:themeColor="accent6" w:themeShade="BF"/>
          <w:sz w:val="16"/>
          <w:szCs w:val="16"/>
        </w:rPr>
        <w:t>newstu</w:t>
      </w:r>
      <w:proofErr w:type="spellEnd"/>
      <w:r w:rsidRPr="004B3BA0">
        <w:rPr>
          <w:rFonts w:cstheme="minorHAnsi"/>
          <w:sz w:val="16"/>
          <w:szCs w:val="16"/>
        </w:rPr>
        <w:t>)</w:t>
      </w:r>
    </w:p>
    <w:p w14:paraId="4B57EBB1"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LiveAdvisee</w:t>
      </w:r>
      <w:proofErr w:type="spellEnd"/>
      <w:r w:rsidRPr="004B3BA0">
        <w:rPr>
          <w:rFonts w:cstheme="minorHAnsi"/>
          <w:sz w:val="16"/>
          <w:szCs w:val="16"/>
        </w:rPr>
        <w:t xml:space="preserve"> [</w:t>
      </w:r>
      <w:proofErr w:type="spellStart"/>
      <w:r w:rsidRPr="004B3BA0">
        <w:rPr>
          <w:rFonts w:cstheme="minorHAnsi"/>
          <w:b/>
          <w:bCs/>
          <w:color w:val="C00000"/>
          <w:sz w:val="16"/>
          <w:szCs w:val="16"/>
        </w:rPr>
        <w:t>ods</w:t>
      </w:r>
      <w:proofErr w:type="spellEnd"/>
      <w:r w:rsidRPr="004B3BA0">
        <w:rPr>
          <w:rFonts w:cstheme="minorHAnsi"/>
          <w:sz w:val="16"/>
          <w:szCs w:val="16"/>
        </w:rPr>
        <w:t>] - A student / advisor relationship.</w:t>
      </w:r>
    </w:p>
    <w:p w14:paraId="06F9CC42"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LiveStudent</w:t>
      </w:r>
      <w:proofErr w:type="spellEnd"/>
      <w:r w:rsidRPr="004B3BA0">
        <w:rPr>
          <w:rFonts w:cstheme="minorHAnsi"/>
          <w:sz w:val="16"/>
          <w:szCs w:val="16"/>
        </w:rPr>
        <w:t xml:space="preserve"> [</w:t>
      </w:r>
      <w:r w:rsidRPr="004B3BA0">
        <w:rPr>
          <w:rFonts w:cstheme="minorHAnsi"/>
          <w:b/>
          <w:bCs/>
          <w:color w:val="C00000"/>
          <w:sz w:val="16"/>
          <w:szCs w:val="16"/>
        </w:rPr>
        <w:t>live</w:t>
      </w:r>
      <w:r w:rsidRPr="004B3BA0">
        <w:rPr>
          <w:rFonts w:cstheme="minorHAnsi"/>
          <w:sz w:val="16"/>
          <w:szCs w:val="16"/>
        </w:rPr>
        <w:t>] - a student record</w:t>
      </w:r>
      <w:r w:rsidRPr="004B3BA0">
        <w:rPr>
          <w:rFonts w:cstheme="minorHAnsi"/>
          <w:sz w:val="16"/>
          <w:szCs w:val="16"/>
        </w:rPr>
        <w:br/>
      </w:r>
    </w:p>
    <w:p w14:paraId="381DA31E" w14:textId="77777777" w:rsidR="00073305" w:rsidRPr="004B3BA0" w:rsidRDefault="00073305" w:rsidP="00073305">
      <w:pPr>
        <w:spacing w:before="60" w:after="0" w:line="240" w:lineRule="auto"/>
        <w:contextualSpacing/>
        <w:rPr>
          <w:b/>
          <w:sz w:val="16"/>
          <w:szCs w:val="16"/>
        </w:rPr>
      </w:pPr>
      <w:r w:rsidRPr="004B3BA0">
        <w:rPr>
          <w:b/>
          <w:sz w:val="16"/>
          <w:szCs w:val="16"/>
        </w:rPr>
        <w:t>Profile Service</w:t>
      </w:r>
    </w:p>
    <w:p w14:paraId="64079701" w14:textId="77777777" w:rsidR="00073305" w:rsidRPr="004B3BA0" w:rsidRDefault="00073305" w:rsidP="00073305">
      <w:pPr>
        <w:spacing w:after="0" w:line="240" w:lineRule="auto"/>
        <w:ind w:left="187"/>
        <w:contextualSpacing/>
        <w:rPr>
          <w:rFonts w:cstheme="minorHAnsi"/>
          <w:sz w:val="16"/>
          <w:szCs w:val="16"/>
        </w:rPr>
      </w:pPr>
      <w:r w:rsidRPr="004B3BA0">
        <w:rPr>
          <w:rFonts w:cstheme="minorHAnsi"/>
          <w:b/>
          <w:bCs/>
          <w:color w:val="0070C0"/>
          <w:sz w:val="16"/>
          <w:szCs w:val="16"/>
        </w:rPr>
        <w:t>Profile</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container for a set of profile questions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1238EACA"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2C9410AA"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ProfileQuestionChoice</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choice for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475015F6"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StudentProfileResponse</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student response to a profile question (</w:t>
      </w:r>
      <w:proofErr w:type="spellStart"/>
      <w:r w:rsidRPr="004B3BA0">
        <w:rPr>
          <w:rFonts w:cstheme="minorHAnsi"/>
          <w:b/>
          <w:bCs/>
          <w:color w:val="538135" w:themeColor="accent6" w:themeShade="BF"/>
          <w:sz w:val="16"/>
          <w:szCs w:val="16"/>
        </w:rPr>
        <w:t>stsurveyqa</w:t>
      </w:r>
      <w:proofErr w:type="spellEnd"/>
      <w:r w:rsidRPr="004B3BA0">
        <w:rPr>
          <w:rFonts w:cstheme="minorHAnsi"/>
          <w:sz w:val="16"/>
          <w:szCs w:val="16"/>
        </w:rPr>
        <w:t>)</w:t>
      </w:r>
      <w:r w:rsidRPr="004B3BA0">
        <w:rPr>
          <w:rFonts w:cstheme="minorHAnsi"/>
          <w:sz w:val="16"/>
          <w:szCs w:val="16"/>
        </w:rPr>
        <w:br/>
      </w:r>
    </w:p>
    <w:p w14:paraId="66674DCA" w14:textId="77777777" w:rsidR="00073305" w:rsidRPr="004B3BA0" w:rsidRDefault="00073305" w:rsidP="00073305">
      <w:pPr>
        <w:spacing w:before="60" w:after="0" w:line="240" w:lineRule="auto"/>
        <w:contextualSpacing/>
        <w:rPr>
          <w:b/>
          <w:sz w:val="16"/>
          <w:szCs w:val="16"/>
        </w:rPr>
      </w:pPr>
      <w:r w:rsidRPr="004B3BA0">
        <w:rPr>
          <w:b/>
          <w:sz w:val="16"/>
          <w:szCs w:val="16"/>
        </w:rPr>
        <w:t>Course Service</w:t>
      </w:r>
    </w:p>
    <w:p w14:paraId="24202CE7" w14:textId="77777777" w:rsidR="00073305" w:rsidRPr="004B3BA0" w:rsidRDefault="00073305" w:rsidP="00073305">
      <w:pPr>
        <w:spacing w:after="0" w:line="240" w:lineRule="auto"/>
        <w:ind w:left="180"/>
        <w:contextualSpacing/>
        <w:rPr>
          <w:rFonts w:cstheme="minorHAnsi"/>
          <w:sz w:val="16"/>
          <w:szCs w:val="16"/>
        </w:rPr>
      </w:pPr>
      <w:hyperlink w:anchor="_2.2_CatalogCourse_[common]">
        <w:proofErr w:type="spellStart"/>
        <w:r w:rsidRPr="004B3BA0">
          <w:rPr>
            <w:rStyle w:val="Hyperlink"/>
            <w:rFonts w:cstheme="minorHAnsi"/>
            <w:b/>
            <w:bCs/>
            <w:sz w:val="16"/>
            <w:szCs w:val="16"/>
            <w:u w:val="none"/>
          </w:rPr>
          <w:t>CatalogCourse</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course listed in the university catalog</w:t>
      </w:r>
    </w:p>
    <w:p w14:paraId="016770B0" w14:textId="77777777" w:rsidR="00073305" w:rsidRPr="004B3BA0" w:rsidRDefault="00073305" w:rsidP="00073305">
      <w:pPr>
        <w:spacing w:after="0" w:line="240" w:lineRule="auto"/>
        <w:ind w:left="180"/>
        <w:contextualSpacing/>
        <w:rPr>
          <w:rFonts w:cstheme="minorHAnsi"/>
          <w:sz w:val="16"/>
          <w:szCs w:val="16"/>
        </w:rPr>
      </w:pPr>
      <w:hyperlink w:anchor="_2.3_CatalogCoursePrereqTrack_[commo">
        <w:proofErr w:type="spellStart"/>
        <w:r w:rsidRPr="004B3BA0">
          <w:rPr>
            <w:rStyle w:val="Hyperlink"/>
            <w:rFonts w:cstheme="minorHAnsi"/>
            <w:b/>
            <w:bCs/>
            <w:sz w:val="16"/>
            <w:szCs w:val="16"/>
            <w:u w:val="none"/>
          </w:rPr>
          <w:t>CatalogCoursePrereq</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prerequisites for a course</w:t>
      </w:r>
    </w:p>
    <w:p w14:paraId="785AD073" w14:textId="77777777" w:rsidR="00073305" w:rsidRPr="004B3BA0" w:rsidRDefault="00073305" w:rsidP="00073305">
      <w:pPr>
        <w:spacing w:after="0" w:line="240" w:lineRule="auto"/>
        <w:ind w:left="180"/>
        <w:contextualSpacing/>
        <w:rPr>
          <w:rFonts w:cstheme="minorHAnsi"/>
          <w:sz w:val="16"/>
          <w:szCs w:val="16"/>
        </w:rPr>
      </w:pPr>
      <w:hyperlink w:anchor="_2.6_Course_[common]">
        <w:r w:rsidRPr="004B3BA0">
          <w:rPr>
            <w:rStyle w:val="Hyperlink"/>
            <w:rFonts w:cstheme="minorHAnsi"/>
            <w:b/>
            <w:bCs/>
            <w:sz w:val="16"/>
            <w:szCs w:val="16"/>
            <w:u w:val="none"/>
          </w:rPr>
          <w:t>Course</w:t>
        </w:r>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 of each course (including placement, tutorials) (</w:t>
      </w:r>
      <w:r w:rsidRPr="004B3BA0">
        <w:rPr>
          <w:rFonts w:cstheme="minorHAnsi"/>
          <w:b/>
          <w:bCs/>
          <w:color w:val="538135" w:themeColor="accent6" w:themeShade="BF"/>
          <w:sz w:val="16"/>
          <w:szCs w:val="16"/>
        </w:rPr>
        <w:t>course</w:t>
      </w:r>
      <w:r w:rsidRPr="004B3BA0">
        <w:rPr>
          <w:rFonts w:cstheme="minorHAnsi"/>
          <w:sz w:val="16"/>
          <w:szCs w:val="16"/>
        </w:rPr>
        <w:t>)</w:t>
      </w:r>
    </w:p>
    <w:p w14:paraId="4EFBB4AD"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sections offered each term (</w:t>
      </w:r>
      <w:proofErr w:type="spellStart"/>
      <w:r w:rsidRPr="004B3BA0">
        <w:rPr>
          <w:rFonts w:cstheme="minorHAnsi"/>
          <w:b/>
          <w:bCs/>
          <w:color w:val="538135" w:themeColor="accent6" w:themeShade="BF"/>
          <w:sz w:val="16"/>
          <w:szCs w:val="16"/>
        </w:rPr>
        <w:t>csection</w:t>
      </w:r>
      <w:proofErr w:type="spellEnd"/>
      <w:r w:rsidRPr="004B3BA0">
        <w:rPr>
          <w:rFonts w:cstheme="minorHAnsi"/>
          <w:sz w:val="16"/>
          <w:szCs w:val="16"/>
        </w:rPr>
        <w:t>)</w:t>
      </w:r>
    </w:p>
    <w:p w14:paraId="294F419E" w14:textId="77777777" w:rsidR="00073305" w:rsidRPr="004B3BA0" w:rsidRDefault="00073305" w:rsidP="00073305">
      <w:pPr>
        <w:spacing w:after="0" w:line="240" w:lineRule="auto"/>
        <w:ind w:left="180"/>
        <w:contextualSpacing/>
        <w:rPr>
          <w:rFonts w:cstheme="minorHAnsi"/>
          <w:sz w:val="14"/>
          <w:szCs w:val="14"/>
        </w:rPr>
      </w:pPr>
      <w:proofErr w:type="spellStart"/>
      <w:r w:rsidRPr="004B3BA0">
        <w:rPr>
          <w:rFonts w:cstheme="minorHAnsi"/>
          <w:b/>
          <w:bCs/>
          <w:color w:val="0070C0"/>
          <w:sz w:val="16"/>
          <w:szCs w:val="16"/>
        </w:rPr>
        <w:t>CourseSectionUnit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per-unit data for sections (</w:t>
      </w:r>
      <w:proofErr w:type="spellStart"/>
      <w:r w:rsidRPr="004B3BA0">
        <w:rPr>
          <w:rFonts w:cstheme="minorHAnsi"/>
          <w:b/>
          <w:bCs/>
          <w:color w:val="538135" w:themeColor="accent6" w:themeShade="BF"/>
          <w:sz w:val="16"/>
          <w:szCs w:val="16"/>
        </w:rPr>
        <w:t>cusection</w:t>
      </w:r>
      <w:proofErr w:type="spellEnd"/>
      <w:r w:rsidRPr="004B3BA0">
        <w:rPr>
          <w:rFonts w:cstheme="minorHAnsi"/>
          <w:sz w:val="16"/>
          <w:szCs w:val="16"/>
        </w:rPr>
        <w:t>/</w:t>
      </w:r>
      <w:proofErr w:type="spellStart"/>
      <w:r w:rsidRPr="004B3BA0">
        <w:rPr>
          <w:rFonts w:cstheme="minorHAnsi"/>
          <w:b/>
          <w:bCs/>
          <w:color w:val="538135" w:themeColor="accent6" w:themeShade="BF"/>
          <w:sz w:val="16"/>
          <w:szCs w:val="16"/>
        </w:rPr>
        <w:t>crsection</w:t>
      </w:r>
      <w:proofErr w:type="spellEnd"/>
      <w:r w:rsidRPr="004B3BA0">
        <w:rPr>
          <w:rFonts w:cstheme="minorHAnsi"/>
          <w:sz w:val="16"/>
          <w:szCs w:val="16"/>
        </w:rPr>
        <w:t>)</w:t>
      </w:r>
    </w:p>
    <w:p w14:paraId="60950C09"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units of each course (</w:t>
      </w:r>
      <w:proofErr w:type="spellStart"/>
      <w:r w:rsidRPr="004B3BA0">
        <w:rPr>
          <w:rFonts w:cstheme="minorHAnsi"/>
          <w:b/>
          <w:bCs/>
          <w:color w:val="538135" w:themeColor="accent6" w:themeShade="BF"/>
          <w:sz w:val="16"/>
          <w:szCs w:val="16"/>
        </w:rPr>
        <w:t>cunit</w:t>
      </w:r>
      <w:proofErr w:type="spellEnd"/>
      <w:r w:rsidRPr="004B3BA0">
        <w:rPr>
          <w:rFonts w:cstheme="minorHAnsi"/>
          <w:sz w:val="16"/>
          <w:szCs w:val="16"/>
        </w:rPr>
        <w:t>)</w:t>
      </w:r>
    </w:p>
    <w:p w14:paraId="50FB939B"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CourseUnitObjective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objectives of each course unit (</w:t>
      </w:r>
      <w:proofErr w:type="spellStart"/>
      <w:r w:rsidRPr="004B3BA0">
        <w:rPr>
          <w:rFonts w:cstheme="minorHAnsi"/>
          <w:b/>
          <w:bCs/>
          <w:color w:val="538135" w:themeColor="accent6" w:themeShade="BF"/>
          <w:sz w:val="16"/>
          <w:szCs w:val="16"/>
        </w:rPr>
        <w:t>cuobjective</w:t>
      </w:r>
      <w:proofErr w:type="spellEnd"/>
      <w:r w:rsidRPr="004B3BA0">
        <w:rPr>
          <w:rFonts w:cstheme="minorHAnsi"/>
          <w:sz w:val="16"/>
          <w:szCs w:val="16"/>
        </w:rPr>
        <w:t>)</w:t>
      </w:r>
    </w:p>
    <w:p w14:paraId="5E5A6F15"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GradingStandard</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for how grades are calculated (</w:t>
      </w:r>
      <w:proofErr w:type="spellStart"/>
      <w:r w:rsidRPr="004B3BA0">
        <w:rPr>
          <w:rFonts w:cstheme="minorHAnsi"/>
          <w:b/>
          <w:bCs/>
          <w:color w:val="538135" w:themeColor="accent6" w:themeShade="BF"/>
          <w:sz w:val="16"/>
          <w:szCs w:val="16"/>
        </w:rPr>
        <w:t>grading_std</w:t>
      </w:r>
      <w:proofErr w:type="spellEnd"/>
      <w:r w:rsidRPr="004B3BA0">
        <w:rPr>
          <w:rFonts w:cstheme="minorHAnsi"/>
          <w:sz w:val="16"/>
          <w:szCs w:val="16"/>
        </w:rPr>
        <w:t>)</w:t>
      </w:r>
    </w:p>
    <w:p w14:paraId="4E64674C" w14:textId="77777777" w:rsidR="00073305" w:rsidRPr="004B3BA0" w:rsidRDefault="00073305" w:rsidP="00073305">
      <w:pPr>
        <w:spacing w:after="0" w:line="240" w:lineRule="auto"/>
        <w:ind w:left="180"/>
        <w:contextualSpacing/>
        <w:rPr>
          <w:rFonts w:cstheme="minorHAnsi"/>
          <w:sz w:val="16"/>
          <w:szCs w:val="16"/>
        </w:rPr>
      </w:pPr>
      <w:r w:rsidRPr="004B3BA0">
        <w:rPr>
          <w:rFonts w:cstheme="minorHAnsi"/>
          <w:b/>
          <w:bCs/>
          <w:color w:val="0070C0"/>
          <w:sz w:val="16"/>
          <w:szCs w:val="16"/>
        </w:rPr>
        <w:t>Lesson</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lessons that make up courses</w:t>
      </w:r>
    </w:p>
    <w:p w14:paraId="7CDBB34F" w14:textId="77777777" w:rsidR="00073305" w:rsidRPr="004B3BA0" w:rsidRDefault="00073305" w:rsidP="00073305">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lastRenderedPageBreak/>
        <w:t>LessonComponent</w:t>
      </w:r>
      <w:proofErr w:type="spellEnd"/>
      <w:proofErr w:type="gram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components that make up lessons</w:t>
      </w:r>
    </w:p>
    <w:p w14:paraId="137AE2B3" w14:textId="77777777" w:rsidR="00073305" w:rsidRPr="004B3BA0" w:rsidRDefault="00073305" w:rsidP="00073305">
      <w:pPr>
        <w:spacing w:after="0" w:line="240" w:lineRule="auto"/>
        <w:ind w:left="187"/>
        <w:contextualSpacing/>
        <w:rPr>
          <w:rFonts w:cstheme="minorHAnsi"/>
          <w:sz w:val="16"/>
          <w:szCs w:val="16"/>
        </w:rPr>
      </w:pPr>
      <w:proofErr w:type="spellStart"/>
      <w:proofErr w:type="gramStart"/>
      <w:r w:rsidRPr="004B3BA0">
        <w:rPr>
          <w:rFonts w:cstheme="minorHAnsi"/>
          <w:b/>
          <w:bCs/>
          <w:color w:val="0070C0"/>
          <w:sz w:val="16"/>
          <w:szCs w:val="16"/>
        </w:rPr>
        <w:t>UngradedSection</w:t>
      </w:r>
      <w:proofErr w:type="spellEnd"/>
      <w:proofErr w:type="gram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 whose grades will not be submitted (</w:t>
      </w:r>
      <w:proofErr w:type="spellStart"/>
      <w:r w:rsidRPr="004B3BA0">
        <w:rPr>
          <w:rFonts w:cstheme="minorHAnsi"/>
          <w:b/>
          <w:bCs/>
          <w:color w:val="538135" w:themeColor="accent6" w:themeShade="BF"/>
          <w:sz w:val="16"/>
          <w:szCs w:val="16"/>
        </w:rPr>
        <w:t>dont_submit</w:t>
      </w:r>
      <w:proofErr w:type="spellEnd"/>
      <w:r w:rsidRPr="004B3BA0">
        <w:rPr>
          <w:rFonts w:cstheme="minorHAnsi"/>
          <w:sz w:val="16"/>
          <w:szCs w:val="16"/>
        </w:rPr>
        <w:t>)</w:t>
      </w:r>
    </w:p>
    <w:p w14:paraId="6C57B063"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Prereq</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course prerequisite relationships (</w:t>
      </w:r>
      <w:proofErr w:type="spellStart"/>
      <w:r w:rsidRPr="004B3BA0">
        <w:rPr>
          <w:rFonts w:cstheme="minorHAnsi"/>
          <w:b/>
          <w:bCs/>
          <w:color w:val="538135" w:themeColor="accent6" w:themeShade="BF"/>
          <w:sz w:val="16"/>
          <w:szCs w:val="16"/>
        </w:rPr>
        <w:t>prereq</w:t>
      </w:r>
      <w:proofErr w:type="spellEnd"/>
      <w:r w:rsidRPr="004B3BA0">
        <w:rPr>
          <w:rFonts w:cstheme="minorHAnsi"/>
          <w:sz w:val="16"/>
          <w:szCs w:val="16"/>
        </w:rPr>
        <w:t>)</w:t>
      </w:r>
      <w:r w:rsidRPr="004B3BA0">
        <w:rPr>
          <w:rFonts w:cstheme="minorHAnsi"/>
          <w:sz w:val="16"/>
          <w:szCs w:val="16"/>
        </w:rPr>
        <w:br/>
      </w:r>
    </w:p>
    <w:p w14:paraId="7B16AB1D" w14:textId="77777777" w:rsidR="00073305" w:rsidRPr="004B3BA0" w:rsidRDefault="00073305" w:rsidP="00073305">
      <w:pPr>
        <w:spacing w:before="60" w:after="0" w:line="240" w:lineRule="auto"/>
        <w:contextualSpacing/>
        <w:rPr>
          <w:b/>
          <w:sz w:val="16"/>
          <w:szCs w:val="16"/>
        </w:rPr>
      </w:pPr>
      <w:r w:rsidRPr="004B3BA0">
        <w:rPr>
          <w:b/>
          <w:sz w:val="16"/>
          <w:szCs w:val="16"/>
        </w:rPr>
        <w:t>Registration Service</w:t>
      </w:r>
    </w:p>
    <w:p w14:paraId="2FAF8021"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registrations for each student in the term (</w:t>
      </w:r>
      <w:proofErr w:type="spellStart"/>
      <w:r w:rsidRPr="004B3BA0">
        <w:rPr>
          <w:rFonts w:cstheme="minorHAnsi"/>
          <w:b/>
          <w:bCs/>
          <w:color w:val="538135" w:themeColor="accent6" w:themeShade="BF"/>
          <w:sz w:val="16"/>
          <w:szCs w:val="16"/>
        </w:rPr>
        <w:t>stcourse</w:t>
      </w:r>
      <w:proofErr w:type="spellEnd"/>
      <w:r w:rsidRPr="004B3BA0">
        <w:rPr>
          <w:rFonts w:cstheme="minorHAnsi"/>
          <w:sz w:val="16"/>
          <w:szCs w:val="16"/>
        </w:rPr>
        <w:t>)</w:t>
      </w:r>
    </w:p>
    <w:p w14:paraId="7AD350EB"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status in a unit of a course (</w:t>
      </w:r>
      <w:proofErr w:type="spellStart"/>
      <w:r w:rsidRPr="004B3BA0">
        <w:rPr>
          <w:rFonts w:cstheme="minorHAnsi"/>
          <w:b/>
          <w:bCs/>
          <w:color w:val="538135" w:themeColor="accent6" w:themeShade="BF"/>
          <w:sz w:val="16"/>
          <w:szCs w:val="16"/>
        </w:rPr>
        <w:t>stcunit</w:t>
      </w:r>
      <w:proofErr w:type="spellEnd"/>
      <w:r w:rsidRPr="004B3BA0">
        <w:rPr>
          <w:rFonts w:cstheme="minorHAnsi"/>
          <w:sz w:val="16"/>
          <w:szCs w:val="16"/>
        </w:rPr>
        <w:t>)</w:t>
      </w:r>
    </w:p>
    <w:p w14:paraId="17D44CE5"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StudentLesson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state of student work in objective (</w:t>
      </w:r>
      <w:proofErr w:type="spellStart"/>
      <w:r w:rsidRPr="004B3BA0">
        <w:rPr>
          <w:rFonts w:cstheme="minorHAnsi"/>
          <w:b/>
          <w:bCs/>
          <w:color w:val="538135" w:themeColor="accent6" w:themeShade="BF"/>
          <w:sz w:val="16"/>
          <w:szCs w:val="16"/>
        </w:rPr>
        <w:t>stcuobjective</w:t>
      </w:r>
      <w:proofErr w:type="spellEnd"/>
      <w:r w:rsidRPr="004B3BA0">
        <w:rPr>
          <w:rFonts w:cstheme="minorHAnsi"/>
          <w:sz w:val="16"/>
          <w:szCs w:val="16"/>
        </w:rPr>
        <w:t>)</w:t>
      </w:r>
    </w:p>
    <w:p w14:paraId="4696BB0B"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stu_course_mastery</w:t>
      </w:r>
      <w:proofErr w:type="spellEnd"/>
      <w:r w:rsidRPr="004B3BA0">
        <w:rPr>
          <w:rFonts w:cstheme="minorHAnsi"/>
          <w:sz w:val="16"/>
          <w:szCs w:val="16"/>
        </w:rPr>
        <w:t>)</w:t>
      </w:r>
    </w:p>
    <w:p w14:paraId="1F926446"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StudentUnitMastery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unit of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stu_unit_mastery</w:t>
      </w:r>
      <w:proofErr w:type="spellEnd"/>
      <w:r w:rsidRPr="004B3BA0">
        <w:rPr>
          <w:rFonts w:cstheme="minorHAnsi"/>
          <w:sz w:val="16"/>
          <w:szCs w:val="16"/>
        </w:rPr>
        <w:t>)</w:t>
      </w:r>
    </w:p>
    <w:p w14:paraId="4E1D8BA6"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DuplicateRegistration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record of students who have duplicate registrations (</w:t>
      </w:r>
      <w:proofErr w:type="spellStart"/>
      <w:r w:rsidRPr="004B3BA0">
        <w:rPr>
          <w:rFonts w:cstheme="minorHAnsi"/>
          <w:b/>
          <w:bCs/>
          <w:color w:val="538135" w:themeColor="accent6" w:themeShade="BF"/>
          <w:sz w:val="16"/>
          <w:szCs w:val="16"/>
        </w:rPr>
        <w:t>dup_registr</w:t>
      </w:r>
      <w:proofErr w:type="spellEnd"/>
      <w:r w:rsidRPr="004B3BA0">
        <w:rPr>
          <w:rFonts w:cstheme="minorHAnsi"/>
          <w:sz w:val="16"/>
          <w:szCs w:val="16"/>
        </w:rPr>
        <w:t>)</w:t>
      </w:r>
    </w:p>
    <w:p w14:paraId="5E833E50"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GuestStudent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with guest access to a course (</w:t>
      </w:r>
      <w:proofErr w:type="spellStart"/>
      <w:r w:rsidRPr="004B3BA0">
        <w:rPr>
          <w:rFonts w:cstheme="minorHAnsi"/>
          <w:b/>
          <w:bCs/>
          <w:color w:val="538135" w:themeColor="accent6" w:themeShade="BF"/>
          <w:sz w:val="16"/>
          <w:szCs w:val="16"/>
        </w:rPr>
        <w:t>except_stu</w:t>
      </w:r>
      <w:proofErr w:type="spellEnd"/>
      <w:r w:rsidRPr="004B3BA0">
        <w:rPr>
          <w:rFonts w:cstheme="minorHAnsi"/>
          <w:sz w:val="16"/>
          <w:szCs w:val="16"/>
        </w:rPr>
        <w:t>)</w:t>
      </w:r>
    </w:p>
    <w:p w14:paraId="6BFA6930"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StudentIncomplete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incompletes from a prior term being finished</w:t>
      </w:r>
    </w:p>
    <w:p w14:paraId="00A24662"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StudentTransferCredit</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transfer credit each student has (</w:t>
      </w:r>
      <w:proofErr w:type="spellStart"/>
      <w:r w:rsidRPr="004B3BA0">
        <w:rPr>
          <w:rFonts w:cstheme="minorHAnsi"/>
          <w:b/>
          <w:bCs/>
          <w:color w:val="538135" w:themeColor="accent6" w:themeShade="BF"/>
          <w:sz w:val="16"/>
          <w:szCs w:val="16"/>
        </w:rPr>
        <w:t>ffr_trns</w:t>
      </w:r>
      <w:proofErr w:type="spellEnd"/>
      <w:r w:rsidRPr="004B3BA0">
        <w:rPr>
          <w:rFonts w:cstheme="minorHAnsi"/>
          <w:sz w:val="16"/>
          <w:szCs w:val="16"/>
        </w:rPr>
        <w:t>)</w:t>
      </w:r>
    </w:p>
    <w:p w14:paraId="6C72DF76"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RequiredPrereq</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the prerequisite needed to register for a course</w:t>
      </w:r>
    </w:p>
    <w:p w14:paraId="0DF3A51D"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LiveCsuCredit</w:t>
      </w:r>
      <w:proofErr w:type="spellEnd"/>
      <w:r w:rsidRPr="004B3BA0">
        <w:rPr>
          <w:rFonts w:cstheme="minorHAnsi"/>
          <w:sz w:val="16"/>
          <w:szCs w:val="16"/>
        </w:rPr>
        <w:t xml:space="preserve"> [</w:t>
      </w:r>
      <w:proofErr w:type="spellStart"/>
      <w:r w:rsidRPr="004B3BA0">
        <w:rPr>
          <w:rFonts w:cstheme="minorHAnsi"/>
          <w:b/>
          <w:bCs/>
          <w:color w:val="C00000"/>
          <w:sz w:val="16"/>
          <w:szCs w:val="16"/>
        </w:rPr>
        <w:t>ods</w:t>
      </w:r>
      <w:proofErr w:type="spellEnd"/>
      <w:r w:rsidRPr="004B3BA0">
        <w:rPr>
          <w:rFonts w:cstheme="minorHAnsi"/>
          <w:sz w:val="16"/>
          <w:szCs w:val="16"/>
        </w:rPr>
        <w:t>] - Course credit earned by a student at CSU</w:t>
      </w:r>
    </w:p>
    <w:p w14:paraId="5711F01F"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LiveReg</w:t>
      </w:r>
      <w:proofErr w:type="spellEnd"/>
      <w:r w:rsidRPr="004B3BA0">
        <w:rPr>
          <w:rFonts w:cstheme="minorHAnsi"/>
          <w:sz w:val="16"/>
          <w:szCs w:val="16"/>
        </w:rPr>
        <w:t xml:space="preserve"> [</w:t>
      </w:r>
      <w:r w:rsidRPr="004B3BA0">
        <w:rPr>
          <w:rFonts w:cstheme="minorHAnsi"/>
          <w:b/>
          <w:bCs/>
          <w:color w:val="C00000"/>
          <w:sz w:val="16"/>
          <w:szCs w:val="16"/>
        </w:rPr>
        <w:t>live</w:t>
      </w:r>
      <w:r w:rsidRPr="004B3BA0">
        <w:rPr>
          <w:rFonts w:cstheme="minorHAnsi"/>
          <w:sz w:val="16"/>
          <w:szCs w:val="16"/>
        </w:rPr>
        <w:t>] - a student registration in a course</w:t>
      </w:r>
    </w:p>
    <w:p w14:paraId="6635C401"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LiveTransferCredit</w:t>
      </w:r>
      <w:proofErr w:type="spellEnd"/>
      <w:r w:rsidRPr="004B3BA0">
        <w:rPr>
          <w:rFonts w:cstheme="minorHAnsi"/>
          <w:sz w:val="16"/>
          <w:szCs w:val="16"/>
        </w:rPr>
        <w:t xml:space="preserve"> [</w:t>
      </w:r>
      <w:proofErr w:type="spellStart"/>
      <w:r w:rsidRPr="004B3BA0">
        <w:rPr>
          <w:rFonts w:cstheme="minorHAnsi"/>
          <w:b/>
          <w:bCs/>
          <w:color w:val="C00000"/>
          <w:sz w:val="16"/>
          <w:szCs w:val="16"/>
        </w:rPr>
        <w:t>ods</w:t>
      </w:r>
      <w:proofErr w:type="spellEnd"/>
      <w:r w:rsidRPr="004B3BA0">
        <w:rPr>
          <w:rFonts w:cstheme="minorHAnsi"/>
          <w:sz w:val="16"/>
          <w:szCs w:val="16"/>
        </w:rPr>
        <w:t>] - a transferred course credit from another institution</w:t>
      </w:r>
    </w:p>
    <w:p w14:paraId="37AD4609" w14:textId="77777777" w:rsidR="00073305" w:rsidRPr="004B3BA0" w:rsidRDefault="00073305" w:rsidP="00073305">
      <w:pPr>
        <w:spacing w:after="0" w:line="240" w:lineRule="auto"/>
        <w:ind w:left="180"/>
        <w:contextualSpacing/>
        <w:rPr>
          <w:rFonts w:cstheme="minorHAnsi"/>
          <w:sz w:val="16"/>
          <w:szCs w:val="16"/>
        </w:rPr>
      </w:pPr>
      <w:hyperlink w:anchor="_2.5_Cohort_[term]">
        <w:r w:rsidRPr="004B3BA0">
          <w:rPr>
            <w:rStyle w:val="Hyperlink"/>
            <w:rFonts w:cstheme="minorHAnsi"/>
            <w:b/>
            <w:bCs/>
            <w:sz w:val="16"/>
            <w:szCs w:val="16"/>
            <w:u w:val="none"/>
          </w:rPr>
          <w:t>Cohort</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cohorts to which students are assigned (</w:t>
      </w:r>
      <w:r w:rsidRPr="004B3BA0">
        <w:rPr>
          <w:rFonts w:cstheme="minorHAnsi"/>
          <w:b/>
          <w:bCs/>
          <w:color w:val="538135" w:themeColor="accent6" w:themeShade="BF"/>
          <w:sz w:val="16"/>
          <w:szCs w:val="16"/>
        </w:rPr>
        <w:t>cohort</w:t>
      </w:r>
      <w:r w:rsidRPr="004B3BA0">
        <w:rPr>
          <w:rFonts w:cstheme="minorHAnsi"/>
          <w:sz w:val="16"/>
          <w:szCs w:val="16"/>
        </w:rPr>
        <w:t>)</w:t>
      </w:r>
    </w:p>
    <w:p w14:paraId="0D64A1C9" w14:textId="77777777" w:rsidR="00073305" w:rsidRPr="004B3BA0" w:rsidRDefault="00073305" w:rsidP="00073305">
      <w:pPr>
        <w:spacing w:before="60" w:after="0" w:line="240" w:lineRule="auto"/>
        <w:contextualSpacing/>
        <w:rPr>
          <w:b/>
          <w:sz w:val="16"/>
          <w:szCs w:val="16"/>
        </w:rPr>
      </w:pPr>
      <w:r w:rsidRPr="004B3BA0">
        <w:rPr>
          <w:b/>
          <w:sz w:val="16"/>
          <w:szCs w:val="16"/>
        </w:rPr>
        <w:t>Resource Service</w:t>
      </w:r>
    </w:p>
    <w:p w14:paraId="689F5FAD" w14:textId="77777777" w:rsidR="00073305" w:rsidRPr="004B3BA0" w:rsidRDefault="00073305" w:rsidP="00073305">
      <w:pPr>
        <w:spacing w:after="0" w:line="240" w:lineRule="auto"/>
        <w:ind w:left="187"/>
        <w:contextualSpacing/>
        <w:rPr>
          <w:rFonts w:cstheme="minorHAnsi"/>
          <w:sz w:val="16"/>
          <w:szCs w:val="16"/>
        </w:rPr>
      </w:pPr>
      <w:r w:rsidRPr="004B3BA0">
        <w:rPr>
          <w:rFonts w:cstheme="minorHAnsi"/>
          <w:b/>
          <w:bCs/>
          <w:color w:val="0070C0"/>
          <w:sz w:val="16"/>
          <w:szCs w:val="16"/>
        </w:rPr>
        <w:t>Resource</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lendable resources (</w:t>
      </w:r>
      <w:r w:rsidRPr="004B3BA0">
        <w:rPr>
          <w:rFonts w:cstheme="minorHAnsi"/>
          <w:b/>
          <w:bCs/>
          <w:color w:val="538135" w:themeColor="accent6" w:themeShade="BF"/>
          <w:sz w:val="16"/>
          <w:szCs w:val="16"/>
        </w:rPr>
        <w:t>resource</w:t>
      </w:r>
      <w:r w:rsidRPr="004B3BA0">
        <w:rPr>
          <w:rFonts w:cstheme="minorHAnsi"/>
          <w:sz w:val="16"/>
          <w:szCs w:val="16"/>
        </w:rPr>
        <w:t>)</w:t>
      </w:r>
    </w:p>
    <w:p w14:paraId="452670E0"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TestingCalculator</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calculators lent to students in testing center (</w:t>
      </w:r>
      <w:r w:rsidRPr="004B3BA0">
        <w:rPr>
          <w:rFonts w:cstheme="minorHAnsi"/>
          <w:b/>
          <w:bCs/>
          <w:color w:val="538135" w:themeColor="accent6" w:themeShade="BF"/>
          <w:sz w:val="16"/>
          <w:szCs w:val="16"/>
        </w:rPr>
        <w:t>calcs</w:t>
      </w:r>
      <w:r w:rsidRPr="004B3BA0">
        <w:rPr>
          <w:rFonts w:cstheme="minorHAnsi"/>
          <w:sz w:val="16"/>
          <w:szCs w:val="16"/>
        </w:rPr>
        <w:t>)</w:t>
      </w:r>
    </w:p>
    <w:p w14:paraId="6EC512F8"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StudentResourceLoan</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xml:space="preserve">] - resources lent to </w:t>
      </w:r>
      <w:proofErr w:type="gramStart"/>
      <w:r w:rsidRPr="004B3BA0">
        <w:rPr>
          <w:rFonts w:cstheme="minorHAnsi"/>
          <w:sz w:val="16"/>
          <w:szCs w:val="16"/>
        </w:rPr>
        <w:t>student</w:t>
      </w:r>
      <w:proofErr w:type="gram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stresource</w:t>
      </w:r>
      <w:proofErr w:type="spellEnd"/>
      <w:r w:rsidRPr="004B3BA0">
        <w:rPr>
          <w:rFonts w:cstheme="minorHAnsi"/>
          <w:sz w:val="16"/>
          <w:szCs w:val="16"/>
        </w:rPr>
        <w:t>)</w:t>
      </w:r>
      <w:r w:rsidRPr="004B3BA0">
        <w:rPr>
          <w:rFonts w:cstheme="minorHAnsi"/>
          <w:sz w:val="16"/>
          <w:szCs w:val="16"/>
        </w:rPr>
        <w:br/>
      </w:r>
    </w:p>
    <w:p w14:paraId="1975ACE1" w14:textId="77777777" w:rsidR="00073305" w:rsidRPr="004B3BA0" w:rsidRDefault="00073305" w:rsidP="00073305">
      <w:pPr>
        <w:spacing w:before="60" w:after="0" w:line="240" w:lineRule="auto"/>
        <w:contextualSpacing/>
        <w:rPr>
          <w:b/>
          <w:sz w:val="16"/>
          <w:szCs w:val="16"/>
        </w:rPr>
      </w:pPr>
      <w:r w:rsidRPr="004B3BA0">
        <w:rPr>
          <w:b/>
          <w:sz w:val="16"/>
          <w:szCs w:val="16"/>
        </w:rPr>
        <w:t>Schedule Service</w:t>
      </w:r>
    </w:p>
    <w:p w14:paraId="52760615" w14:textId="77777777" w:rsidR="00073305" w:rsidRPr="004B3BA0" w:rsidRDefault="00073305" w:rsidP="00073305">
      <w:pPr>
        <w:spacing w:after="0" w:line="240" w:lineRule="auto"/>
        <w:ind w:left="187"/>
        <w:contextualSpacing/>
        <w:rPr>
          <w:rFonts w:cstheme="minorHAnsi"/>
          <w:sz w:val="14"/>
          <w:szCs w:val="14"/>
        </w:rPr>
      </w:pPr>
      <w:hyperlink w:anchor="_2.1_Calendar_[term]">
        <w:r w:rsidRPr="004B3BA0">
          <w:rPr>
            <w:rStyle w:val="Hyperlink"/>
            <w:rFonts w:cstheme="minorHAnsi"/>
            <w:b/>
            <w:bCs/>
            <w:sz w:val="16"/>
            <w:szCs w:val="16"/>
            <w:u w:val="none"/>
          </w:rPr>
          <w:t>Calendar</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hours of center facilities, holidays (</w:t>
      </w:r>
      <w:proofErr w:type="spellStart"/>
      <w:r w:rsidRPr="004B3BA0">
        <w:rPr>
          <w:rFonts w:cstheme="minorHAnsi"/>
          <w:b/>
          <w:bCs/>
          <w:color w:val="538135" w:themeColor="accent6" w:themeShade="BF"/>
          <w:sz w:val="16"/>
          <w:szCs w:val="16"/>
        </w:rPr>
        <w:t>campus_calendar</w:t>
      </w:r>
      <w:proofErr w:type="spellEnd"/>
      <w:r w:rsidRPr="004B3BA0">
        <w:rPr>
          <w:rFonts w:cstheme="minorHAnsi"/>
          <w:sz w:val="16"/>
          <w:szCs w:val="16"/>
        </w:rPr>
        <w:t>)</w:t>
      </w:r>
    </w:p>
    <w:p w14:paraId="14D4455F"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standard milestone dates in courses (</w:t>
      </w:r>
      <w:proofErr w:type="spellStart"/>
      <w:r w:rsidRPr="004B3BA0">
        <w:rPr>
          <w:rFonts w:cstheme="minorHAnsi"/>
          <w:b/>
          <w:bCs/>
          <w:color w:val="538135" w:themeColor="accent6" w:themeShade="BF"/>
          <w:sz w:val="16"/>
          <w:szCs w:val="16"/>
        </w:rPr>
        <w:t>std_milestone</w:t>
      </w:r>
      <w:proofErr w:type="spellEnd"/>
      <w:r w:rsidRPr="004B3BA0">
        <w:rPr>
          <w:rFonts w:cstheme="minorHAnsi"/>
          <w:sz w:val="16"/>
          <w:szCs w:val="16"/>
        </w:rPr>
        <w:t>)</w:t>
      </w:r>
    </w:p>
    <w:p w14:paraId="2E761D03" w14:textId="77777777" w:rsidR="00073305" w:rsidRPr="004B3BA0" w:rsidRDefault="00073305" w:rsidP="00073305">
      <w:pPr>
        <w:spacing w:after="0" w:line="240" w:lineRule="auto"/>
        <w:ind w:left="180"/>
        <w:contextualSpacing/>
        <w:rPr>
          <w:rFonts w:cstheme="minorHAnsi"/>
          <w:sz w:val="16"/>
          <w:szCs w:val="16"/>
        </w:rPr>
      </w:pPr>
      <w:r w:rsidRPr="004B3BA0">
        <w:rPr>
          <w:rFonts w:cstheme="minorHAnsi"/>
          <w:b/>
          <w:bCs/>
          <w:color w:val="0070C0"/>
          <w:sz w:val="16"/>
          <w:szCs w:val="16"/>
        </w:rPr>
        <w:t>Milestone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milestone dates in courses (</w:t>
      </w:r>
      <w:r w:rsidRPr="004B3BA0">
        <w:rPr>
          <w:rFonts w:cstheme="minorHAnsi"/>
          <w:b/>
          <w:bCs/>
          <w:color w:val="538135" w:themeColor="accent6" w:themeShade="BF"/>
          <w:sz w:val="16"/>
          <w:szCs w:val="16"/>
        </w:rPr>
        <w:t>milestone</w:t>
      </w:r>
      <w:r w:rsidRPr="004B3BA0">
        <w:rPr>
          <w:rFonts w:cstheme="minorHAnsi"/>
          <w:sz w:val="16"/>
          <w:szCs w:val="16"/>
        </w:rPr>
        <w:t>)</w:t>
      </w:r>
    </w:p>
    <w:p w14:paraId="0443CB38"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stu_std_milestone</w:t>
      </w:r>
      <w:proofErr w:type="spellEnd"/>
      <w:r w:rsidRPr="004B3BA0">
        <w:rPr>
          <w:rFonts w:cstheme="minorHAnsi"/>
          <w:sz w:val="16"/>
          <w:szCs w:val="16"/>
        </w:rPr>
        <w:t>)</w:t>
      </w:r>
    </w:p>
    <w:p w14:paraId="37D7CFA1"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stmilestone</w:t>
      </w:r>
      <w:proofErr w:type="spellEnd"/>
      <w:r w:rsidRPr="004B3BA0">
        <w:rPr>
          <w:rFonts w:cstheme="minorHAnsi"/>
          <w:sz w:val="16"/>
          <w:szCs w:val="16"/>
        </w:rPr>
        <w:t>)</w:t>
      </w:r>
    </w:p>
    <w:p w14:paraId="6D451460"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StudentPaceSummary</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xml:space="preserve">] – historical summary </w:t>
      </w:r>
      <w:proofErr w:type="spellStart"/>
      <w:r w:rsidRPr="004B3BA0">
        <w:rPr>
          <w:rFonts w:cstheme="minorHAnsi"/>
          <w:sz w:val="16"/>
          <w:szCs w:val="16"/>
        </w:rPr>
        <w:t>dta</w:t>
      </w:r>
      <w:proofErr w:type="spell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stpace_summary</w:t>
      </w:r>
      <w:proofErr w:type="spellEnd"/>
      <w:r w:rsidRPr="004B3BA0">
        <w:rPr>
          <w:rFonts w:cstheme="minorHAnsi"/>
          <w:sz w:val="16"/>
          <w:szCs w:val="16"/>
        </w:rPr>
        <w:t>)</w:t>
      </w:r>
    </w:p>
    <w:p w14:paraId="0E2B8C42"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StudentTerm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summary status for the term (</w:t>
      </w:r>
      <w:proofErr w:type="spellStart"/>
      <w:r w:rsidRPr="004B3BA0">
        <w:rPr>
          <w:rFonts w:cstheme="minorHAnsi"/>
          <w:b/>
          <w:bCs/>
          <w:color w:val="538135" w:themeColor="accent6" w:themeShade="BF"/>
          <w:sz w:val="16"/>
          <w:szCs w:val="16"/>
        </w:rPr>
        <w:t>stterm</w:t>
      </w:r>
      <w:proofErr w:type="spellEnd"/>
      <w:r w:rsidRPr="004B3BA0">
        <w:rPr>
          <w:rFonts w:cstheme="minorHAnsi"/>
          <w:sz w:val="16"/>
          <w:szCs w:val="16"/>
        </w:rPr>
        <w:t>)</w:t>
      </w:r>
    </w:p>
    <w:p w14:paraId="37B06A50"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StudentAppeal</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documentation of student deadline appeals (</w:t>
      </w:r>
      <w:proofErr w:type="spellStart"/>
      <w:r w:rsidRPr="004B3BA0">
        <w:rPr>
          <w:rFonts w:cstheme="minorHAnsi"/>
          <w:b/>
          <w:bCs/>
          <w:color w:val="538135" w:themeColor="accent6" w:themeShade="BF"/>
          <w:sz w:val="16"/>
          <w:szCs w:val="16"/>
        </w:rPr>
        <w:t>milestone_appeal</w:t>
      </w:r>
      <w:proofErr w:type="spellEnd"/>
      <w:r w:rsidRPr="004B3BA0">
        <w:rPr>
          <w:rFonts w:cstheme="minorHAnsi"/>
          <w:sz w:val="16"/>
          <w:szCs w:val="16"/>
        </w:rPr>
        <w:t>)</w:t>
      </w:r>
    </w:p>
    <w:p w14:paraId="05EB4A98" w14:textId="77777777" w:rsidR="00073305" w:rsidRPr="004B3BA0" w:rsidRDefault="00073305" w:rsidP="00073305">
      <w:pPr>
        <w:spacing w:after="0" w:line="240" w:lineRule="auto"/>
        <w:ind w:left="180"/>
        <w:contextualSpacing/>
        <w:rPr>
          <w:rFonts w:cstheme="minorHAnsi"/>
          <w:sz w:val="16"/>
          <w:szCs w:val="16"/>
        </w:rPr>
      </w:pPr>
    </w:p>
    <w:p w14:paraId="2E99604B" w14:textId="77777777" w:rsidR="00073305" w:rsidRPr="004B3BA0" w:rsidRDefault="00073305" w:rsidP="00073305">
      <w:pPr>
        <w:spacing w:before="60" w:after="0" w:line="240" w:lineRule="auto"/>
        <w:contextualSpacing/>
        <w:rPr>
          <w:b/>
          <w:sz w:val="16"/>
          <w:szCs w:val="16"/>
        </w:rPr>
      </w:pPr>
      <w:r w:rsidRPr="004B3BA0">
        <w:rPr>
          <w:b/>
          <w:sz w:val="16"/>
          <w:szCs w:val="16"/>
        </w:rPr>
        <w:t>Placement Service</w:t>
      </w:r>
    </w:p>
    <w:p w14:paraId="4D0FE421" w14:textId="77777777" w:rsidR="00073305" w:rsidRPr="004B3BA0" w:rsidRDefault="00073305" w:rsidP="00073305">
      <w:pPr>
        <w:spacing w:after="0" w:line="240" w:lineRule="auto"/>
        <w:ind w:left="180"/>
        <w:contextualSpacing/>
        <w:rPr>
          <w:rFonts w:cstheme="minorHAnsi"/>
          <w:sz w:val="16"/>
          <w:szCs w:val="16"/>
        </w:rPr>
      </w:pPr>
      <w:hyperlink w:anchor="_2.4_ChallengeFee_[common]">
        <w:proofErr w:type="spellStart"/>
        <w:r w:rsidRPr="004B3BA0">
          <w:rPr>
            <w:rStyle w:val="Hyperlink"/>
            <w:rFonts w:cstheme="minorHAnsi"/>
            <w:b/>
            <w:bCs/>
            <w:sz w:val="16"/>
            <w:szCs w:val="16"/>
            <w:u w:val="none"/>
          </w:rPr>
          <w:t>ChallengeFee</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fees charged for challenge exams (</w:t>
      </w:r>
      <w:proofErr w:type="spellStart"/>
      <w:r w:rsidRPr="004B3BA0">
        <w:rPr>
          <w:rFonts w:cstheme="minorHAnsi"/>
          <w:b/>
          <w:bCs/>
          <w:color w:val="538135" w:themeColor="accent6" w:themeShade="BF"/>
          <w:sz w:val="16"/>
          <w:szCs w:val="16"/>
        </w:rPr>
        <w:t>challenge_fee</w:t>
      </w:r>
      <w:proofErr w:type="spellEnd"/>
      <w:r w:rsidRPr="004B3BA0">
        <w:rPr>
          <w:rFonts w:cstheme="minorHAnsi"/>
          <w:sz w:val="16"/>
          <w:szCs w:val="16"/>
        </w:rPr>
        <w:t>)</w:t>
      </w:r>
    </w:p>
    <w:p w14:paraId="75AF9961"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PlacementExam</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placement exam versions (</w:t>
      </w:r>
      <w:proofErr w:type="spellStart"/>
      <w:r w:rsidRPr="004B3BA0">
        <w:rPr>
          <w:rFonts w:cstheme="minorHAnsi"/>
          <w:b/>
          <w:bCs/>
          <w:color w:val="538135" w:themeColor="accent6" w:themeShade="BF"/>
          <w:sz w:val="16"/>
          <w:szCs w:val="16"/>
        </w:rPr>
        <w:t>mpe</w:t>
      </w:r>
      <w:proofErr w:type="spellEnd"/>
      <w:r w:rsidRPr="004B3BA0">
        <w:rPr>
          <w:rFonts w:cstheme="minorHAnsi"/>
          <w:sz w:val="16"/>
          <w:szCs w:val="16"/>
        </w:rPr>
        <w:t>)</w:t>
      </w:r>
    </w:p>
    <w:p w14:paraId="6C9C24CF"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PlacementFee</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fees charged for placement exams (</w:t>
      </w:r>
      <w:proofErr w:type="spellStart"/>
      <w:r w:rsidRPr="004B3BA0">
        <w:rPr>
          <w:rFonts w:cstheme="minorHAnsi"/>
          <w:b/>
          <w:bCs/>
          <w:color w:val="538135" w:themeColor="accent6" w:themeShade="BF"/>
          <w:sz w:val="16"/>
          <w:szCs w:val="16"/>
        </w:rPr>
        <w:t>plc_fee</w:t>
      </w:r>
      <w:proofErr w:type="spellEnd"/>
      <w:r w:rsidRPr="004B3BA0">
        <w:rPr>
          <w:rFonts w:cstheme="minorHAnsi"/>
          <w:sz w:val="16"/>
          <w:szCs w:val="16"/>
        </w:rPr>
        <w:t>)</w:t>
      </w:r>
    </w:p>
    <w:p w14:paraId="3D3CFBBB"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PlacementLog</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log of placement attempts (</w:t>
      </w:r>
      <w:proofErr w:type="spellStart"/>
      <w:r w:rsidRPr="004B3BA0">
        <w:rPr>
          <w:rFonts w:cstheme="minorHAnsi"/>
          <w:b/>
          <w:bCs/>
          <w:color w:val="538135" w:themeColor="accent6" w:themeShade="BF"/>
          <w:sz w:val="16"/>
          <w:szCs w:val="16"/>
        </w:rPr>
        <w:t>mpe_log</w:t>
      </w:r>
      <w:proofErr w:type="spellEnd"/>
      <w:r w:rsidRPr="004B3BA0">
        <w:rPr>
          <w:rFonts w:cstheme="minorHAnsi"/>
          <w:sz w:val="16"/>
          <w:szCs w:val="16"/>
        </w:rPr>
        <w:t>)</w:t>
      </w:r>
    </w:p>
    <w:p w14:paraId="67920960"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PlacementScoreQueue</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placement results to be sent to Banner (</w:t>
      </w:r>
      <w:proofErr w:type="spellStart"/>
      <w:r w:rsidRPr="004B3BA0">
        <w:rPr>
          <w:rFonts w:cstheme="minorHAnsi"/>
          <w:b/>
          <w:bCs/>
          <w:color w:val="538135" w:themeColor="accent6" w:themeShade="BF"/>
          <w:sz w:val="16"/>
          <w:szCs w:val="16"/>
        </w:rPr>
        <w:t>mpscorequeue</w:t>
      </w:r>
      <w:proofErr w:type="spellEnd"/>
      <w:r w:rsidRPr="004B3BA0">
        <w:rPr>
          <w:rFonts w:cstheme="minorHAnsi"/>
          <w:sz w:val="16"/>
          <w:szCs w:val="16"/>
        </w:rPr>
        <w:t>)</w:t>
      </w:r>
    </w:p>
    <w:p w14:paraId="687E9CE9"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UnproctoredPlacement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when unproctored placement available (</w:t>
      </w:r>
      <w:proofErr w:type="spellStart"/>
      <w:r w:rsidRPr="004B3BA0">
        <w:rPr>
          <w:rFonts w:cstheme="minorHAnsi"/>
          <w:b/>
          <w:bCs/>
          <w:color w:val="538135" w:themeColor="accent6" w:themeShade="BF"/>
          <w:sz w:val="16"/>
          <w:szCs w:val="16"/>
        </w:rPr>
        <w:t>remote_mpe</w:t>
      </w:r>
      <w:proofErr w:type="spellEnd"/>
      <w:r w:rsidRPr="004B3BA0">
        <w:rPr>
          <w:rFonts w:cstheme="minorHAnsi"/>
          <w:sz w:val="16"/>
          <w:szCs w:val="16"/>
        </w:rPr>
        <w:t>)</w:t>
      </w:r>
    </w:p>
    <w:p w14:paraId="5C568C35"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student placement attempts (</w:t>
      </w:r>
      <w:proofErr w:type="spellStart"/>
      <w:r w:rsidRPr="004B3BA0">
        <w:rPr>
          <w:rFonts w:cstheme="minorHAnsi"/>
          <w:b/>
          <w:bCs/>
          <w:color w:val="538135" w:themeColor="accent6" w:themeShade="BF"/>
          <w:sz w:val="16"/>
          <w:szCs w:val="16"/>
        </w:rPr>
        <w:t>stmpe</w:t>
      </w:r>
      <w:proofErr w:type="spellEnd"/>
      <w:r w:rsidRPr="004B3BA0">
        <w:rPr>
          <w:rFonts w:cstheme="minorHAnsi"/>
          <w:sz w:val="16"/>
          <w:szCs w:val="16"/>
        </w:rPr>
        <w:t>)</w:t>
      </w:r>
    </w:p>
    <w:p w14:paraId="7F4DA6DD"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StudentPlacementAttemptAnswer</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placement question answer (</w:t>
      </w:r>
      <w:proofErr w:type="spellStart"/>
      <w:r w:rsidRPr="004B3BA0">
        <w:rPr>
          <w:rFonts w:cstheme="minorHAnsi"/>
          <w:b/>
          <w:bCs/>
          <w:color w:val="538135" w:themeColor="accent6" w:themeShade="BF"/>
          <w:sz w:val="16"/>
          <w:szCs w:val="16"/>
        </w:rPr>
        <w:t>stmpeqa</w:t>
      </w:r>
      <w:proofErr w:type="spellEnd"/>
      <w:r w:rsidRPr="004B3BA0">
        <w:rPr>
          <w:rFonts w:cstheme="minorHAnsi"/>
          <w:sz w:val="16"/>
          <w:szCs w:val="16"/>
        </w:rPr>
        <w:t>)</w:t>
      </w:r>
    </w:p>
    <w:p w14:paraId="610775C7"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StudentPlacementCredit</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placement credit earned by a student (</w:t>
      </w:r>
      <w:proofErr w:type="spellStart"/>
      <w:r w:rsidRPr="004B3BA0">
        <w:rPr>
          <w:rFonts w:cstheme="minorHAnsi"/>
          <w:b/>
          <w:bCs/>
          <w:color w:val="538135" w:themeColor="accent6" w:themeShade="BF"/>
          <w:sz w:val="16"/>
          <w:szCs w:val="16"/>
        </w:rPr>
        <w:t>mpe_credit</w:t>
      </w:r>
      <w:proofErr w:type="spellEnd"/>
      <w:r w:rsidRPr="004B3BA0">
        <w:rPr>
          <w:rFonts w:cstheme="minorHAnsi"/>
          <w:sz w:val="16"/>
          <w:szCs w:val="16"/>
        </w:rPr>
        <w:t>)</w:t>
      </w:r>
    </w:p>
    <w:p w14:paraId="763E391E"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StudentPlacementDenied</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placement credit denied to a student (</w:t>
      </w:r>
      <w:proofErr w:type="spellStart"/>
      <w:r w:rsidRPr="004B3BA0">
        <w:rPr>
          <w:rFonts w:cstheme="minorHAnsi"/>
          <w:b/>
          <w:bCs/>
          <w:color w:val="538135" w:themeColor="accent6" w:themeShade="BF"/>
          <w:sz w:val="16"/>
          <w:szCs w:val="16"/>
        </w:rPr>
        <w:t>mpecr_denied</w:t>
      </w:r>
      <w:proofErr w:type="spellEnd"/>
      <w:r w:rsidRPr="004B3BA0">
        <w:rPr>
          <w:rFonts w:cstheme="minorHAnsi"/>
          <w:sz w:val="16"/>
          <w:szCs w:val="16"/>
        </w:rPr>
        <w:t>)</w:t>
      </w:r>
    </w:p>
    <w:p w14:paraId="4C222E55"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student challenge exam attempts (</w:t>
      </w:r>
      <w:proofErr w:type="spellStart"/>
      <w:r w:rsidRPr="004B3BA0">
        <w:rPr>
          <w:rFonts w:cstheme="minorHAnsi"/>
          <w:b/>
          <w:bCs/>
          <w:color w:val="538135" w:themeColor="accent6" w:themeShade="BF"/>
          <w:sz w:val="16"/>
          <w:szCs w:val="16"/>
        </w:rPr>
        <w:t>stchallenge</w:t>
      </w:r>
      <w:proofErr w:type="spellEnd"/>
      <w:r w:rsidRPr="004B3BA0">
        <w:rPr>
          <w:rFonts w:cstheme="minorHAnsi"/>
          <w:sz w:val="16"/>
          <w:szCs w:val="16"/>
        </w:rPr>
        <w:t>)</w:t>
      </w:r>
    </w:p>
    <w:p w14:paraId="56584539"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StudentChallengeAttemptAnswer</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challenge exam question answer (</w:t>
      </w:r>
      <w:proofErr w:type="spellStart"/>
      <w:r w:rsidRPr="004B3BA0">
        <w:rPr>
          <w:rFonts w:cstheme="minorHAnsi"/>
          <w:b/>
          <w:bCs/>
          <w:color w:val="538135" w:themeColor="accent6" w:themeShade="BF"/>
          <w:sz w:val="16"/>
          <w:szCs w:val="16"/>
        </w:rPr>
        <w:t>stchallengeqa</w:t>
      </w:r>
      <w:proofErr w:type="spellEnd"/>
      <w:r w:rsidRPr="004B3BA0">
        <w:rPr>
          <w:rFonts w:cstheme="minorHAnsi"/>
          <w:sz w:val="16"/>
          <w:szCs w:val="16"/>
        </w:rPr>
        <w:t>)</w:t>
      </w:r>
    </w:p>
    <w:p w14:paraId="13648D74"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StudentMathPlan</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math plan responses for each student (</w:t>
      </w:r>
      <w:proofErr w:type="spellStart"/>
      <w:r w:rsidRPr="004B3BA0">
        <w:rPr>
          <w:rFonts w:cstheme="minorHAnsi"/>
          <w:b/>
          <w:bCs/>
          <w:color w:val="538135" w:themeColor="accent6" w:themeShade="BF"/>
          <w:sz w:val="16"/>
          <w:szCs w:val="16"/>
        </w:rPr>
        <w:t>stmathplan</w:t>
      </w:r>
      <w:proofErr w:type="spellEnd"/>
      <w:r w:rsidRPr="004B3BA0">
        <w:rPr>
          <w:rFonts w:cstheme="minorHAnsi"/>
          <w:sz w:val="16"/>
          <w:szCs w:val="16"/>
        </w:rPr>
        <w:t>)</w:t>
      </w:r>
      <w:r w:rsidRPr="004B3BA0">
        <w:rPr>
          <w:rFonts w:cstheme="minorHAnsi"/>
          <w:sz w:val="16"/>
          <w:szCs w:val="16"/>
        </w:rPr>
        <w:br/>
      </w:r>
    </w:p>
    <w:p w14:paraId="13934448" w14:textId="77777777" w:rsidR="00073305" w:rsidRPr="004B3BA0" w:rsidRDefault="00073305" w:rsidP="00073305">
      <w:pPr>
        <w:spacing w:before="60" w:after="0" w:line="240" w:lineRule="auto"/>
        <w:contextualSpacing/>
        <w:rPr>
          <w:b/>
          <w:sz w:val="16"/>
          <w:szCs w:val="16"/>
        </w:rPr>
      </w:pPr>
      <w:r w:rsidRPr="004B3BA0">
        <w:rPr>
          <w:b/>
          <w:sz w:val="16"/>
          <w:szCs w:val="16"/>
        </w:rPr>
        <w:t>Assessment Service</w:t>
      </w:r>
    </w:p>
    <w:p w14:paraId="13AF26EC" w14:textId="77777777" w:rsidR="00073305" w:rsidRPr="004B3BA0" w:rsidRDefault="00073305" w:rsidP="00073305">
      <w:pPr>
        <w:spacing w:after="0" w:line="240" w:lineRule="auto"/>
        <w:ind w:left="180"/>
        <w:contextualSpacing/>
        <w:rPr>
          <w:rFonts w:cstheme="minorHAnsi"/>
          <w:sz w:val="16"/>
          <w:szCs w:val="16"/>
        </w:rPr>
      </w:pPr>
      <w:r w:rsidRPr="004B3BA0">
        <w:rPr>
          <w:rFonts w:cstheme="minorHAnsi"/>
          <w:b/>
          <w:bCs/>
          <w:color w:val="0070C0"/>
          <w:sz w:val="16"/>
          <w:szCs w:val="16"/>
        </w:rPr>
        <w:t>Assignment</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assignments (</w:t>
      </w:r>
      <w:r w:rsidRPr="004B3BA0">
        <w:rPr>
          <w:rFonts w:cstheme="minorHAnsi"/>
          <w:b/>
          <w:bCs/>
          <w:color w:val="538135" w:themeColor="accent6" w:themeShade="BF"/>
          <w:sz w:val="16"/>
          <w:szCs w:val="16"/>
        </w:rPr>
        <w:t>homework/assignment</w:t>
      </w:r>
      <w:r w:rsidRPr="004B3BA0">
        <w:rPr>
          <w:rFonts w:cstheme="minorHAnsi"/>
          <w:sz w:val="16"/>
          <w:szCs w:val="16"/>
        </w:rPr>
        <w:t>)</w:t>
      </w:r>
    </w:p>
    <w:p w14:paraId="4174D804"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MasteryExam</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mastery exams (</w:t>
      </w:r>
      <w:proofErr w:type="spellStart"/>
      <w:r w:rsidRPr="004B3BA0">
        <w:rPr>
          <w:rFonts w:cstheme="minorHAnsi"/>
          <w:b/>
          <w:bCs/>
          <w:color w:val="538135" w:themeColor="accent6" w:themeShade="BF"/>
          <w:sz w:val="16"/>
          <w:szCs w:val="16"/>
        </w:rPr>
        <w:t>mastery_exam</w:t>
      </w:r>
      <w:proofErr w:type="spellEnd"/>
      <w:r w:rsidRPr="004B3BA0">
        <w:rPr>
          <w:rFonts w:cstheme="minorHAnsi"/>
          <w:sz w:val="16"/>
          <w:szCs w:val="16"/>
        </w:rPr>
        <w:t>)</w:t>
      </w:r>
    </w:p>
    <w:p w14:paraId="3A8FF8B4" w14:textId="77777777" w:rsidR="00073305" w:rsidRPr="004B3BA0" w:rsidRDefault="00073305" w:rsidP="00073305">
      <w:pPr>
        <w:spacing w:after="0" w:line="240" w:lineRule="auto"/>
        <w:ind w:left="180"/>
        <w:contextualSpacing/>
        <w:rPr>
          <w:rFonts w:cstheme="minorHAnsi"/>
          <w:sz w:val="16"/>
          <w:szCs w:val="16"/>
        </w:rPr>
      </w:pPr>
      <w:r w:rsidRPr="004B3BA0">
        <w:rPr>
          <w:rFonts w:cstheme="minorHAnsi"/>
          <w:b/>
          <w:bCs/>
          <w:color w:val="0070C0"/>
          <w:sz w:val="16"/>
          <w:szCs w:val="16"/>
        </w:rPr>
        <w:t>Exam</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exams (</w:t>
      </w:r>
      <w:r w:rsidRPr="004B3BA0">
        <w:rPr>
          <w:rFonts w:cstheme="minorHAnsi"/>
          <w:b/>
          <w:bCs/>
          <w:color w:val="538135" w:themeColor="accent6" w:themeShade="BF"/>
          <w:sz w:val="16"/>
          <w:szCs w:val="16"/>
        </w:rPr>
        <w:t>exam</w:t>
      </w:r>
      <w:r w:rsidRPr="004B3BA0">
        <w:rPr>
          <w:rFonts w:cstheme="minorHAnsi"/>
          <w:sz w:val="16"/>
          <w:szCs w:val="16"/>
        </w:rPr>
        <w:t>)</w:t>
      </w:r>
    </w:p>
    <w:p w14:paraId="4044F6C5"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course/tutorial exams taken by student in term (</w:t>
      </w:r>
      <w:proofErr w:type="spellStart"/>
      <w:r w:rsidRPr="004B3BA0">
        <w:rPr>
          <w:rFonts w:cstheme="minorHAnsi"/>
          <w:b/>
          <w:bCs/>
          <w:color w:val="538135" w:themeColor="accent6" w:themeShade="BF"/>
          <w:sz w:val="16"/>
          <w:szCs w:val="16"/>
        </w:rPr>
        <w:t>stexam</w:t>
      </w:r>
      <w:proofErr w:type="spellEnd"/>
      <w:r w:rsidRPr="004B3BA0">
        <w:rPr>
          <w:rFonts w:cstheme="minorHAnsi"/>
          <w:sz w:val="16"/>
          <w:szCs w:val="16"/>
        </w:rPr>
        <w:t>)</w:t>
      </w:r>
    </w:p>
    <w:p w14:paraId="30BBB431"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exams (</w:t>
      </w:r>
      <w:proofErr w:type="spellStart"/>
      <w:r w:rsidRPr="004B3BA0">
        <w:rPr>
          <w:rFonts w:cstheme="minorHAnsi"/>
          <w:b/>
          <w:bCs/>
          <w:color w:val="538135" w:themeColor="accent6" w:themeShade="BF"/>
          <w:sz w:val="16"/>
          <w:szCs w:val="16"/>
        </w:rPr>
        <w:t>stqa</w:t>
      </w:r>
      <w:proofErr w:type="spellEnd"/>
      <w:r w:rsidRPr="004B3BA0">
        <w:rPr>
          <w:rFonts w:cstheme="minorHAnsi"/>
          <w:sz w:val="16"/>
          <w:szCs w:val="16"/>
        </w:rPr>
        <w:t>)</w:t>
      </w:r>
    </w:p>
    <w:p w14:paraId="2BFC805D"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course homework submitted by students in term (</w:t>
      </w:r>
      <w:proofErr w:type="spellStart"/>
      <w:r w:rsidRPr="004B3BA0">
        <w:rPr>
          <w:rFonts w:cstheme="minorHAnsi"/>
          <w:b/>
          <w:bCs/>
          <w:color w:val="538135" w:themeColor="accent6" w:themeShade="BF"/>
          <w:sz w:val="16"/>
          <w:szCs w:val="16"/>
        </w:rPr>
        <w:t>sthomework</w:t>
      </w:r>
      <w:proofErr w:type="spellEnd"/>
      <w:r w:rsidRPr="004B3BA0">
        <w:rPr>
          <w:rFonts w:cstheme="minorHAnsi"/>
          <w:sz w:val="16"/>
          <w:szCs w:val="16"/>
        </w:rPr>
        <w:t>)</w:t>
      </w:r>
    </w:p>
    <w:p w14:paraId="10D52AFB"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homework (</w:t>
      </w:r>
      <w:proofErr w:type="spellStart"/>
      <w:r w:rsidRPr="004B3BA0">
        <w:rPr>
          <w:rFonts w:cstheme="minorHAnsi"/>
          <w:b/>
          <w:bCs/>
          <w:color w:val="538135" w:themeColor="accent6" w:themeShade="BF"/>
          <w:sz w:val="16"/>
          <w:szCs w:val="16"/>
        </w:rPr>
        <w:t>sthwqa</w:t>
      </w:r>
      <w:proofErr w:type="spellEnd"/>
      <w:r w:rsidRPr="004B3BA0">
        <w:rPr>
          <w:rFonts w:cstheme="minorHAnsi"/>
          <w:sz w:val="16"/>
          <w:szCs w:val="16"/>
        </w:rPr>
        <w:t>)</w:t>
      </w:r>
    </w:p>
    <w:p w14:paraId="5CDEA5B1"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StudentLicensingAttempt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user's exam attempts for each student (</w:t>
      </w:r>
      <w:r w:rsidRPr="004B3BA0">
        <w:rPr>
          <w:rFonts w:cstheme="minorHAnsi"/>
          <w:b/>
          <w:bCs/>
          <w:color w:val="538135" w:themeColor="accent6" w:themeShade="BF"/>
          <w:sz w:val="16"/>
          <w:szCs w:val="16"/>
        </w:rPr>
        <w:t>users</w:t>
      </w:r>
      <w:r w:rsidRPr="004B3BA0">
        <w:rPr>
          <w:rFonts w:cstheme="minorHAnsi"/>
          <w:sz w:val="16"/>
          <w:szCs w:val="16"/>
        </w:rPr>
        <w:t>)</w:t>
      </w:r>
    </w:p>
    <w:p w14:paraId="64874E37"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mastery exams taken by student in term (</w:t>
      </w:r>
      <w:proofErr w:type="spellStart"/>
      <w:r w:rsidRPr="004B3BA0">
        <w:rPr>
          <w:rFonts w:cstheme="minorHAnsi"/>
          <w:b/>
          <w:bCs/>
          <w:color w:val="538135" w:themeColor="accent6" w:themeShade="BF"/>
          <w:sz w:val="16"/>
          <w:szCs w:val="16"/>
        </w:rPr>
        <w:t>mastery_attempt</w:t>
      </w:r>
      <w:proofErr w:type="spellEnd"/>
      <w:r w:rsidRPr="004B3BA0">
        <w:rPr>
          <w:rFonts w:cstheme="minorHAnsi"/>
          <w:sz w:val="16"/>
          <w:szCs w:val="16"/>
        </w:rPr>
        <w:t>)</w:t>
      </w:r>
    </w:p>
    <w:p w14:paraId="35D088CB"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MasteryAttemptQA</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answers on mastery exam attempts (</w:t>
      </w:r>
      <w:proofErr w:type="spellStart"/>
      <w:r w:rsidRPr="004B3BA0">
        <w:rPr>
          <w:rFonts w:cstheme="minorHAnsi"/>
          <w:b/>
          <w:bCs/>
          <w:color w:val="538135" w:themeColor="accent6" w:themeShade="BF"/>
          <w:sz w:val="16"/>
          <w:szCs w:val="16"/>
        </w:rPr>
        <w:t>mastery_attempt_qa</w:t>
      </w:r>
      <w:proofErr w:type="spellEnd"/>
      <w:r w:rsidRPr="004B3BA0">
        <w:rPr>
          <w:rFonts w:cstheme="minorHAnsi"/>
          <w:sz w:val="16"/>
          <w:szCs w:val="16"/>
        </w:rPr>
        <w:t>)</w:t>
      </w:r>
    </w:p>
    <w:p w14:paraId="1C1CB468" w14:textId="77777777" w:rsidR="00073305" w:rsidRPr="004B3BA0" w:rsidRDefault="00073305" w:rsidP="00073305">
      <w:pPr>
        <w:spacing w:after="0" w:line="240" w:lineRule="auto"/>
        <w:ind w:left="180"/>
        <w:contextualSpacing/>
        <w:rPr>
          <w:rFonts w:cstheme="minorHAnsi"/>
          <w:sz w:val="16"/>
          <w:szCs w:val="16"/>
        </w:rPr>
      </w:pPr>
    </w:p>
    <w:p w14:paraId="1441B966" w14:textId="77777777" w:rsidR="00073305" w:rsidRPr="004B3BA0" w:rsidRDefault="00073305" w:rsidP="00073305">
      <w:pPr>
        <w:spacing w:before="60" w:after="0" w:line="240" w:lineRule="auto"/>
        <w:contextualSpacing/>
        <w:rPr>
          <w:b/>
          <w:sz w:val="16"/>
          <w:szCs w:val="16"/>
        </w:rPr>
      </w:pPr>
      <w:proofErr w:type="spellStart"/>
      <w:r w:rsidRPr="004B3BA0">
        <w:rPr>
          <w:b/>
          <w:sz w:val="16"/>
          <w:szCs w:val="16"/>
        </w:rPr>
        <w:t>EText</w:t>
      </w:r>
      <w:proofErr w:type="spellEnd"/>
      <w:r w:rsidRPr="004B3BA0">
        <w:rPr>
          <w:b/>
          <w:sz w:val="16"/>
          <w:szCs w:val="16"/>
        </w:rPr>
        <w:t xml:space="preserve"> Service</w:t>
      </w:r>
    </w:p>
    <w:p w14:paraId="387239B3"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e-text books (</w:t>
      </w:r>
      <w:proofErr w:type="spellStart"/>
      <w:r w:rsidRPr="004B3BA0">
        <w:rPr>
          <w:rFonts w:cstheme="minorHAnsi"/>
          <w:b/>
          <w:bCs/>
          <w:color w:val="538135" w:themeColor="accent6" w:themeShade="BF"/>
          <w:sz w:val="16"/>
          <w:szCs w:val="16"/>
        </w:rPr>
        <w:t>etext</w:t>
      </w:r>
      <w:proofErr w:type="spellEnd"/>
      <w:r w:rsidRPr="004B3BA0">
        <w:rPr>
          <w:rFonts w:cstheme="minorHAnsi"/>
          <w:sz w:val="16"/>
          <w:szCs w:val="16"/>
        </w:rPr>
        <w:t>)</w:t>
      </w:r>
    </w:p>
    <w:p w14:paraId="111C51FC"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ETextCourse</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courses each e-text grants access to (</w:t>
      </w:r>
      <w:proofErr w:type="spellStart"/>
      <w:r w:rsidRPr="004B3BA0">
        <w:rPr>
          <w:rFonts w:cstheme="minorHAnsi"/>
          <w:b/>
          <w:bCs/>
          <w:color w:val="538135" w:themeColor="accent6" w:themeShade="BF"/>
          <w:sz w:val="16"/>
          <w:szCs w:val="16"/>
        </w:rPr>
        <w:t>etext_course</w:t>
      </w:r>
      <w:proofErr w:type="spellEnd"/>
      <w:r w:rsidRPr="004B3BA0">
        <w:rPr>
          <w:rFonts w:cstheme="minorHAnsi"/>
          <w:sz w:val="16"/>
          <w:szCs w:val="16"/>
        </w:rPr>
        <w:t>)</w:t>
      </w:r>
    </w:p>
    <w:p w14:paraId="0681EEBE"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ETextKey</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activation keys for e-texts (available and used) (</w:t>
      </w:r>
      <w:proofErr w:type="spellStart"/>
      <w:r w:rsidRPr="004B3BA0">
        <w:rPr>
          <w:rFonts w:cstheme="minorHAnsi"/>
          <w:b/>
          <w:bCs/>
          <w:color w:val="538135" w:themeColor="accent6" w:themeShade="BF"/>
          <w:sz w:val="16"/>
          <w:szCs w:val="16"/>
        </w:rPr>
        <w:t>etext_key</w:t>
      </w:r>
      <w:proofErr w:type="spellEnd"/>
      <w:r w:rsidRPr="004B3BA0">
        <w:rPr>
          <w:rFonts w:cstheme="minorHAnsi"/>
          <w:sz w:val="16"/>
          <w:szCs w:val="16"/>
        </w:rPr>
        <w:t>)</w:t>
      </w:r>
    </w:p>
    <w:p w14:paraId="41B0995C"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StudentEText</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e-texts owned by each student (</w:t>
      </w:r>
      <w:proofErr w:type="spellStart"/>
      <w:r w:rsidRPr="004B3BA0">
        <w:rPr>
          <w:rFonts w:cstheme="minorHAnsi"/>
          <w:b/>
          <w:bCs/>
          <w:color w:val="538135" w:themeColor="accent6" w:themeShade="BF"/>
          <w:sz w:val="16"/>
          <w:szCs w:val="16"/>
        </w:rPr>
        <w:t>stetext</w:t>
      </w:r>
      <w:proofErr w:type="spellEnd"/>
      <w:r w:rsidRPr="004B3BA0">
        <w:rPr>
          <w:rFonts w:cstheme="minorHAnsi"/>
          <w:sz w:val="16"/>
          <w:szCs w:val="16"/>
        </w:rPr>
        <w:t>)</w:t>
      </w:r>
      <w:r w:rsidRPr="004B3BA0">
        <w:rPr>
          <w:rFonts w:cstheme="minorHAnsi"/>
          <w:sz w:val="16"/>
          <w:szCs w:val="16"/>
        </w:rPr>
        <w:br/>
      </w:r>
    </w:p>
    <w:p w14:paraId="2EF829F3" w14:textId="77777777" w:rsidR="00073305" w:rsidRPr="004B3BA0" w:rsidRDefault="00073305" w:rsidP="00073305">
      <w:pPr>
        <w:spacing w:before="60" w:after="0" w:line="240" w:lineRule="auto"/>
        <w:contextualSpacing/>
        <w:rPr>
          <w:b/>
          <w:sz w:val="16"/>
          <w:szCs w:val="16"/>
        </w:rPr>
      </w:pPr>
      <w:r w:rsidRPr="004B3BA0">
        <w:rPr>
          <w:b/>
          <w:sz w:val="16"/>
          <w:szCs w:val="16"/>
        </w:rPr>
        <w:t>Messaging Service</w:t>
      </w:r>
    </w:p>
    <w:p w14:paraId="016E2CB8" w14:textId="77777777" w:rsidR="00073305" w:rsidRPr="004B3BA0" w:rsidRDefault="00073305" w:rsidP="00073305">
      <w:pPr>
        <w:spacing w:after="0" w:line="240" w:lineRule="auto"/>
        <w:ind w:left="187"/>
        <w:contextualSpacing/>
        <w:rPr>
          <w:rFonts w:cstheme="minorHAnsi"/>
          <w:sz w:val="16"/>
          <w:szCs w:val="16"/>
        </w:rPr>
      </w:pPr>
      <w:r w:rsidRPr="004B3BA0">
        <w:rPr>
          <w:rFonts w:cstheme="minorHAnsi"/>
          <w:b/>
          <w:bCs/>
          <w:color w:val="0070C0"/>
          <w:sz w:val="16"/>
          <w:szCs w:val="16"/>
        </w:rPr>
        <w:t>Message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stock messages that can be sent to students (</w:t>
      </w:r>
      <w:r w:rsidRPr="004B3BA0">
        <w:rPr>
          <w:rFonts w:cstheme="minorHAnsi"/>
          <w:b/>
          <w:bCs/>
          <w:color w:val="538135" w:themeColor="accent6" w:themeShade="BF"/>
          <w:sz w:val="16"/>
          <w:szCs w:val="16"/>
        </w:rPr>
        <w:t>msg</w:t>
      </w:r>
      <w:r w:rsidRPr="004B3BA0">
        <w:rPr>
          <w:rFonts w:cstheme="minorHAnsi"/>
          <w:sz w:val="16"/>
          <w:szCs w:val="16"/>
        </w:rPr>
        <w:t>)</w:t>
      </w:r>
    </w:p>
    <w:p w14:paraId="7AB62F5C"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StudentMessage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messages sent to students each term (</w:t>
      </w:r>
      <w:proofErr w:type="spellStart"/>
      <w:r w:rsidRPr="004B3BA0">
        <w:rPr>
          <w:rFonts w:cstheme="minorHAnsi"/>
          <w:b/>
          <w:bCs/>
          <w:color w:val="538135" w:themeColor="accent6" w:themeShade="BF"/>
          <w:sz w:val="16"/>
          <w:szCs w:val="16"/>
        </w:rPr>
        <w:t>stmsg</w:t>
      </w:r>
      <w:proofErr w:type="spellEnd"/>
      <w:r w:rsidRPr="004B3BA0">
        <w:rPr>
          <w:rFonts w:cstheme="minorHAnsi"/>
          <w:sz w:val="16"/>
          <w:szCs w:val="16"/>
        </w:rPr>
        <w:t>)</w:t>
      </w:r>
      <w:r w:rsidRPr="004B3BA0">
        <w:rPr>
          <w:rFonts w:cstheme="minorHAnsi"/>
          <w:sz w:val="16"/>
          <w:szCs w:val="16"/>
        </w:rPr>
        <w:br/>
      </w:r>
    </w:p>
    <w:p w14:paraId="3A43D62F" w14:textId="77777777" w:rsidR="00073305" w:rsidRPr="004B3BA0" w:rsidRDefault="00073305" w:rsidP="00073305">
      <w:pPr>
        <w:spacing w:after="0" w:line="240" w:lineRule="auto"/>
        <w:rPr>
          <w:b/>
          <w:sz w:val="16"/>
          <w:szCs w:val="16"/>
        </w:rPr>
      </w:pPr>
      <w:r w:rsidRPr="004B3BA0">
        <w:rPr>
          <w:b/>
          <w:sz w:val="16"/>
          <w:szCs w:val="16"/>
        </w:rPr>
        <w:br w:type="page"/>
      </w:r>
    </w:p>
    <w:p w14:paraId="577C8E88" w14:textId="77777777" w:rsidR="00073305" w:rsidRPr="004B3BA0" w:rsidRDefault="00073305" w:rsidP="00073305">
      <w:pPr>
        <w:spacing w:before="60" w:after="0" w:line="240" w:lineRule="auto"/>
        <w:contextualSpacing/>
        <w:rPr>
          <w:b/>
          <w:sz w:val="16"/>
          <w:szCs w:val="16"/>
        </w:rPr>
      </w:pPr>
      <w:r w:rsidRPr="004B3BA0">
        <w:rPr>
          <w:b/>
          <w:sz w:val="16"/>
          <w:szCs w:val="16"/>
        </w:rPr>
        <w:lastRenderedPageBreak/>
        <w:t>Testing Service</w:t>
      </w:r>
    </w:p>
    <w:p w14:paraId="6074DFDB"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TestingCenter</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defined testing centers (</w:t>
      </w:r>
      <w:proofErr w:type="spellStart"/>
      <w:r w:rsidRPr="004B3BA0">
        <w:rPr>
          <w:rFonts w:cstheme="minorHAnsi"/>
          <w:b/>
          <w:bCs/>
          <w:color w:val="538135" w:themeColor="accent6" w:themeShade="BF"/>
          <w:sz w:val="16"/>
          <w:szCs w:val="16"/>
        </w:rPr>
        <w:t>testing_centers</w:t>
      </w:r>
      <w:proofErr w:type="spellEnd"/>
      <w:r w:rsidRPr="004B3BA0">
        <w:rPr>
          <w:rFonts w:cstheme="minorHAnsi"/>
          <w:sz w:val="16"/>
          <w:szCs w:val="16"/>
        </w:rPr>
        <w:t>)</w:t>
      </w:r>
    </w:p>
    <w:p w14:paraId="7EBCB656"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TestingStation</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configured testing stations (</w:t>
      </w:r>
      <w:proofErr w:type="spellStart"/>
      <w:r w:rsidRPr="004B3BA0">
        <w:rPr>
          <w:rFonts w:cstheme="minorHAnsi"/>
          <w:b/>
          <w:bCs/>
          <w:color w:val="538135" w:themeColor="accent6" w:themeShade="BF"/>
          <w:sz w:val="16"/>
          <w:szCs w:val="16"/>
        </w:rPr>
        <w:t>client_pc</w:t>
      </w:r>
      <w:proofErr w:type="spellEnd"/>
      <w:r w:rsidRPr="004B3BA0">
        <w:rPr>
          <w:rFonts w:cstheme="minorHAnsi"/>
          <w:sz w:val="16"/>
          <w:szCs w:val="16"/>
        </w:rPr>
        <w:t>)</w:t>
      </w:r>
    </w:p>
    <w:p w14:paraId="28AC0305" w14:textId="77777777" w:rsidR="00073305" w:rsidRPr="004B3BA0" w:rsidRDefault="00073305" w:rsidP="00073305">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PendingExam</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record of all open proctored exams (</w:t>
      </w:r>
      <w:proofErr w:type="spellStart"/>
      <w:r w:rsidRPr="004B3BA0">
        <w:rPr>
          <w:rFonts w:cstheme="minorHAnsi"/>
          <w:b/>
          <w:bCs/>
          <w:color w:val="538135" w:themeColor="accent6" w:themeShade="BF"/>
          <w:sz w:val="16"/>
          <w:szCs w:val="16"/>
        </w:rPr>
        <w:t>pending_exam</w:t>
      </w:r>
      <w:proofErr w:type="spellEnd"/>
      <w:r w:rsidRPr="004B3BA0">
        <w:rPr>
          <w:rFonts w:cstheme="minorHAnsi"/>
          <w:sz w:val="16"/>
          <w:szCs w:val="16"/>
        </w:rPr>
        <w:t>)</w:t>
      </w:r>
    </w:p>
    <w:p w14:paraId="69FCA15E" w14:textId="77777777" w:rsidR="00073305" w:rsidRPr="004B3BA0" w:rsidRDefault="00073305" w:rsidP="00073305">
      <w:pPr>
        <w:spacing w:after="0" w:line="240" w:lineRule="auto"/>
        <w:rPr>
          <w:b/>
          <w:sz w:val="16"/>
          <w:szCs w:val="16"/>
        </w:rPr>
      </w:pPr>
    </w:p>
    <w:p w14:paraId="1BC78917" w14:textId="77777777" w:rsidR="00073305" w:rsidRPr="004B3BA0" w:rsidRDefault="00073305" w:rsidP="00073305">
      <w:pPr>
        <w:spacing w:before="60" w:after="0" w:line="240" w:lineRule="auto"/>
        <w:contextualSpacing/>
        <w:rPr>
          <w:b/>
          <w:sz w:val="16"/>
          <w:szCs w:val="16"/>
        </w:rPr>
      </w:pPr>
      <w:r w:rsidRPr="004B3BA0">
        <w:rPr>
          <w:b/>
          <w:sz w:val="16"/>
          <w:szCs w:val="16"/>
        </w:rPr>
        <w:t>System Service:</w:t>
      </w:r>
    </w:p>
    <w:p w14:paraId="50E2E716"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DbInfo</w:t>
      </w:r>
      <w:proofErr w:type="spellEnd"/>
      <w:r w:rsidRPr="004B3BA0">
        <w:rPr>
          <w:rFonts w:cstheme="minorHAnsi"/>
          <w:color w:val="0070C0"/>
          <w:sz w:val="16"/>
          <w:szCs w:val="16"/>
        </w:rPr>
        <w:t xml:space="preserve"> </w:t>
      </w:r>
      <w:r w:rsidRPr="004B3BA0">
        <w:rPr>
          <w:rFonts w:cstheme="minorHAnsi"/>
          <w:sz w:val="16"/>
          <w:szCs w:val="16"/>
        </w:rPr>
        <w:t>[</w:t>
      </w:r>
      <w:r w:rsidRPr="004B3BA0">
        <w:rPr>
          <w:rFonts w:cstheme="minorHAnsi"/>
          <w:b/>
          <w:bCs/>
          <w:color w:val="C00000"/>
          <w:sz w:val="16"/>
          <w:szCs w:val="16"/>
        </w:rPr>
        <w:t>all</w:t>
      </w:r>
      <w:r w:rsidRPr="004B3BA0">
        <w:rPr>
          <w:rFonts w:cstheme="minorHAnsi"/>
          <w:sz w:val="16"/>
          <w:szCs w:val="16"/>
        </w:rPr>
        <w:t>] - descriptor of the database being accessed (</w:t>
      </w:r>
      <w:proofErr w:type="spellStart"/>
      <w:r w:rsidRPr="004B3BA0">
        <w:rPr>
          <w:rFonts w:cstheme="minorHAnsi"/>
          <w:b/>
          <w:bCs/>
          <w:color w:val="538135" w:themeColor="accent6" w:themeShade="BF"/>
          <w:sz w:val="16"/>
          <w:szCs w:val="16"/>
        </w:rPr>
        <w:t>which_db</w:t>
      </w:r>
      <w:proofErr w:type="spellEnd"/>
      <w:r w:rsidRPr="004B3BA0">
        <w:rPr>
          <w:rFonts w:cstheme="minorHAnsi"/>
          <w:sz w:val="16"/>
          <w:szCs w:val="16"/>
        </w:rPr>
        <w:t>)</w:t>
      </w:r>
    </w:p>
    <w:p w14:paraId="2BC80585" w14:textId="77777777" w:rsidR="00073305" w:rsidRPr="004B3BA0" w:rsidRDefault="00073305" w:rsidP="00073305">
      <w:pPr>
        <w:spacing w:after="0" w:line="240" w:lineRule="auto"/>
        <w:ind w:left="187"/>
        <w:contextualSpacing/>
        <w:rPr>
          <w:rFonts w:cstheme="minorHAnsi"/>
          <w:b/>
          <w:bCs/>
          <w:color w:val="0070C0"/>
          <w:sz w:val="16"/>
          <w:szCs w:val="16"/>
        </w:rPr>
      </w:pPr>
      <w:proofErr w:type="spellStart"/>
      <w:r w:rsidRPr="004B3BA0">
        <w:rPr>
          <w:rFonts w:cstheme="minorHAnsi"/>
          <w:b/>
          <w:bCs/>
          <w:color w:val="0070C0"/>
          <w:sz w:val="16"/>
          <w:szCs w:val="16"/>
        </w:rPr>
        <w:t>LocalLogin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xml:space="preserve">] - a login that can be used in place of an </w:t>
      </w:r>
      <w:proofErr w:type="spellStart"/>
      <w:r w:rsidRPr="004B3BA0">
        <w:rPr>
          <w:rFonts w:cstheme="minorHAnsi"/>
          <w:sz w:val="16"/>
          <w:szCs w:val="16"/>
        </w:rPr>
        <w:t>eID</w:t>
      </w:r>
      <w:proofErr w:type="spellEnd"/>
      <w:r w:rsidRPr="004B3BA0">
        <w:rPr>
          <w:rFonts w:cstheme="minorHAnsi"/>
          <w:sz w:val="16"/>
          <w:szCs w:val="16"/>
        </w:rPr>
        <w:t xml:space="preserve"> (</w:t>
      </w:r>
      <w:r w:rsidRPr="004B3BA0">
        <w:rPr>
          <w:rFonts w:cstheme="minorHAnsi"/>
          <w:b/>
          <w:bCs/>
          <w:color w:val="538135" w:themeColor="accent6" w:themeShade="BF"/>
          <w:sz w:val="16"/>
          <w:szCs w:val="16"/>
        </w:rPr>
        <w:t>logins</w:t>
      </w:r>
      <w:r w:rsidRPr="004B3BA0">
        <w:rPr>
          <w:rFonts w:cstheme="minorHAnsi"/>
          <w:sz w:val="16"/>
          <w:szCs w:val="16"/>
        </w:rPr>
        <w:t>)</w:t>
      </w:r>
    </w:p>
    <w:p w14:paraId="33888094" w14:textId="77777777" w:rsidR="00073305" w:rsidRPr="004B3BA0" w:rsidRDefault="00073305" w:rsidP="00073305">
      <w:pPr>
        <w:spacing w:after="0" w:line="240" w:lineRule="auto"/>
        <w:ind w:left="187"/>
        <w:contextualSpacing/>
        <w:rPr>
          <w:rFonts w:cstheme="minorHAnsi"/>
          <w:sz w:val="16"/>
          <w:szCs w:val="16"/>
        </w:rPr>
      </w:pPr>
      <w:r w:rsidRPr="004B3BA0">
        <w:rPr>
          <w:rFonts w:cstheme="minorHAnsi"/>
          <w:b/>
          <w:bCs/>
          <w:color w:val="0070C0"/>
          <w:sz w:val="16"/>
          <w:szCs w:val="16"/>
        </w:rPr>
        <w:t>Parameters</w:t>
      </w:r>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parameters for batch jobs and reports (</w:t>
      </w:r>
      <w:r w:rsidRPr="004B3BA0">
        <w:rPr>
          <w:rFonts w:cstheme="minorHAnsi"/>
          <w:b/>
          <w:bCs/>
          <w:color w:val="538135" w:themeColor="accent6" w:themeShade="BF"/>
          <w:sz w:val="16"/>
          <w:szCs w:val="16"/>
        </w:rPr>
        <w:t>parameters</w:t>
      </w:r>
      <w:r w:rsidRPr="004B3BA0">
        <w:rPr>
          <w:rFonts w:cstheme="minorHAnsi"/>
          <w:sz w:val="16"/>
          <w:szCs w:val="16"/>
        </w:rPr>
        <w:t>)</w:t>
      </w:r>
    </w:p>
    <w:p w14:paraId="16B98FA0"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UserPermission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user_clearance</w:t>
      </w:r>
      <w:proofErr w:type="spellEnd"/>
      <w:r w:rsidRPr="004B3BA0">
        <w:rPr>
          <w:rFonts w:cstheme="minorHAnsi"/>
          <w:sz w:val="16"/>
          <w:szCs w:val="16"/>
        </w:rPr>
        <w:t>)</w:t>
      </w:r>
    </w:p>
    <w:p w14:paraId="67C7A924"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RepoprtPerms</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report_perms</w:t>
      </w:r>
      <w:proofErr w:type="spellEnd"/>
      <w:r w:rsidRPr="004B3BA0">
        <w:rPr>
          <w:rFonts w:cstheme="minorHAnsi"/>
          <w:sz w:val="16"/>
          <w:szCs w:val="16"/>
        </w:rPr>
        <w:t>)</w:t>
      </w:r>
    </w:p>
    <w:p w14:paraId="71B0B6DF" w14:textId="77777777" w:rsidR="00073305" w:rsidRPr="004B3BA0" w:rsidRDefault="00073305" w:rsidP="00073305">
      <w:pPr>
        <w:spacing w:after="0" w:line="240" w:lineRule="auto"/>
        <w:rPr>
          <w:b/>
          <w:sz w:val="16"/>
          <w:szCs w:val="16"/>
        </w:rPr>
      </w:pPr>
    </w:p>
    <w:p w14:paraId="23647F53" w14:textId="77777777" w:rsidR="00073305" w:rsidRPr="004B3BA0" w:rsidRDefault="00073305" w:rsidP="00073305">
      <w:pPr>
        <w:spacing w:before="60" w:after="0" w:line="240" w:lineRule="auto"/>
        <w:contextualSpacing/>
        <w:rPr>
          <w:b/>
          <w:sz w:val="16"/>
          <w:szCs w:val="16"/>
        </w:rPr>
      </w:pPr>
      <w:r w:rsidRPr="004B3BA0">
        <w:rPr>
          <w:b/>
          <w:sz w:val="16"/>
          <w:szCs w:val="16"/>
        </w:rPr>
        <w:t>Lookup Service:</w:t>
      </w:r>
    </w:p>
    <w:p w14:paraId="617565CC"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HighSchool</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high schools for annual reporting (</w:t>
      </w:r>
      <w:proofErr w:type="spellStart"/>
      <w:r w:rsidRPr="004B3BA0">
        <w:rPr>
          <w:rFonts w:cstheme="minorHAnsi"/>
          <w:b/>
          <w:bCs/>
          <w:color w:val="538135" w:themeColor="accent6" w:themeShade="BF"/>
          <w:sz w:val="16"/>
          <w:szCs w:val="16"/>
        </w:rPr>
        <w:t>high_schools</w:t>
      </w:r>
      <w:proofErr w:type="spellEnd"/>
      <w:r w:rsidRPr="004B3BA0">
        <w:rPr>
          <w:rFonts w:cstheme="minorHAnsi"/>
          <w:sz w:val="16"/>
          <w:szCs w:val="16"/>
        </w:rPr>
        <w:t>)</w:t>
      </w:r>
    </w:p>
    <w:p w14:paraId="6FCF2A5C"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HoldType</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defines holds that can be applied to student accounts (</w:t>
      </w:r>
      <w:proofErr w:type="spellStart"/>
      <w:r w:rsidRPr="004B3BA0">
        <w:rPr>
          <w:rFonts w:cstheme="minorHAnsi"/>
          <w:b/>
          <w:bCs/>
          <w:color w:val="538135" w:themeColor="accent6" w:themeShade="BF"/>
          <w:sz w:val="16"/>
          <w:szCs w:val="16"/>
        </w:rPr>
        <w:t>hold_type</w:t>
      </w:r>
      <w:proofErr w:type="spellEnd"/>
      <w:r w:rsidRPr="004B3BA0">
        <w:rPr>
          <w:rFonts w:cstheme="minorHAnsi"/>
          <w:sz w:val="16"/>
          <w:szCs w:val="16"/>
        </w:rPr>
        <w:t>)</w:t>
      </w:r>
    </w:p>
    <w:p w14:paraId="7998F0CC"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MessageLookup</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table of text messages for use by other tables (</w:t>
      </w:r>
      <w:proofErr w:type="spellStart"/>
      <w:r w:rsidRPr="004B3BA0">
        <w:rPr>
          <w:rFonts w:cstheme="minorHAnsi"/>
          <w:b/>
          <w:bCs/>
          <w:color w:val="538135" w:themeColor="accent6" w:themeShade="BF"/>
          <w:sz w:val="16"/>
          <w:szCs w:val="16"/>
        </w:rPr>
        <w:t>msg_lookup</w:t>
      </w:r>
      <w:proofErr w:type="spellEnd"/>
      <w:r w:rsidRPr="004B3BA0">
        <w:rPr>
          <w:rFonts w:cstheme="minorHAnsi"/>
          <w:sz w:val="16"/>
          <w:szCs w:val="16"/>
        </w:rPr>
        <w:t>)</w:t>
      </w:r>
    </w:p>
    <w:p w14:paraId="7B5AB92B" w14:textId="77777777" w:rsidR="00073305" w:rsidRPr="004B3BA0" w:rsidRDefault="00073305" w:rsidP="0007330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ZipCode</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zip codes (</w:t>
      </w:r>
      <w:proofErr w:type="spellStart"/>
      <w:r w:rsidRPr="004B3BA0">
        <w:rPr>
          <w:rFonts w:cstheme="minorHAnsi"/>
          <w:b/>
          <w:bCs/>
          <w:color w:val="538135" w:themeColor="accent6" w:themeShade="BF"/>
          <w:sz w:val="16"/>
          <w:szCs w:val="16"/>
        </w:rPr>
        <w:t>zip_code</w:t>
      </w:r>
      <w:proofErr w:type="spellEnd"/>
      <w:r w:rsidRPr="004B3BA0">
        <w:rPr>
          <w:rFonts w:cstheme="minorHAnsi"/>
          <w:sz w:val="16"/>
          <w:szCs w:val="16"/>
        </w:rPr>
        <w:t>)</w:t>
      </w:r>
      <w:r w:rsidRPr="004B3BA0">
        <w:rPr>
          <w:rFonts w:cstheme="minorHAnsi"/>
          <w:sz w:val="16"/>
          <w:szCs w:val="16"/>
        </w:rPr>
        <w:br/>
      </w:r>
    </w:p>
    <w:p w14:paraId="627E9896" w14:textId="77777777" w:rsidR="00073305" w:rsidRPr="004B3BA0" w:rsidRDefault="00073305" w:rsidP="00073305">
      <w:pPr>
        <w:spacing w:before="60" w:after="0" w:line="240" w:lineRule="auto"/>
        <w:contextualSpacing/>
        <w:rPr>
          <w:rFonts w:cstheme="minorHAnsi"/>
          <w:b/>
          <w:sz w:val="16"/>
          <w:szCs w:val="16"/>
        </w:rPr>
      </w:pPr>
      <w:r>
        <w:rPr>
          <w:rFonts w:cstheme="minorHAnsi"/>
          <w:b/>
          <w:sz w:val="16"/>
          <w:szCs w:val="16"/>
        </w:rPr>
        <w:t>External Data</w:t>
      </w:r>
      <w:r w:rsidRPr="004B3BA0">
        <w:rPr>
          <w:rFonts w:cstheme="minorHAnsi"/>
          <w:b/>
          <w:sz w:val="16"/>
          <w:szCs w:val="16"/>
        </w:rPr>
        <w:t xml:space="preserve"> Service:</w:t>
      </w:r>
    </w:p>
    <w:p w14:paraId="2DB096F9" w14:textId="77777777" w:rsidR="00073305" w:rsidRPr="004B3BA0" w:rsidRDefault="00073305" w:rsidP="00073305">
      <w:pPr>
        <w:spacing w:after="0" w:line="240" w:lineRule="auto"/>
        <w:ind w:left="187"/>
        <w:contextualSpacing/>
        <w:rPr>
          <w:rFonts w:cstheme="minorHAnsi"/>
          <w:sz w:val="16"/>
          <w:szCs w:val="16"/>
        </w:rPr>
      </w:pPr>
      <w:r>
        <w:rPr>
          <w:rFonts w:cstheme="minorHAnsi"/>
          <w:b/>
          <w:bCs/>
          <w:color w:val="0070C0"/>
          <w:sz w:val="16"/>
          <w:szCs w:val="16"/>
        </w:rPr>
        <w:t>…</w:t>
      </w:r>
      <w:r w:rsidRPr="004B3BA0">
        <w:rPr>
          <w:rFonts w:cstheme="minorHAnsi"/>
          <w:sz w:val="16"/>
          <w:szCs w:val="16"/>
        </w:rPr>
        <w:br/>
      </w:r>
    </w:p>
    <w:p w14:paraId="6A9C982F" w14:textId="77777777" w:rsidR="00073305" w:rsidRPr="004B3BA0" w:rsidRDefault="00073305" w:rsidP="00073305">
      <w:pPr>
        <w:spacing w:before="60" w:after="0" w:line="240" w:lineRule="auto"/>
        <w:contextualSpacing/>
        <w:rPr>
          <w:rFonts w:cstheme="minorHAnsi"/>
          <w:b/>
          <w:sz w:val="16"/>
          <w:szCs w:val="16"/>
        </w:rPr>
      </w:pPr>
      <w:r w:rsidRPr="004B3BA0">
        <w:rPr>
          <w:rFonts w:cstheme="minorHAnsi"/>
          <w:b/>
          <w:sz w:val="16"/>
          <w:szCs w:val="16"/>
        </w:rPr>
        <w:t>Analytics Service:</w:t>
      </w:r>
    </w:p>
    <w:p w14:paraId="14873917" w14:textId="77777777" w:rsidR="00073305" w:rsidRDefault="00073305" w:rsidP="00073305">
      <w:pPr>
        <w:spacing w:after="0" w:line="240" w:lineRule="auto"/>
        <w:ind w:left="187"/>
        <w:contextualSpacing/>
      </w:pPr>
      <w:proofErr w:type="spellStart"/>
      <w:r w:rsidRPr="004B3BA0">
        <w:rPr>
          <w:rFonts w:cstheme="minorHAnsi"/>
          <w:b/>
          <w:bCs/>
          <w:color w:val="0070C0"/>
          <w:sz w:val="16"/>
          <w:szCs w:val="16"/>
        </w:rPr>
        <w:t>TableName</w:t>
      </w:r>
      <w:proofErr w:type="spellEnd"/>
      <w:r w:rsidRPr="004B3BA0">
        <w:rPr>
          <w:rFonts w:cstheme="minorHAnsi"/>
          <w:sz w:val="16"/>
          <w:szCs w:val="16"/>
        </w:rPr>
        <w:t xml:space="preserve"> [</w:t>
      </w:r>
      <w:r w:rsidRPr="004B3BA0">
        <w:rPr>
          <w:rFonts w:cstheme="minorHAnsi"/>
          <w:b/>
          <w:bCs/>
          <w:color w:val="C00000"/>
          <w:sz w:val="16"/>
          <w:szCs w:val="16"/>
        </w:rPr>
        <w:t>analytics</w:t>
      </w:r>
      <w:r w:rsidRPr="004B3BA0">
        <w:rPr>
          <w:rFonts w:cstheme="minorHAnsi"/>
          <w:sz w:val="16"/>
          <w:szCs w:val="16"/>
        </w:rPr>
        <w:t>] - description</w:t>
      </w:r>
    </w:p>
    <w:p w14:paraId="745F47CB" w14:textId="77777777" w:rsidR="00073305" w:rsidRDefault="00073305" w:rsidP="00057456">
      <w:pPr>
        <w:pStyle w:val="Heading3"/>
        <w:ind w:left="360"/>
        <w:rPr>
          <w:color w:val="auto"/>
          <w:sz w:val="22"/>
          <w:szCs w:val="22"/>
        </w:rPr>
      </w:pPr>
    </w:p>
    <w:p w14:paraId="1B635668" w14:textId="77777777" w:rsidR="00073305" w:rsidRDefault="00073305" w:rsidP="00073305"/>
    <w:p w14:paraId="299E55EB" w14:textId="77777777" w:rsidR="00073305" w:rsidRDefault="00073305" w:rsidP="00073305"/>
    <w:p w14:paraId="15CD70B9" w14:textId="77777777" w:rsidR="00073305" w:rsidRPr="00073305" w:rsidRDefault="00073305" w:rsidP="00073305"/>
    <w:p w14:paraId="2A61D1AD" w14:textId="0996AC5E" w:rsidR="00D03966" w:rsidRPr="0094787C" w:rsidRDefault="00BE6585" w:rsidP="00057456">
      <w:pPr>
        <w:pStyle w:val="Heading3"/>
        <w:ind w:left="360"/>
        <w:rPr>
          <w:color w:val="auto"/>
          <w:sz w:val="22"/>
          <w:szCs w:val="22"/>
        </w:rPr>
      </w:pPr>
      <w:r w:rsidRPr="00057456">
        <w:rPr>
          <w:color w:val="auto"/>
          <w:sz w:val="22"/>
          <w:szCs w:val="22"/>
        </w:rPr>
        <w:t>O</w:t>
      </w:r>
      <w:r w:rsidRPr="0094787C">
        <w:rPr>
          <w:color w:val="auto"/>
          <w:sz w:val="22"/>
          <w:szCs w:val="22"/>
        </w:rPr>
        <w:t xml:space="preserve">bsolete tables in </w:t>
      </w:r>
      <w:r w:rsidR="00057456" w:rsidRPr="0094787C">
        <w:rPr>
          <w:color w:val="auto"/>
          <w:sz w:val="22"/>
          <w:szCs w:val="22"/>
        </w:rPr>
        <w:t>Legacy</w:t>
      </w:r>
      <w:r w:rsidRPr="0094787C">
        <w:rPr>
          <w:color w:val="auto"/>
          <w:sz w:val="22"/>
          <w:szCs w:val="22"/>
        </w:rPr>
        <w:t xml:space="preserve"> database:</w:t>
      </w:r>
    </w:p>
    <w:p w14:paraId="05B59BA3" w14:textId="06A7D7C8"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r w:rsidR="00BE6585" w:rsidRPr="0094787C">
        <w:rPr>
          <w:rFonts w:cstheme="minorHAnsi"/>
          <w:b/>
          <w:bCs/>
          <w:color w:val="538135" w:themeColor="accent6" w:themeShade="BF"/>
          <w:sz w:val="16"/>
          <w:szCs w:val="16"/>
        </w:rPr>
        <w:t>applicant</w:t>
      </w:r>
      <w:r w:rsidR="00BE6585" w:rsidRPr="0094787C">
        <w:rPr>
          <w:sz w:val="16"/>
          <w:szCs w:val="16"/>
        </w:rPr>
        <w:t xml:space="preserve"> (used to be used to hold applicant records from ODS while they were processed into student records)</w:t>
      </w:r>
    </w:p>
    <w:p w14:paraId="1C747404" w14:textId="1E142586" w:rsidR="001348BE" w:rsidRPr="0094787C" w:rsidRDefault="00BE6585"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bogus_map</w:t>
      </w:r>
      <w:r w:rsidR="00840F32" w:rsidRPr="0094787C">
        <w:rPr>
          <w:rFonts w:cstheme="minorHAnsi"/>
          <w:b/>
          <w:bCs/>
          <w:color w:val="538135" w:themeColor="accent6" w:themeShade="BF"/>
          <w:sz w:val="16"/>
          <w:szCs w:val="16"/>
        </w:rPr>
        <w:t>ping</w:t>
      </w:r>
      <w:proofErr w:type="spellEnd"/>
      <w:r w:rsidRPr="0094787C">
        <w:rPr>
          <w:sz w:val="16"/>
          <w:szCs w:val="16"/>
        </w:rPr>
        <w:t xml:space="preserve"> (used to be used for bogus sections to track student-reported registrations until verified)</w:t>
      </w:r>
    </w:p>
    <w:p w14:paraId="45EA25ED" w14:textId="2EC7BAD4" w:rsidR="001348BE"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ddcode</w:t>
      </w:r>
      <w:proofErr w:type="spellEnd"/>
      <w:r w:rsidRPr="0094787C">
        <w:rPr>
          <w:rFonts w:cstheme="minorHAnsi"/>
          <w:b/>
          <w:bCs/>
          <w:color w:val="538135" w:themeColor="accent6" w:themeShade="BF"/>
          <w:sz w:val="16"/>
          <w:szCs w:val="16"/>
        </w:rPr>
        <w:t xml:space="preserve"> </w:t>
      </w:r>
      <w:r w:rsidRPr="0094787C">
        <w:rPr>
          <w:sz w:val="16"/>
          <w:szCs w:val="16"/>
        </w:rPr>
        <w:t>(code documentation)</w:t>
      </w:r>
    </w:p>
    <w:p w14:paraId="30023272" w14:textId="42BDC87E" w:rsidR="00652CD9"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dddomain</w:t>
      </w:r>
      <w:proofErr w:type="spellEnd"/>
      <w:r w:rsidRPr="0094787C">
        <w:rPr>
          <w:rFonts w:cstheme="minorHAnsi"/>
          <w:b/>
          <w:bCs/>
          <w:color w:val="538135" w:themeColor="accent6" w:themeShade="BF"/>
          <w:sz w:val="16"/>
          <w:szCs w:val="16"/>
        </w:rPr>
        <w:t xml:space="preserve"> </w:t>
      </w:r>
      <w:r w:rsidRPr="0094787C">
        <w:rPr>
          <w:sz w:val="16"/>
          <w:szCs w:val="16"/>
        </w:rPr>
        <w:t>(domain documentation)</w:t>
      </w:r>
    </w:p>
    <w:p w14:paraId="2059A577" w14:textId="44AA236C"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w:t>
      </w:r>
      <w:proofErr w:type="spellEnd"/>
      <w:r w:rsidRPr="0094787C">
        <w:rPr>
          <w:rFonts w:cstheme="minorHAnsi"/>
          <w:b/>
          <w:bCs/>
          <w:color w:val="538135" w:themeColor="accent6" w:themeShade="BF"/>
          <w:sz w:val="16"/>
          <w:szCs w:val="16"/>
        </w:rPr>
        <w:t xml:space="preserve"> </w:t>
      </w:r>
      <w:r w:rsidRPr="0094787C">
        <w:rPr>
          <w:sz w:val="16"/>
          <w:szCs w:val="16"/>
        </w:rPr>
        <w:t>(data dictionary documentation)</w:t>
      </w:r>
    </w:p>
    <w:p w14:paraId="23208220" w14:textId="18FC8EC3" w:rsidR="00D03966"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ddelement_report</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reports)</w:t>
      </w:r>
    </w:p>
    <w:p w14:paraId="4E1DB475"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ddelement_screen</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screens)</w:t>
      </w:r>
    </w:p>
    <w:p w14:paraId="0BD5D072"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ddreport</w:t>
      </w:r>
      <w:proofErr w:type="spellEnd"/>
      <w:r w:rsidRPr="0094787C">
        <w:rPr>
          <w:rFonts w:cstheme="minorHAnsi"/>
          <w:b/>
          <w:bCs/>
          <w:color w:val="538135" w:themeColor="accent6" w:themeShade="BF"/>
          <w:sz w:val="16"/>
          <w:szCs w:val="16"/>
        </w:rPr>
        <w:t xml:space="preserve"> </w:t>
      </w:r>
      <w:r w:rsidRPr="0094787C">
        <w:rPr>
          <w:sz w:val="16"/>
          <w:szCs w:val="16"/>
        </w:rPr>
        <w:t>(report documentation)</w:t>
      </w:r>
    </w:p>
    <w:p w14:paraId="53BE0568"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ddscreen</w:t>
      </w:r>
      <w:proofErr w:type="spellEnd"/>
      <w:r w:rsidRPr="0094787C">
        <w:rPr>
          <w:rFonts w:cstheme="minorHAnsi"/>
          <w:b/>
          <w:bCs/>
          <w:color w:val="538135" w:themeColor="accent6" w:themeShade="BF"/>
          <w:sz w:val="16"/>
          <w:szCs w:val="16"/>
        </w:rPr>
        <w:t xml:space="preserve"> </w:t>
      </w:r>
      <w:r w:rsidRPr="0094787C">
        <w:rPr>
          <w:sz w:val="16"/>
          <w:szCs w:val="16"/>
        </w:rPr>
        <w:t>(screen documentation)</w:t>
      </w:r>
    </w:p>
    <w:p w14:paraId="75E0B6E0"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w:t>
      </w:r>
      <w:proofErr w:type="spellEnd"/>
      <w:r w:rsidRPr="0094787C">
        <w:rPr>
          <w:rFonts w:cstheme="minorHAnsi"/>
          <w:b/>
          <w:bCs/>
          <w:color w:val="538135" w:themeColor="accent6" w:themeShade="BF"/>
          <w:sz w:val="16"/>
          <w:szCs w:val="16"/>
        </w:rPr>
        <w:t xml:space="preserve"> </w:t>
      </w:r>
      <w:r w:rsidRPr="0094787C">
        <w:rPr>
          <w:sz w:val="16"/>
          <w:szCs w:val="16"/>
        </w:rPr>
        <w:t>(table documentation)</w:t>
      </w:r>
    </w:p>
    <w:p w14:paraId="0591031F" w14:textId="722D0B28"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ddtable_element</w:t>
      </w:r>
      <w:proofErr w:type="spellEnd"/>
      <w:r w:rsidRPr="0094787C">
        <w:rPr>
          <w:rFonts w:cstheme="minorHAnsi"/>
          <w:b/>
          <w:bCs/>
          <w:color w:val="538135" w:themeColor="accent6" w:themeShade="BF"/>
          <w:sz w:val="16"/>
          <w:szCs w:val="16"/>
        </w:rPr>
        <w:t xml:space="preserve"> </w:t>
      </w:r>
      <w:r w:rsidRPr="0094787C">
        <w:rPr>
          <w:sz w:val="16"/>
          <w:szCs w:val="16"/>
        </w:rPr>
        <w:t>(table element documentation)</w:t>
      </w:r>
    </w:p>
    <w:p w14:paraId="312CCB29"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w:t>
      </w:r>
      <w:proofErr w:type="spellEnd"/>
      <w:r w:rsidRPr="0094787C">
        <w:rPr>
          <w:sz w:val="16"/>
          <w:szCs w:val="16"/>
        </w:rPr>
        <w:t xml:space="preserve"> (used to be used to import course registration records from ODS)</w:t>
      </w:r>
    </w:p>
    <w:p w14:paraId="1E7AACF4"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delphi_check</w:t>
      </w:r>
      <w:proofErr w:type="spellEnd"/>
      <w:r w:rsidRPr="0094787C">
        <w:rPr>
          <w:sz w:val="16"/>
          <w:szCs w:val="16"/>
        </w:rPr>
        <w:t xml:space="preserve"> (used to be used to import course registration records from ODS)</w:t>
      </w:r>
    </w:p>
    <w:p w14:paraId="6349C3F0"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examqa</w:t>
      </w:r>
      <w:proofErr w:type="spellEnd"/>
      <w:r w:rsidRPr="0094787C">
        <w:rPr>
          <w:sz w:val="16"/>
          <w:szCs w:val="16"/>
        </w:rPr>
        <w:t xml:space="preserve"> (used to store the answer key for each version of exams)</w:t>
      </w:r>
    </w:p>
    <w:p w14:paraId="1FEEA9FA" w14:textId="6EB1E039"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final_croll</w:t>
      </w:r>
      <w:proofErr w:type="spellEnd"/>
      <w:r w:rsidRPr="0094787C">
        <w:rPr>
          <w:sz w:val="16"/>
          <w:szCs w:val="16"/>
        </w:rPr>
        <w:t>)</w:t>
      </w:r>
    </w:p>
    <w:p w14:paraId="21FBA2D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fcr_student</w:t>
      </w:r>
      <w:proofErr w:type="spellEnd"/>
      <w:r w:rsidRPr="0094787C">
        <w:rPr>
          <w:sz w:val="16"/>
          <w:szCs w:val="16"/>
        </w:rPr>
        <w:t xml:space="preserve"> (used to be used when importing and reconciling final class roll from ODS)</w:t>
      </w:r>
    </w:p>
    <w:p w14:paraId="4DA36687" w14:textId="228860C8"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fcrstu</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fcr_student</w:t>
      </w:r>
      <w:proofErr w:type="spellEnd"/>
      <w:r w:rsidRPr="0094787C">
        <w:rPr>
          <w:sz w:val="16"/>
          <w:szCs w:val="16"/>
        </w:rPr>
        <w:t>)</w:t>
      </w:r>
    </w:p>
    <w:p w14:paraId="10A12103" w14:textId="45A40B19"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final_croll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70F66AA6" w14:textId="400A3B0C" w:rsidR="00652CD9" w:rsidRPr="0094787C" w:rsidRDefault="00840F32" w:rsidP="00652CD9">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grade_roll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46AAD757"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index_descriptions</w:t>
      </w:r>
      <w:proofErr w:type="spellEnd"/>
      <w:r w:rsidRPr="0094787C">
        <w:rPr>
          <w:rFonts w:cstheme="minorHAnsi"/>
          <w:b/>
          <w:bCs/>
          <w:color w:val="538135" w:themeColor="accent6" w:themeShade="BF"/>
          <w:sz w:val="16"/>
          <w:szCs w:val="16"/>
        </w:rPr>
        <w:t xml:space="preserve"> </w:t>
      </w:r>
      <w:r w:rsidRPr="0094787C">
        <w:rPr>
          <w:sz w:val="16"/>
          <w:szCs w:val="16"/>
        </w:rPr>
        <w:t>(documentation of indexes)</w:t>
      </w:r>
    </w:p>
    <w:p w14:paraId="193CC5DC" w14:textId="7FD1C173"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index_frequency</w:t>
      </w:r>
      <w:proofErr w:type="spellEnd"/>
      <w:r w:rsidRPr="0094787C">
        <w:rPr>
          <w:rFonts w:cstheme="minorHAnsi"/>
          <w:b/>
          <w:bCs/>
          <w:color w:val="538135" w:themeColor="accent6" w:themeShade="BF"/>
          <w:sz w:val="16"/>
          <w:szCs w:val="16"/>
        </w:rPr>
        <w:t xml:space="preserve"> </w:t>
      </w:r>
      <w:r w:rsidRPr="0094787C">
        <w:rPr>
          <w:sz w:val="16"/>
          <w:szCs w:val="16"/>
        </w:rPr>
        <w:t>(used by batch job to reindex database)</w:t>
      </w:r>
    </w:p>
    <w:p w14:paraId="06D7730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mdstudent</w:t>
      </w:r>
      <w:proofErr w:type="spellEnd"/>
      <w:r w:rsidRPr="0094787C">
        <w:rPr>
          <w:rFonts w:cstheme="minorHAnsi"/>
          <w:b/>
          <w:bCs/>
          <w:color w:val="538135" w:themeColor="accent6" w:themeShade="BF"/>
          <w:sz w:val="16"/>
          <w:szCs w:val="16"/>
        </w:rPr>
        <w:t xml:space="preserve"> </w:t>
      </w:r>
      <w:r w:rsidRPr="0094787C">
        <w:rPr>
          <w:sz w:val="16"/>
          <w:szCs w:val="16"/>
        </w:rPr>
        <w:t>(used to be used to track Math Day student performance)</w:t>
      </w:r>
    </w:p>
    <w:p w14:paraId="1265A4F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next_campus_calendar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6075AEF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next_csection</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1DC6AF9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F63E4D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next_remote_mpe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7B0DC5B6" w14:textId="77777777" w:rsidR="00840F32" w:rsidRPr="0094787C" w:rsidRDefault="00BE6585"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next_semester_calendar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7144E77" w14:textId="577B8AD2" w:rsidR="00840F32" w:rsidRPr="0094787C" w:rsidRDefault="00840F32"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w:t>
      </w:r>
      <w:r w:rsidR="003B05E1" w:rsidRPr="0094787C">
        <w:rPr>
          <w:rFonts w:cstheme="minorHAnsi"/>
          <w:b/>
          <w:bCs/>
          <w:color w:val="538135" w:themeColor="accent6" w:themeShade="BF"/>
          <w:sz w:val="16"/>
          <w:szCs w:val="16"/>
        </w:rPr>
        <w:t>milestone_appeal</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stores milestone appeals from the prior term</w:t>
      </w:r>
      <w:r w:rsidRPr="0094787C">
        <w:rPr>
          <w:sz w:val="16"/>
          <w:szCs w:val="16"/>
        </w:rPr>
        <w:t>)</w:t>
      </w:r>
    </w:p>
    <w:p w14:paraId="40C0B353" w14:textId="500F56A8" w:rsidR="0060748E" w:rsidRPr="0094787C" w:rsidRDefault="00840F32"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prev_extensions</w:t>
      </w:r>
      <w:proofErr w:type="spellEnd"/>
      <w:r w:rsidRPr="0094787C">
        <w:rPr>
          <w:rFonts w:cstheme="minorHAnsi"/>
          <w:b/>
          <w:bCs/>
          <w:color w:val="538135" w:themeColor="accent6" w:themeShade="BF"/>
          <w:sz w:val="16"/>
          <w:szCs w:val="16"/>
        </w:rPr>
        <w:t xml:space="preserve"> </w:t>
      </w:r>
      <w:r w:rsidRPr="0094787C">
        <w:rPr>
          <w:sz w:val="16"/>
          <w:szCs w:val="16"/>
        </w:rPr>
        <w:t>(stores pace appeals from the prior term)</w:t>
      </w:r>
    </w:p>
    <w:p w14:paraId="13036E75" w14:textId="3BAC4335" w:rsidR="00D03966" w:rsidRPr="0094787C" w:rsidRDefault="0060748E" w:rsidP="0060748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prev_stlmiss</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missed deadlines)</w:t>
      </w:r>
    </w:p>
    <w:p w14:paraId="777C56DA" w14:textId="77777777" w:rsidR="00D47D36" w:rsidRPr="0094787C" w:rsidRDefault="00BE6585"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prev_stlock</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lockout records)</w:t>
      </w:r>
    </w:p>
    <w:p w14:paraId="3258D42C" w14:textId="781CD1A4" w:rsidR="00D47D3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milestone overrides)</w:t>
      </w:r>
    </w:p>
    <w:p w14:paraId="05B13308" w14:textId="160F21FF" w:rsidR="00D0396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prev_stterm</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term records)</w:t>
      </w:r>
    </w:p>
    <w:p w14:paraId="79FF7A0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stc</w:t>
      </w:r>
      <w:proofErr w:type="spellEnd"/>
      <w:r w:rsidRPr="0094787C">
        <w:rPr>
          <w:rFonts w:cstheme="minorHAnsi"/>
          <w:b/>
          <w:bCs/>
          <w:color w:val="538135" w:themeColor="accent6" w:themeShade="BF"/>
          <w:sz w:val="16"/>
          <w:szCs w:val="16"/>
        </w:rPr>
        <w:t xml:space="preserve"> </w:t>
      </w:r>
      <w:r w:rsidRPr="0094787C">
        <w:rPr>
          <w:sz w:val="16"/>
          <w:szCs w:val="16"/>
        </w:rPr>
        <w:t>(used to be used to store student course data temporarily)</w:t>
      </w:r>
    </w:p>
    <w:p w14:paraId="58F9E46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stmdscores</w:t>
      </w:r>
      <w:proofErr w:type="spellEnd"/>
      <w:r w:rsidRPr="0094787C">
        <w:rPr>
          <w:rFonts w:cstheme="minorHAnsi"/>
          <w:b/>
          <w:bCs/>
          <w:color w:val="538135" w:themeColor="accent6" w:themeShade="BF"/>
          <w:sz w:val="16"/>
          <w:szCs w:val="16"/>
        </w:rPr>
        <w:t xml:space="preserve"> </w:t>
      </w:r>
      <w:r w:rsidRPr="0094787C">
        <w:rPr>
          <w:sz w:val="16"/>
          <w:szCs w:val="16"/>
        </w:rPr>
        <w:t>(used to be used to store Math Day scores for students)</w:t>
      </w:r>
    </w:p>
    <w:p w14:paraId="05BCB06C"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stuid_tables</w:t>
      </w:r>
      <w:proofErr w:type="spellEnd"/>
      <w:r w:rsidRPr="0094787C">
        <w:rPr>
          <w:rFonts w:cstheme="minorHAnsi"/>
          <w:b/>
          <w:bCs/>
          <w:color w:val="538135" w:themeColor="accent6" w:themeShade="BF"/>
          <w:sz w:val="16"/>
          <w:szCs w:val="16"/>
        </w:rPr>
        <w:t xml:space="preserve"> </w:t>
      </w:r>
      <w:r w:rsidRPr="0094787C">
        <w:rPr>
          <w:sz w:val="16"/>
          <w:szCs w:val="16"/>
        </w:rPr>
        <w:t>(I believe this was used during the switch from SSN to CSU ID)</w:t>
      </w:r>
    </w:p>
    <w:p w14:paraId="5E030A40" w14:textId="77777777" w:rsidR="00AF2036" w:rsidRPr="0094787C" w:rsidRDefault="00652CD9"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lastRenderedPageBreak/>
        <w:t>sysmenus</w:t>
      </w:r>
      <w:proofErr w:type="spellEnd"/>
      <w:r w:rsidRPr="0094787C">
        <w:rPr>
          <w:rFonts w:cstheme="minorHAnsi"/>
          <w:b/>
          <w:bCs/>
          <w:color w:val="538135" w:themeColor="accent6" w:themeShade="BF"/>
          <w:sz w:val="16"/>
          <w:szCs w:val="16"/>
        </w:rPr>
        <w:t xml:space="preserve"> </w:t>
      </w:r>
      <w:r w:rsidRPr="0094787C">
        <w:rPr>
          <w:sz w:val="16"/>
          <w:szCs w:val="16"/>
        </w:rPr>
        <w:t>(names and titles of system menus)</w:t>
      </w:r>
    </w:p>
    <w:p w14:paraId="5028F855" w14:textId="77777777" w:rsidR="00AF2036" w:rsidRPr="0094787C"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sysmenuitem</w:t>
      </w:r>
      <w:proofErr w:type="spellEnd"/>
      <w:r w:rsidRPr="0094787C">
        <w:rPr>
          <w:rFonts w:cstheme="minorHAnsi"/>
          <w:b/>
          <w:bCs/>
          <w:color w:val="538135" w:themeColor="accent6" w:themeShade="BF"/>
          <w:sz w:val="16"/>
          <w:szCs w:val="16"/>
        </w:rPr>
        <w:t xml:space="preserve"> </w:t>
      </w:r>
      <w:r w:rsidRPr="0094787C">
        <w:rPr>
          <w:sz w:val="16"/>
          <w:szCs w:val="16"/>
        </w:rPr>
        <w:t>(menu items)</w:t>
      </w:r>
    </w:p>
    <w:p w14:paraId="0751FEC5" w14:textId="6B89BB68" w:rsidR="00652CD9" w:rsidRPr="001348BE"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tree_path</w:t>
      </w:r>
      <w:proofErr w:type="spellEnd"/>
      <w:r w:rsidRPr="0094787C">
        <w:rPr>
          <w:rFonts w:cstheme="minorHAnsi"/>
          <w:b/>
          <w:bCs/>
          <w:color w:val="538135" w:themeColor="accent6" w:themeShade="BF"/>
          <w:sz w:val="16"/>
          <w:szCs w:val="16"/>
        </w:rPr>
        <w:t xml:space="preserve"> </w:t>
      </w:r>
      <w:r w:rsidRPr="0094787C">
        <w:rPr>
          <w:sz w:val="16"/>
          <w:szCs w:val="16"/>
        </w:rPr>
        <w:t>(tree structure storage)</w:t>
      </w:r>
    </w:p>
    <w:p w14:paraId="32C8C0A7" w14:textId="77777777" w:rsidR="00D03966" w:rsidRDefault="00D03966">
      <w:pPr>
        <w:rPr>
          <w:sz w:val="20"/>
          <w:szCs w:val="20"/>
        </w:rPr>
      </w:pPr>
    </w:p>
    <w:p w14:paraId="5A93A0F5" w14:textId="77777777" w:rsidR="00D03966" w:rsidRDefault="00D03966">
      <w:pPr>
        <w:sectPr w:rsidR="00D03966" w:rsidSect="005F2570">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Pr="004B3BA0" w:rsidRDefault="0030036C">
      <w:pPr>
        <w:spacing w:before="60" w:after="0" w:line="240" w:lineRule="auto"/>
        <w:contextualSpacing/>
        <w:rPr>
          <w:b/>
          <w:sz w:val="16"/>
          <w:szCs w:val="16"/>
        </w:rPr>
      </w:pPr>
      <w:r>
        <w:rPr>
          <w:b/>
          <w:sz w:val="16"/>
          <w:szCs w:val="16"/>
        </w:rPr>
        <w:t>Te</w:t>
      </w:r>
      <w:r w:rsidRPr="004B3BA0">
        <w:rPr>
          <w:b/>
          <w:sz w:val="16"/>
          <w:szCs w:val="16"/>
        </w:rPr>
        <w:t>rm Service</w:t>
      </w:r>
    </w:p>
    <w:p w14:paraId="7C003299" w14:textId="77777777"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defines all terms (</w:t>
      </w:r>
      <w:r w:rsidRPr="004B3BA0">
        <w:rPr>
          <w:rFonts w:cstheme="minorHAnsi"/>
          <w:b/>
          <w:bCs/>
          <w:color w:val="538135" w:themeColor="accent6" w:themeShade="BF"/>
          <w:sz w:val="16"/>
          <w:szCs w:val="16"/>
        </w:rPr>
        <w:t>term</w:t>
      </w:r>
      <w:r w:rsidRPr="004B3BA0">
        <w:rPr>
          <w:rFonts w:cstheme="minorHAnsi"/>
          <w:sz w:val="16"/>
          <w:szCs w:val="16"/>
        </w:rPr>
        <w:t>)</w:t>
      </w:r>
    </w:p>
    <w:p w14:paraId="18554FC7" w14:textId="6AAA4374"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TermWeek</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defined weeks of each term (</w:t>
      </w:r>
      <w:proofErr w:type="spellStart"/>
      <w:r w:rsidRPr="004B3BA0">
        <w:rPr>
          <w:rFonts w:cstheme="minorHAnsi"/>
          <w:b/>
          <w:bCs/>
          <w:color w:val="538135" w:themeColor="accent6" w:themeShade="BF"/>
          <w:sz w:val="16"/>
          <w:szCs w:val="16"/>
        </w:rPr>
        <w:t>semester_calendar</w:t>
      </w:r>
      <w:proofErr w:type="spellEnd"/>
      <w:r w:rsidR="00C95F62" w:rsidRPr="004B3BA0">
        <w:rPr>
          <w:rFonts w:cstheme="minorHAnsi"/>
          <w:b/>
          <w:bCs/>
          <w:color w:val="538135" w:themeColor="accent6" w:themeShade="BF"/>
          <w:sz w:val="16"/>
          <w:szCs w:val="16"/>
        </w:rPr>
        <w:t>/</w:t>
      </w:r>
      <w:proofErr w:type="spellStart"/>
      <w:r w:rsidR="00C95F62" w:rsidRPr="004B3BA0">
        <w:rPr>
          <w:rFonts w:cstheme="minorHAnsi"/>
          <w:b/>
          <w:bCs/>
          <w:color w:val="538135" w:themeColor="accent6" w:themeShade="BF"/>
          <w:sz w:val="16"/>
          <w:szCs w:val="16"/>
        </w:rPr>
        <w:t>term_week</w:t>
      </w:r>
      <w:proofErr w:type="spellEnd"/>
      <w:r w:rsidRPr="004B3BA0">
        <w:rPr>
          <w:rFonts w:cstheme="minorHAnsi"/>
          <w:sz w:val="16"/>
          <w:szCs w:val="16"/>
        </w:rPr>
        <w:t>)</w:t>
      </w:r>
    </w:p>
    <w:p w14:paraId="506C51F4" w14:textId="77777777"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PaceTrackRule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to classify students into tracks (</w:t>
      </w:r>
      <w:proofErr w:type="spellStart"/>
      <w:r w:rsidRPr="004B3BA0">
        <w:rPr>
          <w:rFonts w:cstheme="minorHAnsi"/>
          <w:b/>
          <w:bCs/>
          <w:color w:val="538135" w:themeColor="accent6" w:themeShade="BF"/>
          <w:sz w:val="16"/>
          <w:szCs w:val="16"/>
        </w:rPr>
        <w:t>pace_track_rule</w:t>
      </w:r>
      <w:proofErr w:type="spellEnd"/>
      <w:r w:rsidRPr="004B3BA0">
        <w:rPr>
          <w:rFonts w:cstheme="minorHAnsi"/>
          <w:sz w:val="16"/>
          <w:szCs w:val="16"/>
        </w:rPr>
        <w:t>)</w:t>
      </w:r>
    </w:p>
    <w:p w14:paraId="5458D254" w14:textId="01F60EE6"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RuleSet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under which a section can operate (</w:t>
      </w:r>
      <w:proofErr w:type="spellStart"/>
      <w:r w:rsidRPr="004B3BA0">
        <w:rPr>
          <w:rFonts w:cstheme="minorHAnsi"/>
          <w:b/>
          <w:bCs/>
          <w:color w:val="538135" w:themeColor="accent6" w:themeShade="BF"/>
          <w:sz w:val="16"/>
          <w:szCs w:val="16"/>
        </w:rPr>
        <w:t>pacing_structure</w:t>
      </w:r>
      <w:proofErr w:type="spellEnd"/>
      <w:r w:rsidR="00CB421C" w:rsidRPr="004B3BA0">
        <w:rPr>
          <w:rFonts w:cstheme="minorHAnsi"/>
          <w:b/>
          <w:bCs/>
          <w:color w:val="538135" w:themeColor="accent6" w:themeShade="BF"/>
          <w:sz w:val="16"/>
          <w:szCs w:val="16"/>
        </w:rPr>
        <w:t>/</w:t>
      </w:r>
      <w:proofErr w:type="spellStart"/>
      <w:r w:rsidR="00CB421C" w:rsidRPr="004B3BA0">
        <w:rPr>
          <w:rFonts w:cstheme="minorHAnsi"/>
          <w:b/>
          <w:bCs/>
          <w:color w:val="538135" w:themeColor="accent6" w:themeShade="BF"/>
          <w:sz w:val="16"/>
          <w:szCs w:val="16"/>
        </w:rPr>
        <w:t>rule_set</w:t>
      </w:r>
      <w:proofErr w:type="spellEnd"/>
      <w:r w:rsidRPr="004B3BA0">
        <w:rPr>
          <w:rFonts w:cstheme="minorHAnsi"/>
          <w:sz w:val="16"/>
          <w:szCs w:val="16"/>
        </w:rPr>
        <w:t>)</w:t>
      </w:r>
    </w:p>
    <w:p w14:paraId="6E89B794" w14:textId="5E46056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RuleSetRule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within a rule set (</w:t>
      </w:r>
      <w:proofErr w:type="spellStart"/>
      <w:r w:rsidRPr="004B3BA0">
        <w:rPr>
          <w:rFonts w:cstheme="minorHAnsi"/>
          <w:b/>
          <w:bCs/>
          <w:color w:val="538135" w:themeColor="accent6" w:themeShade="BF"/>
          <w:sz w:val="16"/>
          <w:szCs w:val="16"/>
        </w:rPr>
        <w:t>pacing_rules</w:t>
      </w:r>
      <w:proofErr w:type="spellEnd"/>
      <w:r w:rsidR="00C743AF" w:rsidRPr="004B3BA0">
        <w:rPr>
          <w:rFonts w:cstheme="minorHAnsi"/>
          <w:b/>
          <w:bCs/>
          <w:color w:val="538135" w:themeColor="accent6" w:themeShade="BF"/>
          <w:sz w:val="16"/>
          <w:szCs w:val="16"/>
        </w:rPr>
        <w:t>/</w:t>
      </w:r>
      <w:proofErr w:type="spellStart"/>
      <w:r w:rsidR="00C743AF" w:rsidRPr="004B3BA0">
        <w:rPr>
          <w:rFonts w:cstheme="minorHAnsi"/>
          <w:b/>
          <w:bCs/>
          <w:color w:val="538135" w:themeColor="accent6" w:themeShade="BF"/>
          <w:sz w:val="16"/>
          <w:szCs w:val="16"/>
        </w:rPr>
        <w:t>rule_set_rule</w:t>
      </w:r>
      <w:proofErr w:type="spellEnd"/>
      <w:r w:rsidRPr="004B3BA0">
        <w:rPr>
          <w:rFonts w:cstheme="minorHAnsi"/>
          <w:sz w:val="16"/>
          <w:szCs w:val="16"/>
        </w:rPr>
        <w:t>)</w:t>
      </w:r>
      <w:r w:rsidR="008E6E0E" w:rsidRPr="004B3BA0">
        <w:rPr>
          <w:rFonts w:cstheme="minorHAnsi"/>
          <w:sz w:val="16"/>
          <w:szCs w:val="16"/>
        </w:rPr>
        <w:br/>
      </w:r>
    </w:p>
    <w:p w14:paraId="2053F3CB" w14:textId="4DB6A008" w:rsidR="006C4B76" w:rsidRPr="004B3BA0" w:rsidRDefault="006C4B76">
      <w:pPr>
        <w:spacing w:before="60" w:after="0" w:line="240" w:lineRule="auto"/>
        <w:contextualSpacing/>
        <w:rPr>
          <w:b/>
          <w:sz w:val="16"/>
          <w:szCs w:val="16"/>
        </w:rPr>
      </w:pPr>
      <w:r w:rsidRPr="004B3BA0">
        <w:rPr>
          <w:b/>
          <w:sz w:val="16"/>
          <w:szCs w:val="16"/>
        </w:rPr>
        <w:t>Student Service</w:t>
      </w:r>
    </w:p>
    <w:p w14:paraId="4A1BC257" w14:textId="7728E97F"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Student</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all students for whom we have current or historic data (</w:t>
      </w:r>
      <w:r w:rsidRPr="004B3BA0">
        <w:rPr>
          <w:rFonts w:cstheme="minorHAnsi"/>
          <w:b/>
          <w:bCs/>
          <w:color w:val="538135" w:themeColor="accent6" w:themeShade="BF"/>
          <w:sz w:val="16"/>
          <w:szCs w:val="16"/>
        </w:rPr>
        <w:t>student</w:t>
      </w:r>
      <w:r w:rsidRPr="004B3BA0">
        <w:rPr>
          <w:rFonts w:cstheme="minorHAnsi"/>
          <w:sz w:val="16"/>
          <w:szCs w:val="16"/>
        </w:rPr>
        <w:t>)</w:t>
      </w:r>
    </w:p>
    <w:p w14:paraId="25FB6AA2" w14:textId="4F02ABF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StudentAccommodation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accommodations for students (</w:t>
      </w:r>
      <w:proofErr w:type="spellStart"/>
      <w:r w:rsidRPr="004B3BA0">
        <w:rPr>
          <w:rFonts w:cstheme="minorHAnsi"/>
          <w:b/>
          <w:bCs/>
          <w:color w:val="538135" w:themeColor="accent6" w:themeShade="BF"/>
          <w:sz w:val="16"/>
          <w:szCs w:val="16"/>
        </w:rPr>
        <w:t>pace_appeals</w:t>
      </w:r>
      <w:proofErr w:type="spellEnd"/>
      <w:r w:rsidRPr="004B3BA0">
        <w:rPr>
          <w:rFonts w:cstheme="minorHAnsi"/>
          <w:sz w:val="16"/>
          <w:szCs w:val="16"/>
        </w:rPr>
        <w:t>)</w:t>
      </w:r>
    </w:p>
    <w:p w14:paraId="39369953" w14:textId="5AA1211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StudentCategory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special categories to which the student belongs (</w:t>
      </w:r>
      <w:proofErr w:type="spellStart"/>
      <w:r w:rsidRPr="004B3BA0">
        <w:rPr>
          <w:rFonts w:cstheme="minorHAnsi"/>
          <w:b/>
          <w:bCs/>
          <w:color w:val="538135" w:themeColor="accent6" w:themeShade="BF"/>
          <w:sz w:val="16"/>
          <w:szCs w:val="16"/>
        </w:rPr>
        <w:t>special_stus</w:t>
      </w:r>
      <w:proofErr w:type="spellEnd"/>
      <w:r w:rsidRPr="004B3BA0">
        <w:rPr>
          <w:rFonts w:cstheme="minorHAnsi"/>
          <w:sz w:val="16"/>
          <w:szCs w:val="16"/>
        </w:rPr>
        <w:t>)</w:t>
      </w:r>
    </w:p>
    <w:p w14:paraId="7EA4E223" w14:textId="71C6CEDE" w:rsidR="006C4B76" w:rsidRPr="004B3BA0" w:rsidRDefault="006C4B76" w:rsidP="006C4B76">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StudentDiscipline</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disciplinary incidents for each student (</w:t>
      </w:r>
      <w:r w:rsidRPr="004B3BA0">
        <w:rPr>
          <w:rFonts w:cstheme="minorHAnsi"/>
          <w:b/>
          <w:bCs/>
          <w:color w:val="538135" w:themeColor="accent6" w:themeShade="BF"/>
          <w:sz w:val="16"/>
          <w:szCs w:val="16"/>
        </w:rPr>
        <w:t>discipline</w:t>
      </w:r>
      <w:r w:rsidRPr="004B3BA0">
        <w:rPr>
          <w:rFonts w:cstheme="minorHAnsi"/>
          <w:sz w:val="16"/>
          <w:szCs w:val="16"/>
        </w:rPr>
        <w:t>)</w:t>
      </w:r>
    </w:p>
    <w:p w14:paraId="16844284" w14:textId="2727E499"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StudentHold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holds on each student account (</w:t>
      </w:r>
      <w:proofErr w:type="spellStart"/>
      <w:r w:rsidRPr="004B3BA0">
        <w:rPr>
          <w:rFonts w:cstheme="minorHAnsi"/>
          <w:b/>
          <w:bCs/>
          <w:color w:val="538135" w:themeColor="accent6" w:themeShade="BF"/>
          <w:sz w:val="16"/>
          <w:szCs w:val="16"/>
        </w:rPr>
        <w:t>admin_hold</w:t>
      </w:r>
      <w:proofErr w:type="spellEnd"/>
      <w:r w:rsidR="00802863" w:rsidRPr="004B3BA0">
        <w:rPr>
          <w:rFonts w:cstheme="minorHAnsi"/>
          <w:b/>
          <w:bCs/>
          <w:color w:val="538135" w:themeColor="accent6" w:themeShade="BF"/>
          <w:sz w:val="16"/>
          <w:szCs w:val="16"/>
        </w:rPr>
        <w:t>/</w:t>
      </w:r>
      <w:proofErr w:type="spellStart"/>
      <w:r w:rsidR="00802863" w:rsidRPr="004B3BA0">
        <w:rPr>
          <w:rFonts w:cstheme="minorHAnsi"/>
          <w:b/>
          <w:bCs/>
          <w:color w:val="538135" w:themeColor="accent6" w:themeShade="BF"/>
          <w:sz w:val="16"/>
          <w:szCs w:val="16"/>
        </w:rPr>
        <w:t>stu_hold</w:t>
      </w:r>
      <w:proofErr w:type="spellEnd"/>
      <w:r w:rsidRPr="004B3BA0">
        <w:rPr>
          <w:rFonts w:cstheme="minorHAnsi"/>
          <w:sz w:val="16"/>
          <w:szCs w:val="16"/>
        </w:rPr>
        <w:t>)</w:t>
      </w:r>
    </w:p>
    <w:p w14:paraId="6AF887B6" w14:textId="11DF6BD8"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StudentVisit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tracking student visits to the facility or to individual areas (</w:t>
      </w:r>
      <w:proofErr w:type="spellStart"/>
      <w:r w:rsidRPr="004B3BA0">
        <w:rPr>
          <w:rFonts w:cstheme="minorHAnsi"/>
          <w:b/>
          <w:bCs/>
          <w:color w:val="538135" w:themeColor="accent6" w:themeShade="BF"/>
          <w:sz w:val="16"/>
          <w:szCs w:val="16"/>
        </w:rPr>
        <w:t>stvisit</w:t>
      </w:r>
      <w:proofErr w:type="spellEnd"/>
      <w:r w:rsidRPr="004B3BA0">
        <w:rPr>
          <w:rFonts w:cstheme="minorHAnsi"/>
          <w:sz w:val="16"/>
          <w:szCs w:val="16"/>
        </w:rPr>
        <w:t>)</w:t>
      </w:r>
    </w:p>
    <w:p w14:paraId="3CBE1DE2" w14:textId="648D3AB8" w:rsidR="000E5134" w:rsidRPr="004B3BA0" w:rsidRDefault="000E5134"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NewStudent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who is new this semester, for high school reporting (</w:t>
      </w:r>
      <w:proofErr w:type="spellStart"/>
      <w:r w:rsidRPr="004B3BA0">
        <w:rPr>
          <w:rFonts w:cstheme="minorHAnsi"/>
          <w:b/>
          <w:bCs/>
          <w:color w:val="538135" w:themeColor="accent6" w:themeShade="BF"/>
          <w:sz w:val="16"/>
          <w:szCs w:val="16"/>
        </w:rPr>
        <w:t>newstu</w:t>
      </w:r>
      <w:proofErr w:type="spellEnd"/>
      <w:r w:rsidRPr="004B3BA0">
        <w:rPr>
          <w:rFonts w:cstheme="minorHAnsi"/>
          <w:sz w:val="16"/>
          <w:szCs w:val="16"/>
        </w:rPr>
        <w:t>)</w:t>
      </w:r>
    </w:p>
    <w:p w14:paraId="1F31A7F8" w14:textId="69D54A8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LiveAdvisee</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student / advisor relationship.</w:t>
      </w:r>
    </w:p>
    <w:p w14:paraId="4F058951" w14:textId="62F62AA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LiveStudent</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record</w:t>
      </w:r>
      <w:r w:rsidR="008E6E0E" w:rsidRPr="004B3BA0">
        <w:rPr>
          <w:rFonts w:cstheme="minorHAnsi"/>
          <w:sz w:val="16"/>
          <w:szCs w:val="16"/>
        </w:rPr>
        <w:br/>
      </w:r>
    </w:p>
    <w:p w14:paraId="0903CCF8" w14:textId="77777777" w:rsidR="006C4B76" w:rsidRPr="004B3BA0" w:rsidRDefault="006C4B76" w:rsidP="006C4B76">
      <w:pPr>
        <w:spacing w:before="60" w:after="0" w:line="240" w:lineRule="auto"/>
        <w:contextualSpacing/>
        <w:rPr>
          <w:b/>
          <w:sz w:val="16"/>
          <w:szCs w:val="16"/>
        </w:rPr>
      </w:pPr>
      <w:r w:rsidRPr="004B3BA0">
        <w:rPr>
          <w:b/>
          <w:sz w:val="16"/>
          <w:szCs w:val="16"/>
        </w:rPr>
        <w:t>Profile Service</w:t>
      </w:r>
    </w:p>
    <w:p w14:paraId="71DB0B40" w14:textId="5533B446" w:rsidR="006C4B76" w:rsidRPr="004B3BA0" w:rsidRDefault="006C4B76" w:rsidP="006C4B76">
      <w:pPr>
        <w:spacing w:after="0" w:line="240" w:lineRule="auto"/>
        <w:ind w:left="187"/>
        <w:contextualSpacing/>
        <w:rPr>
          <w:rFonts w:cstheme="minorHAnsi"/>
          <w:sz w:val="16"/>
          <w:szCs w:val="16"/>
        </w:rPr>
      </w:pPr>
      <w:r w:rsidRPr="004B3BA0">
        <w:rPr>
          <w:rFonts w:cstheme="minorHAnsi"/>
          <w:b/>
          <w:bCs/>
          <w:color w:val="0070C0"/>
          <w:sz w:val="16"/>
          <w:szCs w:val="16"/>
        </w:rPr>
        <w:t>Profile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container for a set of profile questions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7B4B8930" w14:textId="7B99F8E9"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1BDAE8DB" w14:textId="45ECC3C4"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ProfileQuestionChoice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choice for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0A5CB95E" w14:textId="6D97A917" w:rsidR="006C4B76" w:rsidRPr="004B3BA0" w:rsidRDefault="006C4B76"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StudentProfileResponse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response to a profile question (</w:t>
      </w:r>
      <w:proofErr w:type="spellStart"/>
      <w:r w:rsidRPr="004B3BA0">
        <w:rPr>
          <w:rFonts w:cstheme="minorHAnsi"/>
          <w:b/>
          <w:bCs/>
          <w:color w:val="538135" w:themeColor="accent6" w:themeShade="BF"/>
          <w:sz w:val="16"/>
          <w:szCs w:val="16"/>
        </w:rPr>
        <w:t>stsurveyqa</w:t>
      </w:r>
      <w:proofErr w:type="spellEnd"/>
      <w:r w:rsidRPr="004B3BA0">
        <w:rPr>
          <w:rFonts w:cstheme="minorHAnsi"/>
          <w:sz w:val="16"/>
          <w:szCs w:val="16"/>
        </w:rPr>
        <w:t>)</w:t>
      </w:r>
      <w:r w:rsidR="008E6E0E" w:rsidRPr="004B3BA0">
        <w:rPr>
          <w:rFonts w:cstheme="minorHAnsi"/>
          <w:sz w:val="16"/>
          <w:szCs w:val="16"/>
        </w:rPr>
        <w:br/>
      </w:r>
    </w:p>
    <w:p w14:paraId="68D7BBAC" w14:textId="4BE739D2" w:rsidR="0030036C" w:rsidRPr="004B3BA0" w:rsidRDefault="0030036C">
      <w:pPr>
        <w:spacing w:before="60" w:after="0" w:line="240" w:lineRule="auto"/>
        <w:contextualSpacing/>
        <w:rPr>
          <w:b/>
          <w:sz w:val="16"/>
          <w:szCs w:val="16"/>
        </w:rPr>
      </w:pPr>
      <w:r w:rsidRPr="004B3BA0">
        <w:rPr>
          <w:b/>
          <w:sz w:val="16"/>
          <w:szCs w:val="16"/>
        </w:rPr>
        <w:t>Course Service</w:t>
      </w:r>
    </w:p>
    <w:p w14:paraId="604B36DF" w14:textId="77777777" w:rsidR="0030036C" w:rsidRPr="004B3BA0" w:rsidRDefault="0030036C" w:rsidP="0030036C">
      <w:pPr>
        <w:spacing w:after="0" w:line="240" w:lineRule="auto"/>
        <w:ind w:left="180"/>
        <w:contextualSpacing/>
        <w:rPr>
          <w:rFonts w:cstheme="minorHAnsi"/>
          <w:sz w:val="16"/>
          <w:szCs w:val="16"/>
        </w:rPr>
      </w:pPr>
      <w:hyperlink w:anchor="_2.2_CatalogCourse_[common]">
        <w:proofErr w:type="spellStart"/>
        <w:r w:rsidRPr="004B3BA0">
          <w:rPr>
            <w:rStyle w:val="Hyperlink"/>
            <w:rFonts w:cstheme="minorHAnsi"/>
            <w:b/>
            <w:bCs/>
            <w:sz w:val="16"/>
            <w:szCs w:val="16"/>
            <w:u w:val="none"/>
          </w:rPr>
          <w:t>CatalogCourse</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course listed in the university catalog</w:t>
      </w:r>
    </w:p>
    <w:p w14:paraId="4084F3EF" w14:textId="77777777" w:rsidR="0030036C" w:rsidRPr="004B3BA0" w:rsidRDefault="0030036C" w:rsidP="0030036C">
      <w:pPr>
        <w:spacing w:after="0" w:line="240" w:lineRule="auto"/>
        <w:ind w:left="180"/>
        <w:contextualSpacing/>
        <w:rPr>
          <w:rFonts w:cstheme="minorHAnsi"/>
          <w:sz w:val="16"/>
          <w:szCs w:val="16"/>
        </w:rPr>
      </w:pPr>
      <w:hyperlink w:anchor="_2.3_CatalogCoursePrereqTrack_[commo">
        <w:proofErr w:type="spellStart"/>
        <w:r w:rsidRPr="004B3BA0">
          <w:rPr>
            <w:rStyle w:val="Hyperlink"/>
            <w:rFonts w:cstheme="minorHAnsi"/>
            <w:b/>
            <w:bCs/>
            <w:sz w:val="16"/>
            <w:szCs w:val="16"/>
            <w:u w:val="none"/>
          </w:rPr>
          <w:t>CatalogCoursePrereq</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prerequisites for a course</w:t>
      </w:r>
    </w:p>
    <w:p w14:paraId="1B1DE72E" w14:textId="50A4116B" w:rsidR="0030036C" w:rsidRPr="004B3BA0" w:rsidRDefault="0030036C" w:rsidP="0030036C">
      <w:pPr>
        <w:spacing w:after="0" w:line="240" w:lineRule="auto"/>
        <w:ind w:left="180"/>
        <w:contextualSpacing/>
        <w:rPr>
          <w:rFonts w:cstheme="minorHAnsi"/>
          <w:sz w:val="16"/>
          <w:szCs w:val="16"/>
        </w:rPr>
      </w:pPr>
      <w:hyperlink w:anchor="_2.6_Course_[common]">
        <w:r w:rsidRPr="004B3BA0">
          <w:rPr>
            <w:rStyle w:val="Hyperlink"/>
            <w:rFonts w:cstheme="minorHAnsi"/>
            <w:b/>
            <w:bCs/>
            <w:sz w:val="16"/>
            <w:szCs w:val="16"/>
            <w:u w:val="none"/>
          </w:rPr>
          <w:t>Course</w:t>
        </w:r>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 of each course (including placement, tutorials) (</w:t>
      </w:r>
      <w:r w:rsidRPr="004B3BA0">
        <w:rPr>
          <w:rFonts w:cstheme="minorHAnsi"/>
          <w:b/>
          <w:bCs/>
          <w:color w:val="538135" w:themeColor="accent6" w:themeShade="BF"/>
          <w:sz w:val="16"/>
          <w:szCs w:val="16"/>
        </w:rPr>
        <w:t>course</w:t>
      </w:r>
      <w:r w:rsidRPr="004B3BA0">
        <w:rPr>
          <w:rFonts w:cstheme="minorHAnsi"/>
          <w:sz w:val="16"/>
          <w:szCs w:val="16"/>
        </w:rPr>
        <w:t>)</w:t>
      </w:r>
    </w:p>
    <w:p w14:paraId="653A9A0A"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sections offered each term (</w:t>
      </w:r>
      <w:proofErr w:type="spellStart"/>
      <w:r w:rsidRPr="004B3BA0">
        <w:rPr>
          <w:rFonts w:cstheme="minorHAnsi"/>
          <w:b/>
          <w:bCs/>
          <w:color w:val="538135" w:themeColor="accent6" w:themeShade="BF"/>
          <w:sz w:val="16"/>
          <w:szCs w:val="16"/>
        </w:rPr>
        <w:t>csection</w:t>
      </w:r>
      <w:proofErr w:type="spellEnd"/>
      <w:r w:rsidRPr="004B3BA0">
        <w:rPr>
          <w:rFonts w:cstheme="minorHAnsi"/>
          <w:sz w:val="16"/>
          <w:szCs w:val="16"/>
        </w:rPr>
        <w:t>)</w:t>
      </w:r>
    </w:p>
    <w:p w14:paraId="143452AB" w14:textId="77777777" w:rsidR="0030036C" w:rsidRPr="004B3BA0" w:rsidRDefault="0030036C" w:rsidP="0030036C">
      <w:pPr>
        <w:spacing w:after="0" w:line="240" w:lineRule="auto"/>
        <w:ind w:left="180"/>
        <w:contextualSpacing/>
        <w:rPr>
          <w:rFonts w:cstheme="minorHAnsi"/>
          <w:sz w:val="14"/>
          <w:szCs w:val="14"/>
        </w:rPr>
      </w:pPr>
      <w:proofErr w:type="spellStart"/>
      <w:r w:rsidRPr="004B3BA0">
        <w:rPr>
          <w:rFonts w:cstheme="minorHAnsi"/>
          <w:b/>
          <w:bCs/>
          <w:color w:val="0070C0"/>
          <w:sz w:val="16"/>
          <w:szCs w:val="16"/>
        </w:rPr>
        <w:t>CourseSectionUnit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per-unit data for sections (</w:t>
      </w:r>
      <w:proofErr w:type="spellStart"/>
      <w:r w:rsidRPr="004B3BA0">
        <w:rPr>
          <w:rFonts w:cstheme="minorHAnsi"/>
          <w:b/>
          <w:bCs/>
          <w:color w:val="538135" w:themeColor="accent6" w:themeShade="BF"/>
          <w:sz w:val="16"/>
          <w:szCs w:val="16"/>
        </w:rPr>
        <w:t>cusection</w:t>
      </w:r>
      <w:proofErr w:type="spellEnd"/>
      <w:r w:rsidRPr="004B3BA0">
        <w:rPr>
          <w:rFonts w:cstheme="minorHAnsi"/>
          <w:sz w:val="16"/>
          <w:szCs w:val="16"/>
        </w:rPr>
        <w:t>/</w:t>
      </w:r>
      <w:proofErr w:type="spellStart"/>
      <w:r w:rsidRPr="004B3BA0">
        <w:rPr>
          <w:rFonts w:cstheme="minorHAnsi"/>
          <w:b/>
          <w:bCs/>
          <w:color w:val="538135" w:themeColor="accent6" w:themeShade="BF"/>
          <w:sz w:val="16"/>
          <w:szCs w:val="16"/>
        </w:rPr>
        <w:t>crsection</w:t>
      </w:r>
      <w:proofErr w:type="spellEnd"/>
      <w:r w:rsidRPr="004B3BA0">
        <w:rPr>
          <w:rFonts w:cstheme="minorHAnsi"/>
          <w:sz w:val="16"/>
          <w:szCs w:val="16"/>
        </w:rPr>
        <w:t>)</w:t>
      </w:r>
    </w:p>
    <w:p w14:paraId="36542637"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units of each course (</w:t>
      </w:r>
      <w:proofErr w:type="spellStart"/>
      <w:r w:rsidRPr="004B3BA0">
        <w:rPr>
          <w:rFonts w:cstheme="minorHAnsi"/>
          <w:b/>
          <w:bCs/>
          <w:color w:val="538135" w:themeColor="accent6" w:themeShade="BF"/>
          <w:sz w:val="16"/>
          <w:szCs w:val="16"/>
        </w:rPr>
        <w:t>cunit</w:t>
      </w:r>
      <w:proofErr w:type="spellEnd"/>
      <w:r w:rsidRPr="004B3BA0">
        <w:rPr>
          <w:rFonts w:cstheme="minorHAnsi"/>
          <w:sz w:val="16"/>
          <w:szCs w:val="16"/>
        </w:rPr>
        <w:t>)</w:t>
      </w:r>
    </w:p>
    <w:p w14:paraId="554AD961"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CourseUnitObjective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objectives of each course unit (</w:t>
      </w:r>
      <w:proofErr w:type="spellStart"/>
      <w:r w:rsidRPr="004B3BA0">
        <w:rPr>
          <w:rFonts w:cstheme="minorHAnsi"/>
          <w:b/>
          <w:bCs/>
          <w:color w:val="538135" w:themeColor="accent6" w:themeShade="BF"/>
          <w:sz w:val="16"/>
          <w:szCs w:val="16"/>
        </w:rPr>
        <w:t>cuobjective</w:t>
      </w:r>
      <w:proofErr w:type="spellEnd"/>
      <w:r w:rsidRPr="004B3BA0">
        <w:rPr>
          <w:rFonts w:cstheme="minorHAnsi"/>
          <w:sz w:val="16"/>
          <w:szCs w:val="16"/>
        </w:rPr>
        <w:t>)</w:t>
      </w:r>
    </w:p>
    <w:p w14:paraId="17E62CF4" w14:textId="608F11F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GradingStandard</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for how grades are calculated (</w:t>
      </w:r>
      <w:proofErr w:type="spellStart"/>
      <w:r w:rsidRPr="004B3BA0">
        <w:rPr>
          <w:rFonts w:cstheme="minorHAnsi"/>
          <w:b/>
          <w:bCs/>
          <w:color w:val="538135" w:themeColor="accent6" w:themeShade="BF"/>
          <w:sz w:val="16"/>
          <w:szCs w:val="16"/>
        </w:rPr>
        <w:t>grading_std</w:t>
      </w:r>
      <w:proofErr w:type="spellEnd"/>
      <w:r w:rsidRPr="004B3BA0">
        <w:rPr>
          <w:rFonts w:cstheme="minorHAnsi"/>
          <w:sz w:val="16"/>
          <w:szCs w:val="16"/>
        </w:rPr>
        <w:t>)</w:t>
      </w:r>
    </w:p>
    <w:p w14:paraId="7ABCC79B" w14:textId="771AB1B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Lesson</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lessons that make up courses</w:t>
      </w:r>
    </w:p>
    <w:p w14:paraId="6BB0DA8A" w14:textId="578AB6F1" w:rsidR="0030036C" w:rsidRPr="004B3BA0" w:rsidRDefault="0030036C" w:rsidP="0030036C">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LessonComponent</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components that make up lessons</w:t>
      </w:r>
    </w:p>
    <w:p w14:paraId="2B53F596" w14:textId="7CFD800B"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UngradedSection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 whose grades will not be submitted (</w:t>
      </w:r>
      <w:proofErr w:type="spellStart"/>
      <w:r w:rsidRPr="004B3BA0">
        <w:rPr>
          <w:rFonts w:cstheme="minorHAnsi"/>
          <w:b/>
          <w:bCs/>
          <w:color w:val="538135" w:themeColor="accent6" w:themeShade="BF"/>
          <w:sz w:val="16"/>
          <w:szCs w:val="16"/>
        </w:rPr>
        <w:t>dont_submit</w:t>
      </w:r>
      <w:proofErr w:type="spellEnd"/>
      <w:r w:rsidRPr="004B3BA0">
        <w:rPr>
          <w:rFonts w:cstheme="minorHAnsi"/>
          <w:sz w:val="16"/>
          <w:szCs w:val="16"/>
        </w:rPr>
        <w:t>)</w:t>
      </w:r>
    </w:p>
    <w:p w14:paraId="00A2173E" w14:textId="3317DDFD" w:rsidR="0030036C" w:rsidRPr="004B3BA0" w:rsidRDefault="006C4B76" w:rsidP="00A220D3">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Prereq</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course prerequisite relationships (</w:t>
      </w:r>
      <w:proofErr w:type="spellStart"/>
      <w:r w:rsidRPr="004B3BA0">
        <w:rPr>
          <w:rFonts w:cstheme="minorHAnsi"/>
          <w:b/>
          <w:bCs/>
          <w:color w:val="538135" w:themeColor="accent6" w:themeShade="BF"/>
          <w:sz w:val="16"/>
          <w:szCs w:val="16"/>
        </w:rPr>
        <w:t>prereq</w:t>
      </w:r>
      <w:proofErr w:type="spellEnd"/>
      <w:r w:rsidRPr="004B3BA0">
        <w:rPr>
          <w:rFonts w:cstheme="minorHAnsi"/>
          <w:sz w:val="16"/>
          <w:szCs w:val="16"/>
        </w:rPr>
        <w:t>)</w:t>
      </w:r>
      <w:r w:rsidR="008E6E0E" w:rsidRPr="004B3BA0">
        <w:rPr>
          <w:rFonts w:cstheme="minorHAnsi"/>
          <w:sz w:val="16"/>
          <w:szCs w:val="16"/>
        </w:rPr>
        <w:br/>
      </w:r>
    </w:p>
    <w:p w14:paraId="43202EC0" w14:textId="0E5ED30A" w:rsidR="0030036C" w:rsidRPr="004B3BA0" w:rsidRDefault="0030036C">
      <w:pPr>
        <w:spacing w:before="60" w:after="0" w:line="240" w:lineRule="auto"/>
        <w:contextualSpacing/>
        <w:rPr>
          <w:b/>
          <w:sz w:val="16"/>
          <w:szCs w:val="16"/>
        </w:rPr>
      </w:pPr>
      <w:r w:rsidRPr="004B3BA0">
        <w:rPr>
          <w:b/>
          <w:sz w:val="16"/>
          <w:szCs w:val="16"/>
        </w:rPr>
        <w:t>Registration Service</w:t>
      </w:r>
    </w:p>
    <w:p w14:paraId="4045CA05"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registrations for each student in the term (</w:t>
      </w:r>
      <w:proofErr w:type="spellStart"/>
      <w:r w:rsidRPr="004B3BA0">
        <w:rPr>
          <w:rFonts w:cstheme="minorHAnsi"/>
          <w:b/>
          <w:bCs/>
          <w:color w:val="538135" w:themeColor="accent6" w:themeShade="BF"/>
          <w:sz w:val="16"/>
          <w:szCs w:val="16"/>
        </w:rPr>
        <w:t>stcourse</w:t>
      </w:r>
      <w:proofErr w:type="spellEnd"/>
      <w:r w:rsidRPr="004B3BA0">
        <w:rPr>
          <w:rFonts w:cstheme="minorHAnsi"/>
          <w:sz w:val="16"/>
          <w:szCs w:val="16"/>
        </w:rPr>
        <w:t>)</w:t>
      </w:r>
    </w:p>
    <w:p w14:paraId="25447E84" w14:textId="39553AB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status in a unit of a course (</w:t>
      </w:r>
      <w:proofErr w:type="spellStart"/>
      <w:r w:rsidRPr="004B3BA0">
        <w:rPr>
          <w:rFonts w:cstheme="minorHAnsi"/>
          <w:b/>
          <w:bCs/>
          <w:color w:val="538135" w:themeColor="accent6" w:themeShade="BF"/>
          <w:sz w:val="16"/>
          <w:szCs w:val="16"/>
        </w:rPr>
        <w:t>stcunit</w:t>
      </w:r>
      <w:proofErr w:type="spellEnd"/>
      <w:r w:rsidRPr="004B3BA0">
        <w:rPr>
          <w:rFonts w:cstheme="minorHAnsi"/>
          <w:sz w:val="16"/>
          <w:szCs w:val="16"/>
        </w:rPr>
        <w:t>)</w:t>
      </w:r>
    </w:p>
    <w:p w14:paraId="3A456AE1" w14:textId="70AB03D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StudentLesson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state of student work in objective (</w:t>
      </w:r>
      <w:proofErr w:type="spellStart"/>
      <w:r w:rsidRPr="004B3BA0">
        <w:rPr>
          <w:rFonts w:cstheme="minorHAnsi"/>
          <w:b/>
          <w:bCs/>
          <w:color w:val="538135" w:themeColor="accent6" w:themeShade="BF"/>
          <w:sz w:val="16"/>
          <w:szCs w:val="16"/>
        </w:rPr>
        <w:t>stcuobjective</w:t>
      </w:r>
      <w:proofErr w:type="spellEnd"/>
      <w:r w:rsidRPr="004B3BA0">
        <w:rPr>
          <w:rFonts w:cstheme="minorHAnsi"/>
          <w:sz w:val="16"/>
          <w:szCs w:val="16"/>
        </w:rPr>
        <w:t>)</w:t>
      </w:r>
    </w:p>
    <w:p w14:paraId="0488D51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stu_course_mastery</w:t>
      </w:r>
      <w:proofErr w:type="spellEnd"/>
      <w:r w:rsidRPr="004B3BA0">
        <w:rPr>
          <w:rFonts w:cstheme="minorHAnsi"/>
          <w:sz w:val="16"/>
          <w:szCs w:val="16"/>
        </w:rPr>
        <w:t>)</w:t>
      </w:r>
    </w:p>
    <w:p w14:paraId="1063341D"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StudentUnitMastery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unit of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stu_unit_mastery</w:t>
      </w:r>
      <w:proofErr w:type="spellEnd"/>
      <w:r w:rsidRPr="004B3BA0">
        <w:rPr>
          <w:rFonts w:cstheme="minorHAnsi"/>
          <w:sz w:val="16"/>
          <w:szCs w:val="16"/>
        </w:rPr>
        <w:t>)</w:t>
      </w:r>
    </w:p>
    <w:p w14:paraId="7A73C946"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DuplicateRegistration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record of students who have duplicate registrations (</w:t>
      </w:r>
      <w:proofErr w:type="spellStart"/>
      <w:r w:rsidRPr="004B3BA0">
        <w:rPr>
          <w:rFonts w:cstheme="minorHAnsi"/>
          <w:b/>
          <w:bCs/>
          <w:color w:val="538135" w:themeColor="accent6" w:themeShade="BF"/>
          <w:sz w:val="16"/>
          <w:szCs w:val="16"/>
        </w:rPr>
        <w:t>dup_registr</w:t>
      </w:r>
      <w:proofErr w:type="spellEnd"/>
      <w:r w:rsidRPr="004B3BA0">
        <w:rPr>
          <w:rFonts w:cstheme="minorHAnsi"/>
          <w:sz w:val="16"/>
          <w:szCs w:val="16"/>
        </w:rPr>
        <w:t>)</w:t>
      </w:r>
    </w:p>
    <w:p w14:paraId="1C22E8AD" w14:textId="283B4DB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GuestStudent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with guest access to a course (</w:t>
      </w:r>
      <w:proofErr w:type="spellStart"/>
      <w:r w:rsidRPr="004B3BA0">
        <w:rPr>
          <w:rFonts w:cstheme="minorHAnsi"/>
          <w:b/>
          <w:bCs/>
          <w:color w:val="538135" w:themeColor="accent6" w:themeShade="BF"/>
          <w:sz w:val="16"/>
          <w:szCs w:val="16"/>
        </w:rPr>
        <w:t>except_stu</w:t>
      </w:r>
      <w:proofErr w:type="spellEnd"/>
      <w:r w:rsidRPr="004B3BA0">
        <w:rPr>
          <w:rFonts w:cstheme="minorHAnsi"/>
          <w:sz w:val="16"/>
          <w:szCs w:val="16"/>
        </w:rPr>
        <w:t>)</w:t>
      </w:r>
    </w:p>
    <w:p w14:paraId="347E4E24"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StudentIncomplete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incompletes from a prior term being finished</w:t>
      </w:r>
    </w:p>
    <w:p w14:paraId="4FA32316" w14:textId="204A634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StudentTransferCredit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transfer credit each student has (</w:t>
      </w:r>
      <w:proofErr w:type="spellStart"/>
      <w:r w:rsidRPr="004B3BA0">
        <w:rPr>
          <w:rFonts w:cstheme="minorHAnsi"/>
          <w:b/>
          <w:bCs/>
          <w:color w:val="538135" w:themeColor="accent6" w:themeShade="BF"/>
          <w:sz w:val="16"/>
          <w:szCs w:val="16"/>
        </w:rPr>
        <w:t>ffr_trns</w:t>
      </w:r>
      <w:proofErr w:type="spellEnd"/>
      <w:r w:rsidRPr="004B3BA0">
        <w:rPr>
          <w:rFonts w:cstheme="minorHAnsi"/>
          <w:sz w:val="16"/>
          <w:szCs w:val="16"/>
        </w:rPr>
        <w:t>)</w:t>
      </w:r>
    </w:p>
    <w:p w14:paraId="0620D454" w14:textId="0552C53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RequiredPrereq</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the prerequisite needed to register for a course</w:t>
      </w:r>
    </w:p>
    <w:p w14:paraId="45D89F55" w14:textId="2A281CC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LiveCsuCredit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Course credit earned by a student at CSU</w:t>
      </w:r>
    </w:p>
    <w:p w14:paraId="22654963" w14:textId="12632CF9"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LiveReg</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registration in a course</w:t>
      </w:r>
    </w:p>
    <w:p w14:paraId="2A342F7A" w14:textId="60B944F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LiveTransferCredit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transferred course credit from another institution</w:t>
      </w:r>
    </w:p>
    <w:p w14:paraId="141B8FC8" w14:textId="679255B8" w:rsidR="00A220D3" w:rsidRPr="004B3BA0" w:rsidRDefault="006C4B76" w:rsidP="00A220D3">
      <w:pPr>
        <w:spacing w:after="0" w:line="240" w:lineRule="auto"/>
        <w:ind w:left="180"/>
        <w:contextualSpacing/>
        <w:rPr>
          <w:rFonts w:cstheme="minorHAnsi"/>
          <w:sz w:val="16"/>
          <w:szCs w:val="16"/>
        </w:rPr>
      </w:pPr>
      <w:hyperlink w:anchor="_2.5_Cohort_[term]">
        <w:r w:rsidRPr="004B3BA0">
          <w:rPr>
            <w:rStyle w:val="Hyperlink"/>
            <w:rFonts w:cstheme="minorHAnsi"/>
            <w:b/>
            <w:bCs/>
            <w:sz w:val="16"/>
            <w:szCs w:val="16"/>
            <w:u w:val="none"/>
          </w:rPr>
          <w:t>Cohort</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cohorts to which students are assigned (</w:t>
      </w:r>
      <w:r w:rsidRPr="004B3BA0">
        <w:rPr>
          <w:rFonts w:cstheme="minorHAnsi"/>
          <w:b/>
          <w:bCs/>
          <w:color w:val="538135" w:themeColor="accent6" w:themeShade="BF"/>
          <w:sz w:val="16"/>
          <w:szCs w:val="16"/>
        </w:rPr>
        <w:t>cohort</w:t>
      </w:r>
      <w:r w:rsidRPr="004B3BA0">
        <w:rPr>
          <w:rFonts w:cstheme="minorHAnsi"/>
          <w:sz w:val="16"/>
          <w:szCs w:val="16"/>
        </w:rPr>
        <w:t>)</w:t>
      </w:r>
    </w:p>
    <w:p w14:paraId="0067B23E" w14:textId="77777777" w:rsidR="00A220D3" w:rsidRPr="004B3BA0" w:rsidRDefault="00A220D3" w:rsidP="00A220D3">
      <w:pPr>
        <w:spacing w:before="60" w:after="0" w:line="240" w:lineRule="auto"/>
        <w:contextualSpacing/>
        <w:rPr>
          <w:b/>
          <w:sz w:val="16"/>
          <w:szCs w:val="16"/>
        </w:rPr>
      </w:pPr>
      <w:r w:rsidRPr="004B3BA0">
        <w:rPr>
          <w:b/>
          <w:sz w:val="16"/>
          <w:szCs w:val="16"/>
        </w:rPr>
        <w:t>Resource Service</w:t>
      </w:r>
    </w:p>
    <w:p w14:paraId="252DAC0C" w14:textId="0A739055" w:rsidR="00A220D3" w:rsidRPr="004B3BA0" w:rsidRDefault="00A220D3" w:rsidP="00A220D3">
      <w:pPr>
        <w:spacing w:after="0" w:line="240" w:lineRule="auto"/>
        <w:ind w:left="187"/>
        <w:contextualSpacing/>
        <w:rPr>
          <w:rFonts w:cstheme="minorHAnsi"/>
          <w:sz w:val="16"/>
          <w:szCs w:val="16"/>
        </w:rPr>
      </w:pPr>
      <w:r w:rsidRPr="004B3BA0">
        <w:rPr>
          <w:rFonts w:cstheme="minorHAnsi"/>
          <w:b/>
          <w:bCs/>
          <w:color w:val="0070C0"/>
          <w:sz w:val="16"/>
          <w:szCs w:val="16"/>
        </w:rPr>
        <w:t>Resource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lendable resources (</w:t>
      </w:r>
      <w:r w:rsidRPr="004B3BA0">
        <w:rPr>
          <w:rFonts w:cstheme="minorHAnsi"/>
          <w:b/>
          <w:bCs/>
          <w:color w:val="538135" w:themeColor="accent6" w:themeShade="BF"/>
          <w:sz w:val="16"/>
          <w:szCs w:val="16"/>
        </w:rPr>
        <w:t>resource</w:t>
      </w:r>
      <w:r w:rsidRPr="004B3BA0">
        <w:rPr>
          <w:rFonts w:cstheme="minorHAnsi"/>
          <w:sz w:val="16"/>
          <w:szCs w:val="16"/>
        </w:rPr>
        <w:t>)</w:t>
      </w:r>
    </w:p>
    <w:p w14:paraId="642E12B0" w14:textId="2DB40F5F"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TestingCalculator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calculators lent to students in testing center (</w:t>
      </w:r>
      <w:r w:rsidRPr="004B3BA0">
        <w:rPr>
          <w:rFonts w:cstheme="minorHAnsi"/>
          <w:b/>
          <w:bCs/>
          <w:color w:val="538135" w:themeColor="accent6" w:themeShade="BF"/>
          <w:sz w:val="16"/>
          <w:szCs w:val="16"/>
        </w:rPr>
        <w:t>calcs</w:t>
      </w:r>
      <w:r w:rsidRPr="004B3BA0">
        <w:rPr>
          <w:rFonts w:cstheme="minorHAnsi"/>
          <w:sz w:val="16"/>
          <w:szCs w:val="16"/>
        </w:rPr>
        <w:t>)</w:t>
      </w:r>
    </w:p>
    <w:p w14:paraId="568FD95B" w14:textId="7C548B9B"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StudentResourceLoan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resources lent to </w:t>
      </w:r>
      <w:proofErr w:type="gramStart"/>
      <w:r w:rsidRPr="004B3BA0">
        <w:rPr>
          <w:rFonts w:cstheme="minorHAnsi"/>
          <w:sz w:val="16"/>
          <w:szCs w:val="16"/>
        </w:rPr>
        <w:t>student</w:t>
      </w:r>
      <w:proofErr w:type="gram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stresource</w:t>
      </w:r>
      <w:proofErr w:type="spellEnd"/>
      <w:r w:rsidRPr="004B3BA0">
        <w:rPr>
          <w:rFonts w:cstheme="minorHAnsi"/>
          <w:sz w:val="16"/>
          <w:szCs w:val="16"/>
        </w:rPr>
        <w:t>)</w:t>
      </w:r>
      <w:r w:rsidR="008E6E0E" w:rsidRPr="004B3BA0">
        <w:rPr>
          <w:rFonts w:cstheme="minorHAnsi"/>
          <w:sz w:val="16"/>
          <w:szCs w:val="16"/>
        </w:rPr>
        <w:br/>
      </w:r>
    </w:p>
    <w:p w14:paraId="2F44BF72" w14:textId="08A8D141" w:rsidR="0030036C" w:rsidRPr="004B3BA0" w:rsidRDefault="0030036C">
      <w:pPr>
        <w:spacing w:before="60" w:after="0" w:line="240" w:lineRule="auto"/>
        <w:contextualSpacing/>
        <w:rPr>
          <w:b/>
          <w:sz w:val="16"/>
          <w:szCs w:val="16"/>
        </w:rPr>
      </w:pPr>
      <w:r w:rsidRPr="004B3BA0">
        <w:rPr>
          <w:b/>
          <w:sz w:val="16"/>
          <w:szCs w:val="16"/>
        </w:rPr>
        <w:t>Schedule Service</w:t>
      </w:r>
    </w:p>
    <w:p w14:paraId="4C22BC9E" w14:textId="77777777" w:rsidR="0030036C" w:rsidRPr="004B3BA0" w:rsidRDefault="0030036C" w:rsidP="0030036C">
      <w:pPr>
        <w:spacing w:after="0" w:line="240" w:lineRule="auto"/>
        <w:ind w:left="187"/>
        <w:contextualSpacing/>
        <w:rPr>
          <w:rFonts w:cstheme="minorHAnsi"/>
          <w:sz w:val="14"/>
          <w:szCs w:val="14"/>
        </w:rPr>
      </w:pPr>
      <w:hyperlink w:anchor="_2.1_Calendar_[term]">
        <w:r w:rsidRPr="004B3BA0">
          <w:rPr>
            <w:rStyle w:val="Hyperlink"/>
            <w:rFonts w:cstheme="minorHAnsi"/>
            <w:b/>
            <w:bCs/>
            <w:sz w:val="16"/>
            <w:szCs w:val="16"/>
            <w:u w:val="none"/>
          </w:rPr>
          <w:t>Calendar</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hours of center facilities, holidays (</w:t>
      </w:r>
      <w:proofErr w:type="spellStart"/>
      <w:r w:rsidRPr="004B3BA0">
        <w:rPr>
          <w:rFonts w:cstheme="minorHAnsi"/>
          <w:b/>
          <w:bCs/>
          <w:color w:val="538135" w:themeColor="accent6" w:themeShade="BF"/>
          <w:sz w:val="16"/>
          <w:szCs w:val="16"/>
        </w:rPr>
        <w:t>campus_calendar</w:t>
      </w:r>
      <w:proofErr w:type="spellEnd"/>
      <w:r w:rsidRPr="004B3BA0">
        <w:rPr>
          <w:rFonts w:cstheme="minorHAnsi"/>
          <w:sz w:val="16"/>
          <w:szCs w:val="16"/>
        </w:rPr>
        <w:t>)</w:t>
      </w:r>
    </w:p>
    <w:p w14:paraId="1406565E"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standard milestone dates in courses (</w:t>
      </w:r>
      <w:proofErr w:type="spellStart"/>
      <w:r w:rsidRPr="004B3BA0">
        <w:rPr>
          <w:rFonts w:cstheme="minorHAnsi"/>
          <w:b/>
          <w:bCs/>
          <w:color w:val="538135" w:themeColor="accent6" w:themeShade="BF"/>
          <w:sz w:val="16"/>
          <w:szCs w:val="16"/>
        </w:rPr>
        <w:t>std_milestone</w:t>
      </w:r>
      <w:proofErr w:type="spellEnd"/>
      <w:r w:rsidRPr="004B3BA0">
        <w:rPr>
          <w:rFonts w:cstheme="minorHAnsi"/>
          <w:sz w:val="16"/>
          <w:szCs w:val="16"/>
        </w:rPr>
        <w:t>)</w:t>
      </w:r>
    </w:p>
    <w:p w14:paraId="01B9ADEF" w14:textId="7EC7293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Milestone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milestone dates in courses (</w:t>
      </w:r>
      <w:r w:rsidRPr="004B3BA0">
        <w:rPr>
          <w:rFonts w:cstheme="minorHAnsi"/>
          <w:b/>
          <w:bCs/>
          <w:color w:val="538135" w:themeColor="accent6" w:themeShade="BF"/>
          <w:sz w:val="16"/>
          <w:szCs w:val="16"/>
        </w:rPr>
        <w:t>milestone</w:t>
      </w:r>
      <w:r w:rsidRPr="004B3BA0">
        <w:rPr>
          <w:rFonts w:cstheme="minorHAnsi"/>
          <w:sz w:val="16"/>
          <w:szCs w:val="16"/>
        </w:rPr>
        <w:t>)</w:t>
      </w:r>
    </w:p>
    <w:p w14:paraId="6B669518"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stu_std_milestone</w:t>
      </w:r>
      <w:proofErr w:type="spellEnd"/>
      <w:r w:rsidRPr="004B3BA0">
        <w:rPr>
          <w:rFonts w:cstheme="minorHAnsi"/>
          <w:sz w:val="16"/>
          <w:szCs w:val="16"/>
        </w:rPr>
        <w:t>)</w:t>
      </w:r>
    </w:p>
    <w:p w14:paraId="3985B512" w14:textId="46B7059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stmilestone</w:t>
      </w:r>
      <w:proofErr w:type="spellEnd"/>
      <w:r w:rsidRPr="004B3BA0">
        <w:rPr>
          <w:rFonts w:cstheme="minorHAnsi"/>
          <w:sz w:val="16"/>
          <w:szCs w:val="16"/>
        </w:rPr>
        <w:t>)</w:t>
      </w:r>
    </w:p>
    <w:p w14:paraId="210DF254" w14:textId="134AC65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StudentPaceSummary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historical summary </w:t>
      </w:r>
      <w:proofErr w:type="spellStart"/>
      <w:r w:rsidRPr="004B3BA0">
        <w:rPr>
          <w:rFonts w:cstheme="minorHAnsi"/>
          <w:sz w:val="16"/>
          <w:szCs w:val="16"/>
        </w:rPr>
        <w:t>dta</w:t>
      </w:r>
      <w:proofErr w:type="spell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stpace_summary</w:t>
      </w:r>
      <w:proofErr w:type="spellEnd"/>
      <w:r w:rsidRPr="004B3BA0">
        <w:rPr>
          <w:rFonts w:cstheme="minorHAnsi"/>
          <w:sz w:val="16"/>
          <w:szCs w:val="16"/>
        </w:rPr>
        <w:t>)</w:t>
      </w:r>
    </w:p>
    <w:p w14:paraId="787693EE" w14:textId="01547CA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StudentTerm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summary status for the term (</w:t>
      </w:r>
      <w:proofErr w:type="spellStart"/>
      <w:r w:rsidRPr="004B3BA0">
        <w:rPr>
          <w:rFonts w:cstheme="minorHAnsi"/>
          <w:b/>
          <w:bCs/>
          <w:color w:val="538135" w:themeColor="accent6" w:themeShade="BF"/>
          <w:sz w:val="16"/>
          <w:szCs w:val="16"/>
        </w:rPr>
        <w:t>stterm</w:t>
      </w:r>
      <w:proofErr w:type="spellEnd"/>
      <w:r w:rsidRPr="004B3BA0">
        <w:rPr>
          <w:rFonts w:cstheme="minorHAnsi"/>
          <w:sz w:val="16"/>
          <w:szCs w:val="16"/>
        </w:rPr>
        <w:t>)</w:t>
      </w:r>
    </w:p>
    <w:p w14:paraId="1A748842" w14:textId="4E547107" w:rsidR="00AF2036" w:rsidRPr="004B3BA0" w:rsidRDefault="00AF2036"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StudentAppeal</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documentation of student deadline appeals (</w:t>
      </w:r>
      <w:proofErr w:type="spellStart"/>
      <w:r w:rsidR="003B05E1" w:rsidRPr="004B3BA0">
        <w:rPr>
          <w:rFonts w:cstheme="minorHAnsi"/>
          <w:b/>
          <w:bCs/>
          <w:color w:val="538135" w:themeColor="accent6" w:themeShade="BF"/>
          <w:sz w:val="16"/>
          <w:szCs w:val="16"/>
        </w:rPr>
        <w:t>milestone_</w:t>
      </w:r>
      <w:r w:rsidRPr="004B3BA0">
        <w:rPr>
          <w:rFonts w:cstheme="minorHAnsi"/>
          <w:b/>
          <w:bCs/>
          <w:color w:val="538135" w:themeColor="accent6" w:themeShade="BF"/>
          <w:sz w:val="16"/>
          <w:szCs w:val="16"/>
        </w:rPr>
        <w:t>appeal</w:t>
      </w:r>
      <w:proofErr w:type="spellEnd"/>
      <w:r w:rsidRPr="004B3BA0">
        <w:rPr>
          <w:rFonts w:cstheme="minorHAnsi"/>
          <w:sz w:val="16"/>
          <w:szCs w:val="16"/>
        </w:rPr>
        <w:t>)</w:t>
      </w:r>
    </w:p>
    <w:p w14:paraId="7845A731" w14:textId="33AE15FD" w:rsidR="0030036C" w:rsidRPr="004B3BA0" w:rsidRDefault="0030036C" w:rsidP="0030036C">
      <w:pPr>
        <w:spacing w:after="0" w:line="240" w:lineRule="auto"/>
        <w:ind w:left="180"/>
        <w:contextualSpacing/>
        <w:rPr>
          <w:rFonts w:cstheme="minorHAnsi"/>
          <w:sz w:val="16"/>
          <w:szCs w:val="16"/>
        </w:rPr>
      </w:pPr>
    </w:p>
    <w:p w14:paraId="0BA56818" w14:textId="4C4BE2B8" w:rsidR="0030036C" w:rsidRPr="004B3BA0" w:rsidRDefault="0030036C" w:rsidP="0030036C">
      <w:pPr>
        <w:spacing w:before="60" w:after="0" w:line="240" w:lineRule="auto"/>
        <w:contextualSpacing/>
        <w:rPr>
          <w:b/>
          <w:sz w:val="16"/>
          <w:szCs w:val="16"/>
        </w:rPr>
      </w:pPr>
      <w:r w:rsidRPr="004B3BA0">
        <w:rPr>
          <w:b/>
          <w:sz w:val="16"/>
          <w:szCs w:val="16"/>
        </w:rPr>
        <w:t>Placement Service</w:t>
      </w:r>
    </w:p>
    <w:p w14:paraId="1C38FD99" w14:textId="5FA1EE02" w:rsidR="0030036C" w:rsidRPr="004B3BA0" w:rsidRDefault="0030036C" w:rsidP="0030036C">
      <w:pPr>
        <w:spacing w:after="0" w:line="240" w:lineRule="auto"/>
        <w:ind w:left="180"/>
        <w:contextualSpacing/>
        <w:rPr>
          <w:rFonts w:cstheme="minorHAnsi"/>
          <w:sz w:val="16"/>
          <w:szCs w:val="16"/>
        </w:rPr>
      </w:pPr>
      <w:hyperlink w:anchor="_2.4_ChallengeFee_[common]">
        <w:bookmarkStart w:id="0" w:name="_Hlk78824408"/>
        <w:proofErr w:type="spellStart"/>
        <w:r w:rsidRPr="004B3BA0">
          <w:rPr>
            <w:rStyle w:val="Hyperlink"/>
            <w:rFonts w:cstheme="minorHAnsi"/>
            <w:b/>
            <w:bCs/>
            <w:sz w:val="16"/>
            <w:szCs w:val="16"/>
            <w:u w:val="none"/>
          </w:rPr>
          <w:t>ChallengeFee</w:t>
        </w:r>
        <w:proofErr w:type="spellEnd"/>
      </w:hyperlink>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challenge exams (</w:t>
      </w:r>
      <w:proofErr w:type="spellStart"/>
      <w:r w:rsidRPr="004B3BA0">
        <w:rPr>
          <w:rFonts w:cstheme="minorHAnsi"/>
          <w:b/>
          <w:bCs/>
          <w:color w:val="538135" w:themeColor="accent6" w:themeShade="BF"/>
          <w:sz w:val="16"/>
          <w:szCs w:val="16"/>
        </w:rPr>
        <w:t>challenge_fee</w:t>
      </w:r>
      <w:proofErr w:type="spellEnd"/>
      <w:r w:rsidRPr="004B3BA0">
        <w:rPr>
          <w:rFonts w:cstheme="minorHAnsi"/>
          <w:sz w:val="16"/>
          <w:szCs w:val="16"/>
        </w:rPr>
        <w:t>)</w:t>
      </w:r>
      <w:bookmarkEnd w:id="0"/>
    </w:p>
    <w:p w14:paraId="516592D3" w14:textId="6237492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exam versions (</w:t>
      </w:r>
      <w:proofErr w:type="spellStart"/>
      <w:r w:rsidRPr="004B3BA0">
        <w:rPr>
          <w:rFonts w:cstheme="minorHAnsi"/>
          <w:b/>
          <w:bCs/>
          <w:color w:val="538135" w:themeColor="accent6" w:themeShade="BF"/>
          <w:sz w:val="16"/>
          <w:szCs w:val="16"/>
        </w:rPr>
        <w:t>mpe</w:t>
      </w:r>
      <w:proofErr w:type="spellEnd"/>
      <w:r w:rsidRPr="004B3BA0">
        <w:rPr>
          <w:rFonts w:cstheme="minorHAnsi"/>
          <w:sz w:val="16"/>
          <w:szCs w:val="16"/>
        </w:rPr>
        <w:t>)</w:t>
      </w:r>
    </w:p>
    <w:p w14:paraId="40BE83FD" w14:textId="170E1C5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PlacementFee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placement exams (</w:t>
      </w:r>
      <w:proofErr w:type="spellStart"/>
      <w:r w:rsidRPr="004B3BA0">
        <w:rPr>
          <w:rFonts w:cstheme="minorHAnsi"/>
          <w:b/>
          <w:bCs/>
          <w:color w:val="538135" w:themeColor="accent6" w:themeShade="BF"/>
          <w:sz w:val="16"/>
          <w:szCs w:val="16"/>
        </w:rPr>
        <w:t>plc_fee</w:t>
      </w:r>
      <w:proofErr w:type="spellEnd"/>
      <w:r w:rsidRPr="004B3BA0">
        <w:rPr>
          <w:rFonts w:cstheme="minorHAnsi"/>
          <w:sz w:val="16"/>
          <w:szCs w:val="16"/>
        </w:rPr>
        <w:t>)</w:t>
      </w:r>
    </w:p>
    <w:p w14:paraId="67DA6ADB" w14:textId="4CCADC2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PlacementLog</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log of placement attempts (</w:t>
      </w:r>
      <w:proofErr w:type="spellStart"/>
      <w:r w:rsidRPr="004B3BA0">
        <w:rPr>
          <w:rFonts w:cstheme="minorHAnsi"/>
          <w:b/>
          <w:bCs/>
          <w:color w:val="538135" w:themeColor="accent6" w:themeShade="BF"/>
          <w:sz w:val="16"/>
          <w:szCs w:val="16"/>
        </w:rPr>
        <w:t>mpe_log</w:t>
      </w:r>
      <w:proofErr w:type="spellEnd"/>
      <w:r w:rsidRPr="004B3BA0">
        <w:rPr>
          <w:rFonts w:cstheme="minorHAnsi"/>
          <w:sz w:val="16"/>
          <w:szCs w:val="16"/>
        </w:rPr>
        <w:t>)</w:t>
      </w:r>
    </w:p>
    <w:p w14:paraId="41424D9E" w14:textId="0F2BD3B0"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PlacementScoreQueue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results to be sent to Banner (</w:t>
      </w:r>
      <w:proofErr w:type="spellStart"/>
      <w:r w:rsidRPr="004B3BA0">
        <w:rPr>
          <w:rFonts w:cstheme="minorHAnsi"/>
          <w:b/>
          <w:bCs/>
          <w:color w:val="538135" w:themeColor="accent6" w:themeShade="BF"/>
          <w:sz w:val="16"/>
          <w:szCs w:val="16"/>
        </w:rPr>
        <w:t>mpscorequeue</w:t>
      </w:r>
      <w:proofErr w:type="spellEnd"/>
      <w:r w:rsidRPr="004B3BA0">
        <w:rPr>
          <w:rFonts w:cstheme="minorHAnsi"/>
          <w:sz w:val="16"/>
          <w:szCs w:val="16"/>
        </w:rPr>
        <w:t>)</w:t>
      </w:r>
    </w:p>
    <w:p w14:paraId="198929A4" w14:textId="6B05199F"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UnproctoredPlacement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when unproctored placement available (</w:t>
      </w:r>
      <w:proofErr w:type="spellStart"/>
      <w:r w:rsidRPr="004B3BA0">
        <w:rPr>
          <w:rFonts w:cstheme="minorHAnsi"/>
          <w:b/>
          <w:bCs/>
          <w:color w:val="538135" w:themeColor="accent6" w:themeShade="BF"/>
          <w:sz w:val="16"/>
          <w:szCs w:val="16"/>
        </w:rPr>
        <w:t>remote_mpe</w:t>
      </w:r>
      <w:proofErr w:type="spellEnd"/>
      <w:r w:rsidRPr="004B3BA0">
        <w:rPr>
          <w:rFonts w:cstheme="minorHAnsi"/>
          <w:sz w:val="16"/>
          <w:szCs w:val="16"/>
        </w:rPr>
        <w:t>)</w:t>
      </w:r>
    </w:p>
    <w:p w14:paraId="5D775ECA" w14:textId="2552466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placement attempts (</w:t>
      </w:r>
      <w:proofErr w:type="spellStart"/>
      <w:r w:rsidRPr="004B3BA0">
        <w:rPr>
          <w:rFonts w:cstheme="minorHAnsi"/>
          <w:b/>
          <w:bCs/>
          <w:color w:val="538135" w:themeColor="accent6" w:themeShade="BF"/>
          <w:sz w:val="16"/>
          <w:szCs w:val="16"/>
        </w:rPr>
        <w:t>stmpe</w:t>
      </w:r>
      <w:proofErr w:type="spellEnd"/>
      <w:r w:rsidRPr="004B3BA0">
        <w:rPr>
          <w:rFonts w:cstheme="minorHAnsi"/>
          <w:sz w:val="16"/>
          <w:szCs w:val="16"/>
        </w:rPr>
        <w:t>)</w:t>
      </w:r>
    </w:p>
    <w:p w14:paraId="46678975" w14:textId="60FBC802"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StudentPlacementAttemptAnswer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placement question answer (</w:t>
      </w:r>
      <w:proofErr w:type="spellStart"/>
      <w:r w:rsidRPr="004B3BA0">
        <w:rPr>
          <w:rFonts w:cstheme="minorHAnsi"/>
          <w:b/>
          <w:bCs/>
          <w:color w:val="538135" w:themeColor="accent6" w:themeShade="BF"/>
          <w:sz w:val="16"/>
          <w:szCs w:val="16"/>
        </w:rPr>
        <w:t>stmpeqa</w:t>
      </w:r>
      <w:proofErr w:type="spellEnd"/>
      <w:r w:rsidRPr="004B3BA0">
        <w:rPr>
          <w:rFonts w:cstheme="minorHAnsi"/>
          <w:sz w:val="16"/>
          <w:szCs w:val="16"/>
        </w:rPr>
        <w:t>)</w:t>
      </w:r>
    </w:p>
    <w:p w14:paraId="0D111690" w14:textId="7C7D383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earned by a student (</w:t>
      </w:r>
      <w:proofErr w:type="spellStart"/>
      <w:r w:rsidRPr="004B3BA0">
        <w:rPr>
          <w:rFonts w:cstheme="minorHAnsi"/>
          <w:b/>
          <w:bCs/>
          <w:color w:val="538135" w:themeColor="accent6" w:themeShade="BF"/>
          <w:sz w:val="16"/>
          <w:szCs w:val="16"/>
        </w:rPr>
        <w:t>mpe</w:t>
      </w:r>
      <w:r w:rsidR="00840F32" w:rsidRPr="004B3BA0">
        <w:rPr>
          <w:rFonts w:cstheme="minorHAnsi"/>
          <w:b/>
          <w:bCs/>
          <w:color w:val="538135" w:themeColor="accent6" w:themeShade="BF"/>
          <w:sz w:val="16"/>
          <w:szCs w:val="16"/>
        </w:rPr>
        <w:t>_</w:t>
      </w:r>
      <w:r w:rsidRPr="004B3BA0">
        <w:rPr>
          <w:rFonts w:cstheme="minorHAnsi"/>
          <w:b/>
          <w:bCs/>
          <w:color w:val="538135" w:themeColor="accent6" w:themeShade="BF"/>
          <w:sz w:val="16"/>
          <w:szCs w:val="16"/>
        </w:rPr>
        <w:t>cred</w:t>
      </w:r>
      <w:r w:rsidR="00840F32" w:rsidRPr="004B3BA0">
        <w:rPr>
          <w:rFonts w:cstheme="minorHAnsi"/>
          <w:b/>
          <w:bCs/>
          <w:color w:val="538135" w:themeColor="accent6" w:themeShade="BF"/>
          <w:sz w:val="16"/>
          <w:szCs w:val="16"/>
        </w:rPr>
        <w:t>it</w:t>
      </w:r>
      <w:proofErr w:type="spellEnd"/>
      <w:r w:rsidRPr="004B3BA0">
        <w:rPr>
          <w:rFonts w:cstheme="minorHAnsi"/>
          <w:sz w:val="16"/>
          <w:szCs w:val="16"/>
        </w:rPr>
        <w:t>)</w:t>
      </w:r>
    </w:p>
    <w:p w14:paraId="639B499C" w14:textId="21C8211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StudentPlacementDenied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denied to a student (</w:t>
      </w:r>
      <w:proofErr w:type="spellStart"/>
      <w:r w:rsidRPr="004B3BA0">
        <w:rPr>
          <w:rFonts w:cstheme="minorHAnsi"/>
          <w:b/>
          <w:bCs/>
          <w:color w:val="538135" w:themeColor="accent6" w:themeShade="BF"/>
          <w:sz w:val="16"/>
          <w:szCs w:val="16"/>
        </w:rPr>
        <w:t>mpecr_denied</w:t>
      </w:r>
      <w:proofErr w:type="spellEnd"/>
      <w:r w:rsidRPr="004B3BA0">
        <w:rPr>
          <w:rFonts w:cstheme="minorHAnsi"/>
          <w:sz w:val="16"/>
          <w:szCs w:val="16"/>
        </w:rPr>
        <w:t>)</w:t>
      </w:r>
    </w:p>
    <w:p w14:paraId="2149AB7D" w14:textId="5D070F7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challenge exam attempts (</w:t>
      </w:r>
      <w:proofErr w:type="spellStart"/>
      <w:r w:rsidRPr="004B3BA0">
        <w:rPr>
          <w:rFonts w:cstheme="minorHAnsi"/>
          <w:b/>
          <w:bCs/>
          <w:color w:val="538135" w:themeColor="accent6" w:themeShade="BF"/>
          <w:sz w:val="16"/>
          <w:szCs w:val="16"/>
        </w:rPr>
        <w:t>stchallenge</w:t>
      </w:r>
      <w:proofErr w:type="spellEnd"/>
      <w:r w:rsidRPr="004B3BA0">
        <w:rPr>
          <w:rFonts w:cstheme="minorHAnsi"/>
          <w:sz w:val="16"/>
          <w:szCs w:val="16"/>
        </w:rPr>
        <w:t>)</w:t>
      </w:r>
    </w:p>
    <w:p w14:paraId="22449887" w14:textId="395C0EF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StudentChallengeAttemptAnswer</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 challenge exam question answer (</w:t>
      </w:r>
      <w:proofErr w:type="spellStart"/>
      <w:r w:rsidRPr="004B3BA0">
        <w:rPr>
          <w:rFonts w:cstheme="minorHAnsi"/>
          <w:b/>
          <w:bCs/>
          <w:color w:val="538135" w:themeColor="accent6" w:themeShade="BF"/>
          <w:sz w:val="16"/>
          <w:szCs w:val="16"/>
        </w:rPr>
        <w:t>stchallengeqa</w:t>
      </w:r>
      <w:proofErr w:type="spellEnd"/>
      <w:r w:rsidRPr="004B3BA0">
        <w:rPr>
          <w:rFonts w:cstheme="minorHAnsi"/>
          <w:sz w:val="16"/>
          <w:szCs w:val="16"/>
        </w:rPr>
        <w:t>)</w:t>
      </w:r>
    </w:p>
    <w:p w14:paraId="4DC540D9" w14:textId="79BE7E06"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StudentMathPlan</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math plan responses for each student (</w:t>
      </w:r>
      <w:proofErr w:type="spellStart"/>
      <w:r w:rsidRPr="004B3BA0">
        <w:rPr>
          <w:rFonts w:cstheme="minorHAnsi"/>
          <w:b/>
          <w:bCs/>
          <w:color w:val="538135" w:themeColor="accent6" w:themeShade="BF"/>
          <w:sz w:val="16"/>
          <w:szCs w:val="16"/>
        </w:rPr>
        <w:t>stmathplan</w:t>
      </w:r>
      <w:proofErr w:type="spellEnd"/>
      <w:r w:rsidRPr="004B3BA0">
        <w:rPr>
          <w:rFonts w:cstheme="minorHAnsi"/>
          <w:sz w:val="16"/>
          <w:szCs w:val="16"/>
        </w:rPr>
        <w:t>)</w:t>
      </w:r>
      <w:r w:rsidR="008E6E0E" w:rsidRPr="004B3BA0">
        <w:rPr>
          <w:rFonts w:cstheme="minorHAnsi"/>
          <w:sz w:val="16"/>
          <w:szCs w:val="16"/>
        </w:rPr>
        <w:br/>
      </w:r>
    </w:p>
    <w:p w14:paraId="39C4CF7B" w14:textId="2599B8A3" w:rsidR="0030036C" w:rsidRPr="004B3BA0" w:rsidRDefault="006C4B76">
      <w:pPr>
        <w:spacing w:before="60" w:after="0" w:line="240" w:lineRule="auto"/>
        <w:contextualSpacing/>
        <w:rPr>
          <w:b/>
          <w:sz w:val="16"/>
          <w:szCs w:val="16"/>
        </w:rPr>
      </w:pPr>
      <w:r w:rsidRPr="004B3BA0">
        <w:rPr>
          <w:b/>
          <w:sz w:val="16"/>
          <w:szCs w:val="16"/>
        </w:rPr>
        <w:t>Assessment Service</w:t>
      </w:r>
    </w:p>
    <w:p w14:paraId="535FF24F" w14:textId="77777777"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Assignment</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assignments (</w:t>
      </w:r>
      <w:r w:rsidRPr="004B3BA0">
        <w:rPr>
          <w:rFonts w:cstheme="minorHAnsi"/>
          <w:b/>
          <w:bCs/>
          <w:color w:val="538135" w:themeColor="accent6" w:themeShade="BF"/>
          <w:sz w:val="16"/>
          <w:szCs w:val="16"/>
        </w:rPr>
        <w:t>homework/assignment</w:t>
      </w:r>
      <w:r w:rsidRPr="004B3BA0">
        <w:rPr>
          <w:rFonts w:cstheme="minorHAnsi"/>
          <w:sz w:val="16"/>
          <w:szCs w:val="16"/>
        </w:rPr>
        <w:t>)</w:t>
      </w:r>
    </w:p>
    <w:p w14:paraId="22DFB43E"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MasteryExam</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mastery exams (</w:t>
      </w:r>
      <w:proofErr w:type="spellStart"/>
      <w:r w:rsidRPr="004B3BA0">
        <w:rPr>
          <w:rFonts w:cstheme="minorHAnsi"/>
          <w:b/>
          <w:bCs/>
          <w:color w:val="538135" w:themeColor="accent6" w:themeShade="BF"/>
          <w:sz w:val="16"/>
          <w:szCs w:val="16"/>
        </w:rPr>
        <w:t>mastery_exam</w:t>
      </w:r>
      <w:proofErr w:type="spellEnd"/>
      <w:r w:rsidRPr="004B3BA0">
        <w:rPr>
          <w:rFonts w:cstheme="minorHAnsi"/>
          <w:sz w:val="16"/>
          <w:szCs w:val="16"/>
        </w:rPr>
        <w:t>)</w:t>
      </w:r>
    </w:p>
    <w:p w14:paraId="0BCAA5BA" w14:textId="2B27F7D5"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Exam</w:t>
      </w:r>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exams (</w:t>
      </w:r>
      <w:r w:rsidRPr="004B3BA0">
        <w:rPr>
          <w:rFonts w:cstheme="minorHAnsi"/>
          <w:b/>
          <w:bCs/>
          <w:color w:val="538135" w:themeColor="accent6" w:themeShade="BF"/>
          <w:sz w:val="16"/>
          <w:szCs w:val="16"/>
        </w:rPr>
        <w:t>exam</w:t>
      </w:r>
      <w:r w:rsidRPr="004B3BA0">
        <w:rPr>
          <w:rFonts w:cstheme="minorHAnsi"/>
          <w:sz w:val="16"/>
          <w:szCs w:val="16"/>
        </w:rPr>
        <w:t>)</w:t>
      </w:r>
    </w:p>
    <w:p w14:paraId="7ACAD5D3"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course/tutorial exams taken by student in term (</w:t>
      </w:r>
      <w:proofErr w:type="spellStart"/>
      <w:r w:rsidRPr="004B3BA0">
        <w:rPr>
          <w:rFonts w:cstheme="minorHAnsi"/>
          <w:b/>
          <w:bCs/>
          <w:color w:val="538135" w:themeColor="accent6" w:themeShade="BF"/>
          <w:sz w:val="16"/>
          <w:szCs w:val="16"/>
        </w:rPr>
        <w:t>stexam</w:t>
      </w:r>
      <w:proofErr w:type="spellEnd"/>
      <w:r w:rsidRPr="004B3BA0">
        <w:rPr>
          <w:rFonts w:cstheme="minorHAnsi"/>
          <w:sz w:val="16"/>
          <w:szCs w:val="16"/>
        </w:rPr>
        <w:t>)</w:t>
      </w:r>
    </w:p>
    <w:p w14:paraId="5279F06B"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exams (</w:t>
      </w:r>
      <w:proofErr w:type="spellStart"/>
      <w:r w:rsidRPr="004B3BA0">
        <w:rPr>
          <w:rFonts w:cstheme="minorHAnsi"/>
          <w:b/>
          <w:bCs/>
          <w:color w:val="538135" w:themeColor="accent6" w:themeShade="BF"/>
          <w:sz w:val="16"/>
          <w:szCs w:val="16"/>
        </w:rPr>
        <w:t>stqa</w:t>
      </w:r>
      <w:proofErr w:type="spellEnd"/>
      <w:r w:rsidRPr="004B3BA0">
        <w:rPr>
          <w:rFonts w:cstheme="minorHAnsi"/>
          <w:sz w:val="16"/>
          <w:szCs w:val="16"/>
        </w:rPr>
        <w:t>)</w:t>
      </w:r>
    </w:p>
    <w:p w14:paraId="2A9E4FAF"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course homework submitted by students in term (</w:t>
      </w:r>
      <w:proofErr w:type="spellStart"/>
      <w:r w:rsidRPr="004B3BA0">
        <w:rPr>
          <w:rFonts w:cstheme="minorHAnsi"/>
          <w:b/>
          <w:bCs/>
          <w:color w:val="538135" w:themeColor="accent6" w:themeShade="BF"/>
          <w:sz w:val="16"/>
          <w:szCs w:val="16"/>
        </w:rPr>
        <w:t>sthomework</w:t>
      </w:r>
      <w:proofErr w:type="spellEnd"/>
      <w:r w:rsidRPr="004B3BA0">
        <w:rPr>
          <w:rFonts w:cstheme="minorHAnsi"/>
          <w:sz w:val="16"/>
          <w:szCs w:val="16"/>
        </w:rPr>
        <w:t>)</w:t>
      </w:r>
    </w:p>
    <w:p w14:paraId="1663A76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homework (</w:t>
      </w:r>
      <w:proofErr w:type="spellStart"/>
      <w:r w:rsidRPr="004B3BA0">
        <w:rPr>
          <w:rFonts w:cstheme="minorHAnsi"/>
          <w:b/>
          <w:bCs/>
          <w:color w:val="538135" w:themeColor="accent6" w:themeShade="BF"/>
          <w:sz w:val="16"/>
          <w:szCs w:val="16"/>
        </w:rPr>
        <w:t>sthwqa</w:t>
      </w:r>
      <w:proofErr w:type="spellEnd"/>
      <w:r w:rsidRPr="004B3BA0">
        <w:rPr>
          <w:rFonts w:cstheme="minorHAnsi"/>
          <w:sz w:val="16"/>
          <w:szCs w:val="16"/>
        </w:rPr>
        <w:t>)</w:t>
      </w:r>
    </w:p>
    <w:p w14:paraId="081997B9" w14:textId="11EF663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StudentLicensingAttempt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user's exam attempts for each student (</w:t>
      </w:r>
      <w:r w:rsidRPr="004B3BA0">
        <w:rPr>
          <w:rFonts w:cstheme="minorHAnsi"/>
          <w:b/>
          <w:bCs/>
          <w:color w:val="538135" w:themeColor="accent6" w:themeShade="BF"/>
          <w:sz w:val="16"/>
          <w:szCs w:val="16"/>
        </w:rPr>
        <w:t>users</w:t>
      </w:r>
      <w:r w:rsidRPr="004B3BA0">
        <w:rPr>
          <w:rFonts w:cstheme="minorHAnsi"/>
          <w:sz w:val="16"/>
          <w:szCs w:val="16"/>
        </w:rPr>
        <w:t>)</w:t>
      </w:r>
    </w:p>
    <w:p w14:paraId="654FDFD1" w14:textId="69FF317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mastery exams taken by student in term (</w:t>
      </w:r>
      <w:proofErr w:type="spellStart"/>
      <w:r w:rsidRPr="004B3BA0">
        <w:rPr>
          <w:rFonts w:cstheme="minorHAnsi"/>
          <w:b/>
          <w:bCs/>
          <w:color w:val="538135" w:themeColor="accent6" w:themeShade="BF"/>
          <w:sz w:val="16"/>
          <w:szCs w:val="16"/>
        </w:rPr>
        <w:t>mastery_attempt</w:t>
      </w:r>
      <w:proofErr w:type="spellEnd"/>
      <w:r w:rsidRPr="004B3BA0">
        <w:rPr>
          <w:rFonts w:cstheme="minorHAnsi"/>
          <w:sz w:val="16"/>
          <w:szCs w:val="16"/>
        </w:rPr>
        <w:t>)</w:t>
      </w:r>
    </w:p>
    <w:p w14:paraId="4F297D40" w14:textId="3B8E86FF" w:rsidR="00944B8A"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MasteryAttemptQA</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answers on mastery exam attempts (</w:t>
      </w:r>
      <w:proofErr w:type="spellStart"/>
      <w:r w:rsidRPr="004B3BA0">
        <w:rPr>
          <w:rFonts w:cstheme="minorHAnsi"/>
          <w:b/>
          <w:bCs/>
          <w:color w:val="538135" w:themeColor="accent6" w:themeShade="BF"/>
          <w:sz w:val="16"/>
          <w:szCs w:val="16"/>
        </w:rPr>
        <w:t>mastery_attempt_qa</w:t>
      </w:r>
      <w:proofErr w:type="spellEnd"/>
      <w:r w:rsidRPr="004B3BA0">
        <w:rPr>
          <w:rFonts w:cstheme="minorHAnsi"/>
          <w:sz w:val="16"/>
          <w:szCs w:val="16"/>
        </w:rPr>
        <w:t>)</w:t>
      </w:r>
    </w:p>
    <w:p w14:paraId="444A47D4" w14:textId="1244F465" w:rsidR="006C4B76" w:rsidRPr="004B3BA0" w:rsidRDefault="006C4B76" w:rsidP="006C4B76">
      <w:pPr>
        <w:spacing w:after="0" w:line="240" w:lineRule="auto"/>
        <w:ind w:left="180"/>
        <w:contextualSpacing/>
        <w:rPr>
          <w:rFonts w:cstheme="minorHAnsi"/>
          <w:sz w:val="16"/>
          <w:szCs w:val="16"/>
        </w:rPr>
      </w:pPr>
    </w:p>
    <w:p w14:paraId="22DAEDB6" w14:textId="3ECE3011" w:rsidR="006C4B76" w:rsidRPr="004B3BA0" w:rsidRDefault="006C4B76">
      <w:pPr>
        <w:spacing w:before="60" w:after="0" w:line="240" w:lineRule="auto"/>
        <w:contextualSpacing/>
        <w:rPr>
          <w:b/>
          <w:sz w:val="16"/>
          <w:szCs w:val="16"/>
        </w:rPr>
      </w:pPr>
      <w:proofErr w:type="spellStart"/>
      <w:r w:rsidRPr="004B3BA0">
        <w:rPr>
          <w:b/>
          <w:sz w:val="16"/>
          <w:szCs w:val="16"/>
        </w:rPr>
        <w:t>EText</w:t>
      </w:r>
      <w:proofErr w:type="spellEnd"/>
      <w:r w:rsidRPr="004B3BA0">
        <w:rPr>
          <w:b/>
          <w:sz w:val="16"/>
          <w:szCs w:val="16"/>
        </w:rPr>
        <w:t xml:space="preserve"> Service</w:t>
      </w:r>
    </w:p>
    <w:p w14:paraId="105E6469" w14:textId="474DCFD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e-text books (</w:t>
      </w:r>
      <w:proofErr w:type="spellStart"/>
      <w:r w:rsidRPr="004B3BA0">
        <w:rPr>
          <w:rFonts w:cstheme="minorHAnsi"/>
          <w:b/>
          <w:bCs/>
          <w:color w:val="538135" w:themeColor="accent6" w:themeShade="BF"/>
          <w:sz w:val="16"/>
          <w:szCs w:val="16"/>
        </w:rPr>
        <w:t>etext</w:t>
      </w:r>
      <w:proofErr w:type="spellEnd"/>
      <w:r w:rsidRPr="004B3BA0">
        <w:rPr>
          <w:rFonts w:cstheme="minorHAnsi"/>
          <w:sz w:val="16"/>
          <w:szCs w:val="16"/>
        </w:rPr>
        <w:t>)</w:t>
      </w:r>
    </w:p>
    <w:p w14:paraId="103EC45F" w14:textId="730A720E"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ETextCourse</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courses each e-text grants access to (</w:t>
      </w:r>
      <w:proofErr w:type="spellStart"/>
      <w:r w:rsidRPr="004B3BA0">
        <w:rPr>
          <w:rFonts w:cstheme="minorHAnsi"/>
          <w:b/>
          <w:bCs/>
          <w:color w:val="538135" w:themeColor="accent6" w:themeShade="BF"/>
          <w:sz w:val="16"/>
          <w:szCs w:val="16"/>
        </w:rPr>
        <w:t>etext_course</w:t>
      </w:r>
      <w:proofErr w:type="spellEnd"/>
      <w:r w:rsidRPr="004B3BA0">
        <w:rPr>
          <w:rFonts w:cstheme="minorHAnsi"/>
          <w:sz w:val="16"/>
          <w:szCs w:val="16"/>
        </w:rPr>
        <w:t>)</w:t>
      </w:r>
    </w:p>
    <w:p w14:paraId="53003B24" w14:textId="42BBF5AB"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ETextKey</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activation keys for e-texts (available and used) (</w:t>
      </w:r>
      <w:proofErr w:type="spellStart"/>
      <w:r w:rsidRPr="004B3BA0">
        <w:rPr>
          <w:rFonts w:cstheme="minorHAnsi"/>
          <w:b/>
          <w:bCs/>
          <w:color w:val="538135" w:themeColor="accent6" w:themeShade="BF"/>
          <w:sz w:val="16"/>
          <w:szCs w:val="16"/>
        </w:rPr>
        <w:t>etext_key</w:t>
      </w:r>
      <w:proofErr w:type="spellEnd"/>
      <w:r w:rsidRPr="004B3BA0">
        <w:rPr>
          <w:rFonts w:cstheme="minorHAnsi"/>
          <w:sz w:val="16"/>
          <w:szCs w:val="16"/>
        </w:rPr>
        <w:t>)</w:t>
      </w:r>
    </w:p>
    <w:p w14:paraId="3BBB796A" w14:textId="24A6E93F"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e-texts owned by each student (</w:t>
      </w:r>
      <w:proofErr w:type="spellStart"/>
      <w:r w:rsidRPr="004B3BA0">
        <w:rPr>
          <w:rFonts w:cstheme="minorHAnsi"/>
          <w:b/>
          <w:bCs/>
          <w:color w:val="538135" w:themeColor="accent6" w:themeShade="BF"/>
          <w:sz w:val="16"/>
          <w:szCs w:val="16"/>
        </w:rPr>
        <w:t>stetext</w:t>
      </w:r>
      <w:proofErr w:type="spellEnd"/>
      <w:r w:rsidRPr="004B3BA0">
        <w:rPr>
          <w:rFonts w:cstheme="minorHAnsi"/>
          <w:sz w:val="16"/>
          <w:szCs w:val="16"/>
        </w:rPr>
        <w:t>)</w:t>
      </w:r>
      <w:r w:rsidR="008E6E0E" w:rsidRPr="004B3BA0">
        <w:rPr>
          <w:rFonts w:cstheme="minorHAnsi"/>
          <w:sz w:val="16"/>
          <w:szCs w:val="16"/>
        </w:rPr>
        <w:br/>
      </w:r>
    </w:p>
    <w:p w14:paraId="0C9D528A" w14:textId="6FCE6E15" w:rsidR="006C4B76" w:rsidRPr="004B3BA0" w:rsidRDefault="006C4B76">
      <w:pPr>
        <w:spacing w:before="60" w:after="0" w:line="240" w:lineRule="auto"/>
        <w:contextualSpacing/>
        <w:rPr>
          <w:b/>
          <w:sz w:val="16"/>
          <w:szCs w:val="16"/>
        </w:rPr>
      </w:pPr>
      <w:r w:rsidRPr="004B3BA0">
        <w:rPr>
          <w:b/>
          <w:sz w:val="16"/>
          <w:szCs w:val="16"/>
        </w:rPr>
        <w:t>Messaging Service</w:t>
      </w:r>
    </w:p>
    <w:p w14:paraId="58670008" w14:textId="72AEE8BB" w:rsidR="006C4B76" w:rsidRPr="004B3BA0" w:rsidRDefault="006C4B76" w:rsidP="001336A1">
      <w:pPr>
        <w:spacing w:after="0" w:line="240" w:lineRule="auto"/>
        <w:ind w:left="187"/>
        <w:contextualSpacing/>
        <w:rPr>
          <w:rFonts w:cstheme="minorHAnsi"/>
          <w:sz w:val="16"/>
          <w:szCs w:val="16"/>
        </w:rPr>
      </w:pPr>
      <w:r w:rsidRPr="004B3BA0">
        <w:rPr>
          <w:rFonts w:cstheme="minorHAnsi"/>
          <w:b/>
          <w:bCs/>
          <w:color w:val="0070C0"/>
          <w:sz w:val="16"/>
          <w:szCs w:val="16"/>
        </w:rPr>
        <w:t>Message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stock messages that can be sent to students (</w:t>
      </w:r>
      <w:r w:rsidRPr="004B3BA0">
        <w:rPr>
          <w:rFonts w:cstheme="minorHAnsi"/>
          <w:b/>
          <w:bCs/>
          <w:color w:val="538135" w:themeColor="accent6" w:themeShade="BF"/>
          <w:sz w:val="16"/>
          <w:szCs w:val="16"/>
        </w:rPr>
        <w:t>msg</w:t>
      </w:r>
      <w:r w:rsidRPr="004B3BA0">
        <w:rPr>
          <w:rFonts w:cstheme="minorHAnsi"/>
          <w:sz w:val="16"/>
          <w:szCs w:val="16"/>
        </w:rPr>
        <w:t>)</w:t>
      </w:r>
    </w:p>
    <w:p w14:paraId="77F957EB" w14:textId="2387E1F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StudentMessage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messages sent to students each term (</w:t>
      </w:r>
      <w:proofErr w:type="spellStart"/>
      <w:r w:rsidRPr="004B3BA0">
        <w:rPr>
          <w:rFonts w:cstheme="minorHAnsi"/>
          <w:b/>
          <w:bCs/>
          <w:color w:val="538135" w:themeColor="accent6" w:themeShade="BF"/>
          <w:sz w:val="16"/>
          <w:szCs w:val="16"/>
        </w:rPr>
        <w:t>stmsg</w:t>
      </w:r>
      <w:proofErr w:type="spellEnd"/>
      <w:r w:rsidRPr="004B3BA0">
        <w:rPr>
          <w:rFonts w:cstheme="minorHAnsi"/>
          <w:sz w:val="16"/>
          <w:szCs w:val="16"/>
        </w:rPr>
        <w:t>)</w:t>
      </w:r>
      <w:r w:rsidR="008E6E0E" w:rsidRPr="004B3BA0">
        <w:rPr>
          <w:rFonts w:cstheme="minorHAnsi"/>
          <w:sz w:val="16"/>
          <w:szCs w:val="16"/>
        </w:rPr>
        <w:br/>
      </w:r>
    </w:p>
    <w:p w14:paraId="5A9AC11D" w14:textId="77777777" w:rsidR="008E6E0E" w:rsidRPr="004B3BA0" w:rsidRDefault="008E6E0E">
      <w:pPr>
        <w:spacing w:after="0" w:line="240" w:lineRule="auto"/>
        <w:rPr>
          <w:b/>
          <w:sz w:val="16"/>
          <w:szCs w:val="16"/>
        </w:rPr>
      </w:pPr>
      <w:r w:rsidRPr="004B3BA0">
        <w:rPr>
          <w:b/>
          <w:sz w:val="16"/>
          <w:szCs w:val="16"/>
        </w:rPr>
        <w:br w:type="page"/>
      </w:r>
    </w:p>
    <w:p w14:paraId="54E2794D" w14:textId="2EF3D0B7" w:rsidR="006C4B76" w:rsidRPr="004B3BA0" w:rsidRDefault="006C4B76">
      <w:pPr>
        <w:spacing w:before="60" w:after="0" w:line="240" w:lineRule="auto"/>
        <w:contextualSpacing/>
        <w:rPr>
          <w:b/>
          <w:sz w:val="16"/>
          <w:szCs w:val="16"/>
        </w:rPr>
      </w:pPr>
      <w:r w:rsidRPr="004B3BA0">
        <w:rPr>
          <w:b/>
          <w:sz w:val="16"/>
          <w:szCs w:val="16"/>
        </w:rPr>
        <w:lastRenderedPageBreak/>
        <w:t>Testing Service</w:t>
      </w:r>
    </w:p>
    <w:p w14:paraId="234E99BF" w14:textId="5A14818E"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TestingCenter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defined testing centers (</w:t>
      </w:r>
      <w:proofErr w:type="spellStart"/>
      <w:r w:rsidRPr="004B3BA0">
        <w:rPr>
          <w:rFonts w:cstheme="minorHAnsi"/>
          <w:b/>
          <w:bCs/>
          <w:color w:val="538135" w:themeColor="accent6" w:themeShade="BF"/>
          <w:sz w:val="16"/>
          <w:szCs w:val="16"/>
        </w:rPr>
        <w:t>testing_centers</w:t>
      </w:r>
      <w:proofErr w:type="spellEnd"/>
      <w:r w:rsidRPr="004B3BA0">
        <w:rPr>
          <w:rFonts w:cstheme="minorHAnsi"/>
          <w:sz w:val="16"/>
          <w:szCs w:val="16"/>
        </w:rPr>
        <w:t>)</w:t>
      </w:r>
    </w:p>
    <w:p w14:paraId="196CFA13" w14:textId="4B76A0C0"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TestingStation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configured testing stations (</w:t>
      </w:r>
      <w:proofErr w:type="spellStart"/>
      <w:r w:rsidRPr="004B3BA0">
        <w:rPr>
          <w:rFonts w:cstheme="minorHAnsi"/>
          <w:b/>
          <w:bCs/>
          <w:color w:val="538135" w:themeColor="accent6" w:themeShade="BF"/>
          <w:sz w:val="16"/>
          <w:szCs w:val="16"/>
        </w:rPr>
        <w:t>client_pc</w:t>
      </w:r>
      <w:proofErr w:type="spellEnd"/>
      <w:r w:rsidRPr="004B3BA0">
        <w:rPr>
          <w:rFonts w:cstheme="minorHAnsi"/>
          <w:sz w:val="16"/>
          <w:szCs w:val="16"/>
        </w:rPr>
        <w:t>)</w:t>
      </w:r>
    </w:p>
    <w:p w14:paraId="67D7D026" w14:textId="10CA2783" w:rsidR="007E0D60" w:rsidRPr="004B3BA0" w:rsidRDefault="006C4B76" w:rsidP="007E0D60">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PendingExam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record of all open proctored exams (</w:t>
      </w:r>
      <w:proofErr w:type="spellStart"/>
      <w:r w:rsidRPr="004B3BA0">
        <w:rPr>
          <w:rFonts w:cstheme="minorHAnsi"/>
          <w:b/>
          <w:bCs/>
          <w:color w:val="538135" w:themeColor="accent6" w:themeShade="BF"/>
          <w:sz w:val="16"/>
          <w:szCs w:val="16"/>
        </w:rPr>
        <w:t>pending_exam</w:t>
      </w:r>
      <w:proofErr w:type="spellEnd"/>
      <w:r w:rsidRPr="004B3BA0">
        <w:rPr>
          <w:rFonts w:cstheme="minorHAnsi"/>
          <w:sz w:val="16"/>
          <w:szCs w:val="16"/>
        </w:rPr>
        <w:t>)</w:t>
      </w:r>
    </w:p>
    <w:p w14:paraId="5D5932CC" w14:textId="77777777" w:rsidR="007E0D60" w:rsidRPr="004B3BA0" w:rsidRDefault="007E0D60" w:rsidP="007E0D60">
      <w:pPr>
        <w:spacing w:after="0" w:line="240" w:lineRule="auto"/>
        <w:rPr>
          <w:b/>
          <w:sz w:val="16"/>
          <w:szCs w:val="16"/>
        </w:rPr>
      </w:pPr>
    </w:p>
    <w:p w14:paraId="41FE92A7" w14:textId="363E60FB" w:rsidR="007E0D60" w:rsidRPr="004B3BA0" w:rsidRDefault="007E0D60" w:rsidP="007E0D60">
      <w:pPr>
        <w:spacing w:before="60" w:after="0" w:line="240" w:lineRule="auto"/>
        <w:contextualSpacing/>
        <w:rPr>
          <w:b/>
          <w:sz w:val="16"/>
          <w:szCs w:val="16"/>
        </w:rPr>
      </w:pPr>
      <w:r w:rsidRPr="004B3BA0">
        <w:rPr>
          <w:b/>
          <w:sz w:val="16"/>
          <w:szCs w:val="16"/>
        </w:rPr>
        <w:t>System Service:</w:t>
      </w:r>
    </w:p>
    <w:p w14:paraId="5E4CE2A3"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DbInfo</w:t>
      </w:r>
      <w:proofErr w:type="spellEnd"/>
      <w:r w:rsidRPr="004B3BA0">
        <w:rPr>
          <w:rFonts w:cstheme="minorHAnsi"/>
          <w:color w:val="0070C0"/>
          <w:sz w:val="16"/>
          <w:szCs w:val="16"/>
        </w:rPr>
        <w:t xml:space="preserve"> </w:t>
      </w:r>
      <w:r w:rsidRPr="004B3BA0">
        <w:rPr>
          <w:rFonts w:cstheme="minorHAnsi"/>
          <w:sz w:val="16"/>
          <w:szCs w:val="16"/>
        </w:rPr>
        <w:t>[</w:t>
      </w:r>
      <w:r w:rsidRPr="004B3BA0">
        <w:rPr>
          <w:rFonts w:cstheme="minorHAnsi"/>
          <w:b/>
          <w:bCs/>
          <w:color w:val="C00000"/>
          <w:sz w:val="16"/>
          <w:szCs w:val="16"/>
        </w:rPr>
        <w:t>all</w:t>
      </w:r>
      <w:r w:rsidRPr="004B3BA0">
        <w:rPr>
          <w:rFonts w:cstheme="minorHAnsi"/>
          <w:sz w:val="16"/>
          <w:szCs w:val="16"/>
        </w:rPr>
        <w:t>] - descriptor of the database being accessed (</w:t>
      </w:r>
      <w:proofErr w:type="spellStart"/>
      <w:r w:rsidRPr="004B3BA0">
        <w:rPr>
          <w:rFonts w:cstheme="minorHAnsi"/>
          <w:b/>
          <w:bCs/>
          <w:color w:val="538135" w:themeColor="accent6" w:themeShade="BF"/>
          <w:sz w:val="16"/>
          <w:szCs w:val="16"/>
        </w:rPr>
        <w:t>which_db</w:t>
      </w:r>
      <w:proofErr w:type="spellEnd"/>
      <w:r w:rsidRPr="004B3BA0">
        <w:rPr>
          <w:rFonts w:cstheme="minorHAnsi"/>
          <w:sz w:val="16"/>
          <w:szCs w:val="16"/>
        </w:rPr>
        <w:t>)</w:t>
      </w:r>
    </w:p>
    <w:p w14:paraId="4BBC7AD9" w14:textId="77777777" w:rsidR="007E0D60" w:rsidRPr="004B3BA0" w:rsidRDefault="007E0D60" w:rsidP="007E0D60">
      <w:pPr>
        <w:spacing w:after="0" w:line="240" w:lineRule="auto"/>
        <w:ind w:left="187"/>
        <w:contextualSpacing/>
        <w:rPr>
          <w:rFonts w:cstheme="minorHAnsi"/>
          <w:b/>
          <w:bCs/>
          <w:color w:val="0070C0"/>
          <w:sz w:val="16"/>
          <w:szCs w:val="16"/>
        </w:rPr>
      </w:pPr>
      <w:proofErr w:type="spellStart"/>
      <w:r w:rsidRPr="004B3BA0">
        <w:rPr>
          <w:rFonts w:cstheme="minorHAnsi"/>
          <w:b/>
          <w:bCs/>
          <w:color w:val="0070C0"/>
          <w:sz w:val="16"/>
          <w:szCs w:val="16"/>
        </w:rPr>
        <w:t>LocalLogin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xml:space="preserve">] - a login that can be used in place of an </w:t>
      </w:r>
      <w:proofErr w:type="spellStart"/>
      <w:r w:rsidRPr="004B3BA0">
        <w:rPr>
          <w:rFonts w:cstheme="minorHAnsi"/>
          <w:sz w:val="16"/>
          <w:szCs w:val="16"/>
        </w:rPr>
        <w:t>eID</w:t>
      </w:r>
      <w:proofErr w:type="spellEnd"/>
      <w:r w:rsidRPr="004B3BA0">
        <w:rPr>
          <w:rFonts w:cstheme="minorHAnsi"/>
          <w:sz w:val="16"/>
          <w:szCs w:val="16"/>
        </w:rPr>
        <w:t xml:space="preserve"> (</w:t>
      </w:r>
      <w:r w:rsidRPr="004B3BA0">
        <w:rPr>
          <w:rFonts w:cstheme="minorHAnsi"/>
          <w:b/>
          <w:bCs/>
          <w:color w:val="538135" w:themeColor="accent6" w:themeShade="BF"/>
          <w:sz w:val="16"/>
          <w:szCs w:val="16"/>
        </w:rPr>
        <w:t>logins</w:t>
      </w:r>
      <w:r w:rsidRPr="004B3BA0">
        <w:rPr>
          <w:rFonts w:cstheme="minorHAnsi"/>
          <w:sz w:val="16"/>
          <w:szCs w:val="16"/>
        </w:rPr>
        <w:t>)</w:t>
      </w:r>
    </w:p>
    <w:p w14:paraId="18C1BB2A" w14:textId="77777777" w:rsidR="007E0D60" w:rsidRPr="004B3BA0" w:rsidRDefault="007E0D60" w:rsidP="007E0D60">
      <w:pPr>
        <w:spacing w:after="0" w:line="240" w:lineRule="auto"/>
        <w:ind w:left="187"/>
        <w:contextualSpacing/>
        <w:rPr>
          <w:rFonts w:cstheme="minorHAnsi"/>
          <w:sz w:val="16"/>
          <w:szCs w:val="16"/>
        </w:rPr>
      </w:pPr>
      <w:r w:rsidRPr="004B3BA0">
        <w:rPr>
          <w:rFonts w:cstheme="minorHAnsi"/>
          <w:b/>
          <w:bCs/>
          <w:color w:val="0070C0"/>
          <w:sz w:val="16"/>
          <w:szCs w:val="16"/>
        </w:rPr>
        <w:t>Parameters</w:t>
      </w:r>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parameters for batch jobs and reports (</w:t>
      </w:r>
      <w:r w:rsidRPr="004B3BA0">
        <w:rPr>
          <w:rFonts w:cstheme="minorHAnsi"/>
          <w:b/>
          <w:bCs/>
          <w:color w:val="538135" w:themeColor="accent6" w:themeShade="BF"/>
          <w:sz w:val="16"/>
          <w:szCs w:val="16"/>
        </w:rPr>
        <w:t>parameters</w:t>
      </w:r>
      <w:r w:rsidRPr="004B3BA0">
        <w:rPr>
          <w:rFonts w:cstheme="minorHAnsi"/>
          <w:sz w:val="16"/>
          <w:szCs w:val="16"/>
        </w:rPr>
        <w:t>)</w:t>
      </w:r>
    </w:p>
    <w:p w14:paraId="5B35F60D"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UserPermission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user_clearance</w:t>
      </w:r>
      <w:proofErr w:type="spellEnd"/>
      <w:r w:rsidRPr="004B3BA0">
        <w:rPr>
          <w:rFonts w:cstheme="minorHAnsi"/>
          <w:sz w:val="16"/>
          <w:szCs w:val="16"/>
        </w:rPr>
        <w:t>)</w:t>
      </w:r>
    </w:p>
    <w:p w14:paraId="2F3E45D3" w14:textId="121B5E72" w:rsidR="006C4B76"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RepoprtPerms</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report_perms</w:t>
      </w:r>
      <w:proofErr w:type="spellEnd"/>
      <w:r w:rsidRPr="004B3BA0">
        <w:rPr>
          <w:rFonts w:cstheme="minorHAnsi"/>
          <w:sz w:val="16"/>
          <w:szCs w:val="16"/>
        </w:rPr>
        <w:t>)</w:t>
      </w:r>
    </w:p>
    <w:p w14:paraId="1676907B" w14:textId="7DEF5E0F" w:rsidR="008E6E0E" w:rsidRPr="004B3BA0" w:rsidRDefault="008E6E0E">
      <w:pPr>
        <w:spacing w:after="0" w:line="240" w:lineRule="auto"/>
        <w:rPr>
          <w:b/>
          <w:sz w:val="16"/>
          <w:szCs w:val="16"/>
        </w:rPr>
      </w:pPr>
    </w:p>
    <w:p w14:paraId="51E2084A" w14:textId="496B1A3B" w:rsidR="00D03966" w:rsidRPr="004B3BA0" w:rsidRDefault="007E0D60">
      <w:pPr>
        <w:spacing w:before="60" w:after="0" w:line="240" w:lineRule="auto"/>
        <w:contextualSpacing/>
        <w:rPr>
          <w:b/>
          <w:sz w:val="16"/>
          <w:szCs w:val="16"/>
        </w:rPr>
      </w:pPr>
      <w:r w:rsidRPr="004B3BA0">
        <w:rPr>
          <w:b/>
          <w:sz w:val="16"/>
          <w:szCs w:val="16"/>
        </w:rPr>
        <w:t>Lookup</w:t>
      </w:r>
      <w:r w:rsidR="006C4B76" w:rsidRPr="004B3BA0">
        <w:rPr>
          <w:b/>
          <w:sz w:val="16"/>
          <w:szCs w:val="16"/>
        </w:rPr>
        <w:t xml:space="preserve"> Service</w:t>
      </w:r>
      <w:r w:rsidR="00BE6585" w:rsidRPr="004B3BA0">
        <w:rPr>
          <w:b/>
          <w:sz w:val="16"/>
          <w:szCs w:val="16"/>
        </w:rPr>
        <w:t>:</w:t>
      </w:r>
    </w:p>
    <w:p w14:paraId="5CEF00AF" w14:textId="56A170F9" w:rsidR="00D03966" w:rsidRPr="004B3BA0" w:rsidRDefault="00BE658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HighSchool</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high schools for annual reporting (</w:t>
      </w:r>
      <w:proofErr w:type="spellStart"/>
      <w:r w:rsidRPr="004B3BA0">
        <w:rPr>
          <w:rFonts w:cstheme="minorHAnsi"/>
          <w:b/>
          <w:bCs/>
          <w:color w:val="538135" w:themeColor="accent6" w:themeShade="BF"/>
          <w:sz w:val="16"/>
          <w:szCs w:val="16"/>
        </w:rPr>
        <w:t>high_schools</w:t>
      </w:r>
      <w:proofErr w:type="spellEnd"/>
      <w:r w:rsidRPr="004B3BA0">
        <w:rPr>
          <w:rFonts w:cstheme="minorHAnsi"/>
          <w:sz w:val="16"/>
          <w:szCs w:val="16"/>
        </w:rPr>
        <w:t>)</w:t>
      </w:r>
    </w:p>
    <w:p w14:paraId="3B233F4D" w14:textId="77777777" w:rsidR="001336A1" w:rsidRPr="004B3BA0" w:rsidRDefault="00BE6585"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HoldType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defines holds that can be applied to student accounts (</w:t>
      </w:r>
      <w:proofErr w:type="spellStart"/>
      <w:r w:rsidRPr="004B3BA0">
        <w:rPr>
          <w:rFonts w:cstheme="minorHAnsi"/>
          <w:b/>
          <w:bCs/>
          <w:color w:val="538135" w:themeColor="accent6" w:themeShade="BF"/>
          <w:sz w:val="16"/>
          <w:szCs w:val="16"/>
        </w:rPr>
        <w:t>hold_type</w:t>
      </w:r>
      <w:proofErr w:type="spellEnd"/>
      <w:r w:rsidRPr="004B3BA0">
        <w:rPr>
          <w:rFonts w:cstheme="minorHAnsi"/>
          <w:sz w:val="16"/>
          <w:szCs w:val="16"/>
        </w:rPr>
        <w:t>)</w:t>
      </w:r>
    </w:p>
    <w:p w14:paraId="57FA2612" w14:textId="10C01774" w:rsidR="00D03966" w:rsidRPr="004B3BA0" w:rsidRDefault="001336A1"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MessageLookup</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table of text messages for use by other tables (</w:t>
      </w:r>
      <w:proofErr w:type="spellStart"/>
      <w:r w:rsidRPr="004B3BA0">
        <w:rPr>
          <w:rFonts w:cstheme="minorHAnsi"/>
          <w:b/>
          <w:bCs/>
          <w:color w:val="538135" w:themeColor="accent6" w:themeShade="BF"/>
          <w:sz w:val="16"/>
          <w:szCs w:val="16"/>
        </w:rPr>
        <w:t>msg_lookup</w:t>
      </w:r>
      <w:proofErr w:type="spellEnd"/>
      <w:r w:rsidRPr="004B3BA0">
        <w:rPr>
          <w:rFonts w:cstheme="minorHAnsi"/>
          <w:sz w:val="16"/>
          <w:szCs w:val="16"/>
        </w:rPr>
        <w:t>)</w:t>
      </w:r>
    </w:p>
    <w:p w14:paraId="26C7A886" w14:textId="77777777" w:rsidR="004C45ED" w:rsidRPr="004B3BA0" w:rsidRDefault="00BE6585" w:rsidP="004C45ED">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ZipCode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zip codes (</w:t>
      </w:r>
      <w:proofErr w:type="spellStart"/>
      <w:r w:rsidRPr="004B3BA0">
        <w:rPr>
          <w:rFonts w:cstheme="minorHAnsi"/>
          <w:b/>
          <w:bCs/>
          <w:color w:val="538135" w:themeColor="accent6" w:themeShade="BF"/>
          <w:sz w:val="16"/>
          <w:szCs w:val="16"/>
        </w:rPr>
        <w:t>zip_code</w:t>
      </w:r>
      <w:proofErr w:type="spellEnd"/>
      <w:r w:rsidRPr="004B3BA0">
        <w:rPr>
          <w:rFonts w:cstheme="minorHAnsi"/>
          <w:sz w:val="16"/>
          <w:szCs w:val="16"/>
        </w:rPr>
        <w:t>)</w:t>
      </w:r>
      <w:r w:rsidR="004C45ED" w:rsidRPr="004B3BA0">
        <w:rPr>
          <w:rFonts w:cstheme="minorHAnsi"/>
          <w:sz w:val="16"/>
          <w:szCs w:val="16"/>
        </w:rPr>
        <w:br/>
      </w:r>
    </w:p>
    <w:p w14:paraId="5498DCBE" w14:textId="4A8E7952" w:rsidR="004C45ED" w:rsidRPr="004B3BA0" w:rsidRDefault="004C45ED" w:rsidP="004C45ED">
      <w:pPr>
        <w:spacing w:before="60" w:after="0" w:line="240" w:lineRule="auto"/>
        <w:contextualSpacing/>
        <w:rPr>
          <w:rFonts w:cstheme="minorHAnsi"/>
          <w:b/>
          <w:sz w:val="16"/>
          <w:szCs w:val="16"/>
        </w:rPr>
      </w:pPr>
      <w:r>
        <w:rPr>
          <w:rFonts w:cstheme="minorHAnsi"/>
          <w:b/>
          <w:sz w:val="16"/>
          <w:szCs w:val="16"/>
        </w:rPr>
        <w:t>External Data</w:t>
      </w:r>
      <w:r w:rsidRPr="004B3BA0">
        <w:rPr>
          <w:rFonts w:cstheme="minorHAnsi"/>
          <w:b/>
          <w:sz w:val="16"/>
          <w:szCs w:val="16"/>
        </w:rPr>
        <w:t xml:space="preserve"> Service:</w:t>
      </w:r>
    </w:p>
    <w:p w14:paraId="078B01EA" w14:textId="74169FE9" w:rsidR="004C45ED" w:rsidRPr="004B3BA0" w:rsidRDefault="004C45ED" w:rsidP="004C45ED">
      <w:pPr>
        <w:spacing w:after="0" w:line="240" w:lineRule="auto"/>
        <w:ind w:left="187"/>
        <w:contextualSpacing/>
        <w:rPr>
          <w:rFonts w:cstheme="minorHAnsi"/>
          <w:sz w:val="16"/>
          <w:szCs w:val="16"/>
        </w:rPr>
      </w:pPr>
      <w:r>
        <w:rPr>
          <w:rFonts w:cstheme="minorHAnsi"/>
          <w:b/>
          <w:bCs/>
          <w:color w:val="0070C0"/>
          <w:sz w:val="16"/>
          <w:szCs w:val="16"/>
        </w:rPr>
        <w:t>…</w:t>
      </w:r>
      <w:r w:rsidRPr="004B3BA0">
        <w:rPr>
          <w:rFonts w:cstheme="minorHAnsi"/>
          <w:sz w:val="16"/>
          <w:szCs w:val="16"/>
        </w:rPr>
        <w:br/>
      </w:r>
    </w:p>
    <w:p w14:paraId="7AD52E71" w14:textId="77777777" w:rsidR="004C45ED" w:rsidRPr="004B3BA0" w:rsidRDefault="004C45ED" w:rsidP="004C45ED">
      <w:pPr>
        <w:spacing w:before="60" w:after="0" w:line="240" w:lineRule="auto"/>
        <w:contextualSpacing/>
        <w:rPr>
          <w:rFonts w:cstheme="minorHAnsi"/>
          <w:b/>
          <w:sz w:val="16"/>
          <w:szCs w:val="16"/>
        </w:rPr>
      </w:pPr>
      <w:r w:rsidRPr="004B3BA0">
        <w:rPr>
          <w:rFonts w:cstheme="minorHAnsi"/>
          <w:b/>
          <w:sz w:val="16"/>
          <w:szCs w:val="16"/>
        </w:rPr>
        <w:t>Analytics Service:</w:t>
      </w:r>
    </w:p>
    <w:p w14:paraId="6DDE3DA8" w14:textId="5F63AD58" w:rsidR="00D03966" w:rsidRDefault="004C45ED" w:rsidP="004C45ED">
      <w:pPr>
        <w:spacing w:after="0" w:line="240" w:lineRule="auto"/>
        <w:ind w:left="187"/>
        <w:contextualSpacing/>
      </w:pPr>
      <w:proofErr w:type="spellStart"/>
      <w:r w:rsidRPr="004B3BA0">
        <w:rPr>
          <w:rFonts w:cstheme="minorHAnsi"/>
          <w:b/>
          <w:bCs/>
          <w:color w:val="0070C0"/>
          <w:sz w:val="16"/>
          <w:szCs w:val="16"/>
        </w:rPr>
        <w:t>TableName</w:t>
      </w:r>
      <w:proofErr w:type="spellEnd"/>
      <w:r w:rsidRPr="004B3BA0">
        <w:rPr>
          <w:rFonts w:cstheme="minorHAnsi"/>
          <w:sz w:val="16"/>
          <w:szCs w:val="16"/>
        </w:rPr>
        <w:t xml:space="preserve"> [</w:t>
      </w:r>
      <w:r w:rsidRPr="004B3BA0">
        <w:rPr>
          <w:rFonts w:cstheme="minorHAnsi"/>
          <w:b/>
          <w:bCs/>
          <w:color w:val="C00000"/>
          <w:sz w:val="16"/>
          <w:szCs w:val="16"/>
        </w:rPr>
        <w:t>analytics</w:t>
      </w:r>
      <w:r w:rsidRPr="004B3BA0">
        <w:rPr>
          <w:rFonts w:cstheme="minorHAnsi"/>
          <w:sz w:val="16"/>
          <w:szCs w:val="16"/>
        </w:rPr>
        <w:t>] - description</w:t>
      </w:r>
    </w:p>
    <w:p w14:paraId="33A21DC3" w14:textId="77777777" w:rsidR="006C4B76" w:rsidRDefault="006C4B76"/>
    <w:p w14:paraId="77C59F46" w14:textId="3D56525A" w:rsidR="00A220D3" w:rsidRDefault="00A220D3">
      <w:pPr>
        <w:sectPr w:rsidR="00A220D3" w:rsidSect="005F2570">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1CBBC1FB" w14:textId="429CD77C" w:rsidR="00D03966" w:rsidRDefault="00D03966">
      <w:pPr>
        <w:spacing w:after="0"/>
        <w:contextualSpacing/>
        <w:rPr>
          <w:rFonts w:cstheme="minorHAnsi"/>
          <w:sz w:val="20"/>
          <w:szCs w:val="20"/>
        </w:rPr>
      </w:pP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math.homework</w:t>
      </w:r>
      <w:proofErr w:type="spell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main.assignment</w:t>
      </w:r>
      <w:proofErr w:type="spell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t>varchar(20)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t>char(2)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w:t>
      </w:r>
      <w:proofErr w:type="gramStart"/>
      <w:r w:rsidR="00EB44D7" w:rsidRPr="00BA4746">
        <w:rPr>
          <w:rFonts w:ascii="JetBrains Mono Medium" w:hAnsi="JetBrains Mono Medium" w:cs="JetBrains Mono Medium"/>
          <w:sz w:val="16"/>
          <w:szCs w:val="16"/>
        </w:rPr>
        <w:t>insert(</w:t>
      </w:r>
      <w:proofErr w:type="gramEnd"/>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proofErr w:type="gramStart"/>
      <w:r w:rsidR="00EB44D7" w:rsidRPr="00BA4746">
        <w:rPr>
          <w:rFonts w:ascii="JetBrains Mono Medium" w:hAnsi="JetBrains Mono Medium" w:cs="JetBrains Mono Medium"/>
          <w:sz w:val="16"/>
          <w:szCs w:val="16"/>
        </w:rPr>
        <w:t>);</w:t>
      </w:r>
      <w:proofErr w:type="gramEnd"/>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proofErr w:type="gramStart"/>
      <w:r w:rsidRPr="00BA4746">
        <w:rPr>
          <w:rFonts w:ascii="JetBrains Mono Medium" w:hAnsi="JetBrains Mono Medium" w:cs="JetBrains Mono Medium"/>
          <w:sz w:val="16"/>
          <w:szCs w:val="16"/>
        </w:rPr>
        <w:t>);</w:t>
      </w:r>
      <w:proofErr w:type="gramEnd"/>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proofErr w:type="gramStart"/>
      <w:r w:rsidRPr="00BA4746">
        <w:rPr>
          <w:rFonts w:ascii="JetBrains Mono Medium" w:hAnsi="JetBrains Mono Medium" w:cs="JetBrains Mono Medium"/>
          <w:sz w:val="16"/>
          <w:szCs w:val="16"/>
        </w:rPr>
        <w:t>);</w:t>
      </w:r>
      <w:proofErr w:type="gramEnd"/>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proofErr w:type="gram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proofErr w:type="gramStart"/>
      <w:r w:rsidRPr="00BA4746">
        <w:rPr>
          <w:rFonts w:ascii="JetBrains Mono Medium" w:hAnsi="JetBrains Mono Medium" w:cs="JetBrains Mono Medium"/>
          <w:sz w:val="16"/>
          <w:szCs w:val="16"/>
        </w:rPr>
        <w:t>);</w:t>
      </w:r>
      <w:proofErr w:type="gramEnd"/>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query(</w:t>
      </w:r>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r>
        <w:rPr>
          <w:color w:val="0070C0"/>
        </w:rPr>
        <w:t>MasteryExamRec</w:t>
      </w:r>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r w:rsidR="006B5D9E">
        <w:rPr>
          <w:rFonts w:cstheme="minorHAnsi"/>
          <w:b/>
          <w:sz w:val="20"/>
          <w:szCs w:val="20"/>
        </w:rPr>
        <w:t>MasteryExamRec</w:t>
      </w:r>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t>char(2)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t>varchar(50)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proofErr w:type="gramStart"/>
      <w:r w:rsidR="00EA1A20" w:rsidRPr="00BA4746">
        <w:rPr>
          <w:rFonts w:ascii="JetBrains Mono Medium" w:hAnsi="JetBrains Mono Medium" w:cs="JetBrains Mono Medium"/>
          <w:sz w:val="16"/>
          <w:szCs w:val="16"/>
        </w:rPr>
        <w:t>);</w:t>
      </w:r>
      <w:proofErr w:type="gramEnd"/>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proofErr w:type="gramStart"/>
      <w:r w:rsidRPr="00BA4746">
        <w:rPr>
          <w:rFonts w:ascii="JetBrains Mono Medium" w:hAnsi="JetBrains Mono Medium" w:cs="JetBrains Mono Medium"/>
          <w:sz w:val="16"/>
          <w:szCs w:val="16"/>
        </w:rPr>
        <w:t>);</w:t>
      </w:r>
      <w:proofErr w:type="gramEnd"/>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 String courseId,</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proofErr w:type="gramStart"/>
      <w:r w:rsidRPr="00BA4746">
        <w:rPr>
          <w:rFonts w:ascii="JetBrains Mono Medium" w:hAnsi="JetBrains Mono Medium" w:cs="JetBrains Mono Medium"/>
          <w:sz w:val="16"/>
          <w:szCs w:val="16"/>
        </w:rPr>
        <w:t>);</w:t>
      </w:r>
      <w:proofErr w:type="gramEnd"/>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 xml:space="preserve">MasteryExamRec </w:t>
      </w:r>
      <w:proofErr w:type="spellStart"/>
      <w:proofErr w:type="gram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proofErr w:type="gramStart"/>
      <w:r w:rsidRPr="00BA4746">
        <w:rPr>
          <w:rFonts w:ascii="JetBrains Mono Medium" w:hAnsi="JetBrains Mono Medium" w:cs="JetBrains Mono Medium"/>
          <w:sz w:val="16"/>
          <w:szCs w:val="16"/>
        </w:rPr>
        <w:t>);</w:t>
      </w:r>
      <w:proofErr w:type="gramEnd"/>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MasteryExamRec</w:t>
      </w:r>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w:t>
      </w:r>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proofErr w:type="gram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proofErr w:type="gramEnd"/>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proofErr w:type="gramStart"/>
      <w:r w:rsidR="00894937" w:rsidRPr="00BA4746">
        <w:rPr>
          <w:rFonts w:ascii="JetBrains Mono Medium" w:hAnsi="JetBrains Mono Medium" w:cs="JetBrains Mono Medium"/>
          <w:sz w:val="16"/>
          <w:szCs w:val="16"/>
        </w:rPr>
        <w:t>);</w:t>
      </w:r>
      <w:proofErr w:type="gramEnd"/>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lastRenderedPageBreak/>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proofErr w:type="gramStart"/>
      <w:r w:rsidRPr="00BA4746">
        <w:rPr>
          <w:rFonts w:ascii="JetBrains Mono Medium" w:hAnsi="JetBrains Mono Medium" w:cs="JetBrains Mono Medium"/>
          <w:sz w:val="16"/>
          <w:szCs w:val="16"/>
        </w:rPr>
        <w:t>);</w:t>
      </w:r>
      <w:proofErr w:type="gramEnd"/>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proofErr w:type="gramStart"/>
      <w:r w:rsidRPr="00BA4746">
        <w:rPr>
          <w:rFonts w:ascii="JetBrains Mono Medium" w:hAnsi="JetBrains Mono Medium" w:cs="JetBrains Mono Medium"/>
          <w:sz w:val="16"/>
          <w:szCs w:val="16"/>
        </w:rPr>
        <w:t>);</w:t>
      </w:r>
      <w:proofErr w:type="gramEnd"/>
    </w:p>
    <w:p w14:paraId="1CD1E7A9" w14:textId="1F7F5440" w:rsidR="00EC4211" w:rsidRDefault="00EC4211" w:rsidP="00EC4211">
      <w:pPr>
        <w:pStyle w:val="Heading3"/>
        <w:rPr>
          <w:sz w:val="20"/>
          <w:szCs w:val="20"/>
        </w:rPr>
      </w:pPr>
      <w:r>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spellStart"/>
      <w:r w:rsidRPr="00BA4746">
        <w:rPr>
          <w:rFonts w:ascii="JetBrains Mono Medium" w:hAnsi="JetBrains Mono Medium" w:cs="JetBrains Mono Medium"/>
          <w:b/>
          <w:color w:val="C00000"/>
          <w:sz w:val="16"/>
          <w:szCs w:val="16"/>
        </w:rPr>
        <w:t>mastery_attempt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proofErr w:type="gramStart"/>
      <w:r w:rsidRPr="00BA4746">
        <w:rPr>
          <w:rFonts w:ascii="JetBrains Mono Medium" w:hAnsi="JetBrains Mono Medium" w:cs="JetBrains Mono Medium"/>
          <w:sz w:val="16"/>
          <w:szCs w:val="16"/>
        </w:rPr>
        <w:t>);</w:t>
      </w:r>
      <w:proofErr w:type="gramEnd"/>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t>char(9)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t>char(10)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proofErr w:type="gramStart"/>
      <w:r w:rsidRPr="008006C4">
        <w:rPr>
          <w:rFonts w:ascii="JetBrains Mono Medium" w:hAnsi="JetBrains Mono Medium" w:cs="JetBrains Mono Medium"/>
          <w:sz w:val="16"/>
          <w:szCs w:val="16"/>
        </w:rPr>
        <w:t>);</w:t>
      </w:r>
      <w:proofErr w:type="gramEnd"/>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t>String</w:t>
      </w:r>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t>String</w:t>
      </w:r>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r>
        <w:rPr>
          <w:rFonts w:cstheme="minorHAnsi"/>
          <w:sz w:val="20"/>
          <w:szCs w:val="20"/>
        </w:rPr>
        <w:t>String</w:t>
      </w:r>
      <w:r w:rsidR="00EC22F4">
        <w:rPr>
          <w:rFonts w:cstheme="minorHAnsi"/>
          <w:sz w:val="20"/>
          <w:szCs w:val="20"/>
        </w:rPr>
        <w:t>[</w:t>
      </w:r>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t>char(9)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proofErr w:type="gramStart"/>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roofErr w:type="gramEnd"/>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w:t>
      </w:r>
      <w:proofErr w:type="gramStart"/>
      <w:r w:rsidR="00BA4746" w:rsidRPr="008006C4">
        <w:rPr>
          <w:rFonts w:ascii="JetBrains Mono Medium" w:hAnsi="JetBrains Mono Medium" w:cs="JetBrains Mono Medium"/>
          <w:sz w:val="16"/>
          <w:szCs w:val="16"/>
        </w:rPr>
        <w:t>query(</w:t>
      </w:r>
      <w:proofErr w:type="gramEnd"/>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proofErr w:type="gramStart"/>
      <w:r w:rsidR="00BA4746" w:rsidRPr="008006C4">
        <w:rPr>
          <w:rFonts w:ascii="JetBrains Mono Medium" w:hAnsi="JetBrains Mono Medium" w:cs="JetBrains Mono Medium"/>
          <w:sz w:val="16"/>
          <w:szCs w:val="16"/>
        </w:rPr>
        <w:t>);</w:t>
      </w:r>
      <w:proofErr w:type="gramEnd"/>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gramStart"/>
      <w:r w:rsidR="00483F64" w:rsidRPr="008006C4">
        <w:rPr>
          <w:rFonts w:ascii="JetBrains Mono Medium" w:hAnsi="JetBrains Mono Medium" w:cs="JetBrains Mono Medium"/>
          <w:sz w:val="16"/>
          <w:szCs w:val="16"/>
        </w:rPr>
        <w:t>query(</w:t>
      </w:r>
      <w:proofErr w:type="gramEnd"/>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Pr>
          <w:rFonts w:ascii="JetBrains Mono Medium" w:hAnsi="JetBrains Mono Medium" w:cs="JetBrains Mono Medium"/>
          <w:b/>
          <w:color w:val="C00000"/>
          <w:sz w:val="16"/>
          <w:szCs w:val="16"/>
        </w:rPr>
        <w:t>std_milestone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proofErr w:type="gramStart"/>
      <w:r w:rsidRPr="008006C4">
        <w:rPr>
          <w:rFonts w:ascii="JetBrains Mono Medium" w:hAnsi="JetBrains Mono Medium" w:cs="JetBrains Mono Medium"/>
          <w:sz w:val="16"/>
          <w:szCs w:val="16"/>
        </w:rPr>
        <w:t>);</w:t>
      </w:r>
      <w:proofErr w:type="gramEnd"/>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w:t>
      </w:r>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proofErr w:type="gramStart"/>
      <w:r w:rsidRPr="008006C4">
        <w:rPr>
          <w:rFonts w:ascii="JetBrains Mono Medium" w:hAnsi="JetBrains Mono Medium" w:cs="JetBrains Mono Medium"/>
          <w:sz w:val="16"/>
          <w:szCs w:val="16"/>
        </w:rPr>
        <w:t>);</w:t>
      </w:r>
      <w:proofErr w:type="gramEnd"/>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math.campus_calendar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campus_calendar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t>char(20),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queryByType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proofErr w:type="gramStart"/>
      <w:r>
        <w:rPr>
          <w:rFonts w:ascii="Courier New" w:hAnsi="Courier New" w:cs="Courier New"/>
          <w:sz w:val="20"/>
          <w:szCs w:val="20"/>
        </w:rPr>
        <w:t>);</w:t>
      </w:r>
      <w:proofErr w:type="gramEnd"/>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getFirstClassDay</w:t>
      </w:r>
      <w:proofErr w:type="spellEnd"/>
      <w:r>
        <w:rPr>
          <w:rFonts w:ascii="Courier New" w:hAnsi="Courier New" w:cs="Courier New"/>
          <w:sz w:val="20"/>
          <w:szCs w:val="20"/>
        </w:rPr>
        <w:t>();</w:t>
      </w:r>
      <w:proofErr w:type="gramEnd"/>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getLastClassDay</w:t>
      </w:r>
      <w:proofErr w:type="spellEnd"/>
      <w:r>
        <w:rPr>
          <w:rFonts w:ascii="Courier New" w:hAnsi="Courier New" w:cs="Courier New"/>
          <w:sz w:val="20"/>
          <w:szCs w:val="20"/>
        </w:rPr>
        <w:t>();</w:t>
      </w:r>
      <w:proofErr w:type="gramEnd"/>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varchar(80),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t>CatalogCourseGroup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CatalogCourseGroup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t>varchar(10),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t>char(12)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t>varchar(250)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 xml:space="preserve">List&lt;CatalogCourseGroup&gt;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736D7B3C" w14:textId="77777777" w:rsidR="00D03966" w:rsidRDefault="00BE6585">
      <w:pPr>
        <w:ind w:left="540" w:firstLine="180"/>
        <w:rPr>
          <w:rFonts w:cstheme="minorHAnsi"/>
          <w:sz w:val="20"/>
          <w:szCs w:val="20"/>
        </w:rPr>
      </w:pPr>
      <w:r>
        <w:rPr>
          <w:rFonts w:ascii="Courier New" w:hAnsi="Courier New" w:cs="Courier New"/>
          <w:sz w:val="20"/>
          <w:szCs w:val="20"/>
        </w:rPr>
        <w:t xml:space="preserve">CatalogCourseGroup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groupCode</w:t>
      </w:r>
      <w:proofErr w:type="spellEnd"/>
      <w:proofErr w:type="gramStart"/>
      <w:r>
        <w:rPr>
          <w:rFonts w:ascii="Courier New" w:hAnsi="Courier New" w:cs="Courier New"/>
          <w:sz w:val="20"/>
          <w:szCs w:val="20"/>
        </w:rPr>
        <w:t>);</w:t>
      </w:r>
      <w:proofErr w:type="gramEnd"/>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queryByCourse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proofErr w:type="gramStart"/>
      <w:r>
        <w:rPr>
          <w:rFonts w:ascii="Courier New" w:hAnsi="Courier New" w:cs="Courier New"/>
          <w:sz w:val="20"/>
          <w:szCs w:val="20"/>
        </w:rPr>
        <w:t>);</w:t>
      </w:r>
      <w:proofErr w:type="gramEnd"/>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math.challenge_fee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challenge_fee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spellStart"/>
      <w:proofErr w:type="gramEnd"/>
      <w:r>
        <w:rPr>
          <w:rFonts w:ascii="Courier New" w:hAnsi="Courier New" w:cs="Courier New"/>
          <w:sz w:val="20"/>
          <w:szCs w:val="20"/>
        </w:rPr>
        <w:t>ChallengeFee</w:t>
      </w:r>
      <w:proofErr w:type="spellEnd"/>
      <w:r>
        <w:rPr>
          <w:rFonts w:ascii="Courier New" w:hAnsi="Courier New" w:cs="Courier New"/>
          <w:sz w:val="20"/>
          <w:szCs w:val="20"/>
        </w:rPr>
        <w:t xml:space="preserve"> obj</w:t>
      </w:r>
      <w:proofErr w:type="gramStart"/>
      <w:r>
        <w:rPr>
          <w:rFonts w:ascii="Courier New" w:hAnsi="Courier New" w:cs="Courier New"/>
          <w:sz w:val="20"/>
          <w:szCs w:val="20"/>
        </w:rPr>
        <w:t>);</w:t>
      </w:r>
      <w:proofErr w:type="gramEnd"/>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math.cohort</w:t>
      </w:r>
      <w:proofErr w:type="spell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[term].cohort</w:t>
      </w:r>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t>char(8),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proofErr w:type="gramStart"/>
      <w:r>
        <w:rPr>
          <w:rFonts w:ascii="Courier New" w:hAnsi="Courier New" w:cs="Courier New"/>
          <w:sz w:val="20"/>
          <w:szCs w:val="20"/>
        </w:rPr>
        <w:t>);</w:t>
      </w:r>
      <w:proofErr w:type="gramEnd"/>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gramEnd"/>
      <w:r>
        <w:rPr>
          <w:rFonts w:ascii="Courier New" w:hAnsi="Courier New" w:cs="Courier New"/>
          <w:sz w:val="20"/>
          <w:szCs w:val="20"/>
        </w:rPr>
        <w:t>Cohort obj</w:t>
      </w:r>
      <w:proofErr w:type="gramStart"/>
      <w:r>
        <w:rPr>
          <w:rFonts w:ascii="Courier New" w:hAnsi="Courier New" w:cs="Courier New"/>
          <w:sz w:val="20"/>
          <w:szCs w:val="20"/>
        </w:rPr>
        <w:t>);</w:t>
      </w:r>
      <w:proofErr w:type="gramEnd"/>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updateCSize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proofErr w:type="gramStart"/>
      <w:r>
        <w:rPr>
          <w:rFonts w:ascii="Courier New" w:hAnsi="Courier New" w:cs="Courier New"/>
          <w:sz w:val="20"/>
          <w:szCs w:val="20"/>
        </w:rPr>
        <w:t>);</w:t>
      </w:r>
      <w:proofErr w:type="gramEnd"/>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math.course</w:t>
      </w:r>
      <w:proofErr w:type="spell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[common].course</w:t>
      </w:r>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t>char(40)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t>char(1),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t>varchar(250)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proofErr w:type="gramStart"/>
      <w:r>
        <w:rPr>
          <w:rFonts w:ascii="Courier New" w:hAnsi="Courier New" w:cs="Courier New"/>
          <w:sz w:val="20"/>
          <w:szCs w:val="20"/>
        </w:rPr>
        <w:t>getCourse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r>
      <w:proofErr w:type="gramStart"/>
      <w:r>
        <w:rPr>
          <w:rFonts w:cstheme="minorHAnsi"/>
          <w:sz w:val="20"/>
          <w:szCs w:val="20"/>
        </w:rPr>
        <w:t>The section</w:t>
      </w:r>
      <w:proofErr w:type="gramEnd"/>
      <w:r>
        <w:rPr>
          <w:rFonts w:cstheme="minorHAnsi"/>
          <w:sz w:val="20"/>
          <w:szCs w:val="20"/>
        </w:rPr>
        <w:t xml:space="preserve"> start date </w:t>
      </w:r>
      <w:proofErr w:type="gramStart"/>
      <w:r>
        <w:rPr>
          <w:rFonts w:cstheme="minorHAnsi"/>
          <w:sz w:val="20"/>
          <w:szCs w:val="20"/>
        </w:rPr>
        <w:t>as</w:t>
      </w:r>
      <w:proofErr w:type="gramEnd"/>
      <w:r>
        <w:rPr>
          <w:rFonts w:cstheme="minorHAnsi"/>
          <w:sz w:val="20"/>
          <w:szCs w:val="20"/>
        </w:rPr>
        <w:t xml:space="preserve">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53CC4A53"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CE - Continuing educatio</w:t>
      </w:r>
      <w:r w:rsidR="00B24214">
        <w:rPr>
          <w:rFonts w:cstheme="minorHAnsi"/>
          <w:sz w:val="20"/>
          <w:szCs w:val="20"/>
        </w:rPr>
        <w:t>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math.csection</w:t>
      </w:r>
      <w:proofErr w:type="spell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csection</w:t>
      </w:r>
      <w:proofErr w:type="spell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t>char(6)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r>
        <w:rPr>
          <w:rFonts w:ascii="Courier New" w:hAnsi="Courier New" w:cs="Courier New"/>
          <w:sz w:val="20"/>
          <w:szCs w:val="20"/>
        </w:rPr>
        <w:t>char(14)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getAllSections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getCourseSection</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08696BFC" w14:textId="77777777" w:rsidR="00652CD9" w:rsidRDefault="00652CD9" w:rsidP="00652CD9">
      <w:pPr>
        <w:tabs>
          <w:tab w:val="left" w:pos="540"/>
        </w:tabs>
        <w:spacing w:after="0"/>
        <w:contextualSpacing/>
        <w:rPr>
          <w:rFonts w:cstheme="minorHAnsi"/>
          <w:sz w:val="20"/>
          <w:szCs w:val="20"/>
        </w:rPr>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math.users</w:t>
      </w:r>
      <w:proofErr w:type="spell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stusers</w:t>
      </w:r>
      <w:proofErr w:type="spell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t>char(5),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t>varchar(32)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current  database,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queryAll</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queryByStudent</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t>StudentPlacementAttempt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r>
        <w:rPr>
          <w:color w:val="0070C0"/>
        </w:rPr>
        <w:t>TermWeek</w:t>
      </w:r>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w:t>
      </w:r>
      <w:proofErr w:type="gramStart"/>
      <w:r>
        <w:rPr>
          <w:rFonts w:cstheme="minorHAnsi"/>
          <w:sz w:val="20"/>
          <w:szCs w:val="20"/>
        </w:rPr>
        <w:t>currently</w:t>
      </w:r>
      <w:proofErr w:type="gramEnd"/>
      <w:r>
        <w:rPr>
          <w:rFonts w:cstheme="minorHAnsi"/>
          <w:sz w:val="20"/>
          <w:szCs w:val="20"/>
        </w:rPr>
        <w:t xml:space="preserve">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start date.</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end date.</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t>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field</w:t>
      </w:r>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zipCode</w:t>
      </w:r>
      <w:proofErr w:type="spellEnd"/>
      <w:proofErr w:type="gramStart"/>
      <w:r>
        <w:rPr>
          <w:rFonts w:ascii="Courier New" w:hAnsi="Courier New" w:cs="Courier New"/>
          <w:sz w:val="20"/>
          <w:szCs w:val="20"/>
        </w:rPr>
        <w:t>);</w:t>
      </w:r>
      <w:proofErr w:type="gramEnd"/>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t>char(1)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t>char(1)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t>char(1)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Asian</w:t>
      </w:r>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Black</w:t>
      </w:r>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Hawaiian</w:t>
      </w:r>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White</w:t>
      </w:r>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 xml:space="preserve">"Y" if student identifies as </w:t>
      </w:r>
      <w:proofErr w:type="gramStart"/>
      <w:r>
        <w:rPr>
          <w:rFonts w:cstheme="minorHAnsi"/>
          <w:sz w:val="20"/>
          <w:szCs w:val="20"/>
        </w:rPr>
        <w:t>Multi-racial</w:t>
      </w:r>
      <w:proofErr w:type="gramEnd"/>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14)</w:t>
      </w:r>
      <w:r>
        <w:rPr>
          <w:rFonts w:cstheme="minorHAnsi"/>
          <w:sz w:val="20"/>
          <w:szCs w:val="20"/>
        </w:rPr>
        <w:tab/>
        <w:t>The program of study into which student was admitted</w:t>
      </w:r>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t>char(6)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r>
        <w:rPr>
          <w:rFonts w:ascii="Courier New" w:hAnsi="Courier New" w:cs="Courier New"/>
          <w:b/>
          <w:color w:val="C00000"/>
          <w:sz w:val="20"/>
          <w:szCs w:val="20"/>
        </w:rPr>
        <w:t>].student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char(9)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char(30)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char(30)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date,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numeric(4,2),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char(1),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hisp_lat_race</w:t>
      </w:r>
      <w:proofErr w:type="spellEnd"/>
      <w:r>
        <w:rPr>
          <w:rFonts w:ascii="JetBrains Mono Medium" w:hAnsi="JetBrains Mono Medium" w:cs="JetBrains Mono Medium"/>
          <w:sz w:val="16"/>
          <w:szCs w:val="16"/>
        </w:rPr>
        <w:t xml:space="preserve">  char(1),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amer_ind_race</w:t>
      </w:r>
      <w:proofErr w:type="spellEnd"/>
      <w:r>
        <w:rPr>
          <w:rFonts w:ascii="JetBrains Mono Medium" w:hAnsi="JetBrains Mono Medium" w:cs="JetBrains Mono Medium"/>
          <w:sz w:val="16"/>
          <w:szCs w:val="16"/>
        </w:rPr>
        <w:t xml:space="preserve">  char(1),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char(1),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char(1),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hawaiian_race</w:t>
      </w:r>
      <w:proofErr w:type="spellEnd"/>
      <w:r>
        <w:rPr>
          <w:rFonts w:ascii="JetBrains Mono Medium" w:hAnsi="JetBrains Mono Medium" w:cs="JetBrains Mono Medium"/>
          <w:sz w:val="16"/>
          <w:szCs w:val="16"/>
        </w:rPr>
        <w:t xml:space="preserve">  char(1),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char(1),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char(1),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integer,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char(2),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integer,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admit_program</w:t>
      </w:r>
      <w:proofErr w:type="spellEnd"/>
      <w:r>
        <w:rPr>
          <w:rFonts w:ascii="JetBrains Mono Medium" w:hAnsi="JetBrains Mono Medium" w:cs="JetBrains Mono Medium"/>
          <w:sz w:val="16"/>
          <w:szCs w:val="16"/>
        </w:rPr>
        <w:t xml:space="preserve">  char(14),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char(6),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date,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numeric(4,2),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integer,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integer,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integer,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xml:space="preserve">) TABLESPACE </w:t>
      </w:r>
      <w:proofErr w:type="gramStart"/>
      <w:r>
        <w:rPr>
          <w:rFonts w:ascii="JetBrains Mono Medium" w:hAnsi="JetBrains Mono Medium" w:cs="JetBrains Mono Medium"/>
          <w:bCs/>
          <w:sz w:val="16"/>
          <w:szCs w:val="16"/>
        </w:rPr>
        <w:t>test;</w:t>
      </w:r>
      <w:proofErr w:type="gramEnd"/>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queryAllAdmitTerms</w:t>
      </w:r>
      <w:proofErr w:type="spellEnd"/>
      <w:r>
        <w:rPr>
          <w:rFonts w:ascii="Courier New" w:hAnsi="Courier New" w:cs="Courier New"/>
          <w:sz w:val="20"/>
          <w:szCs w:val="20"/>
        </w:rPr>
        <w:t>();</w:t>
      </w:r>
      <w:proofErr w:type="gramEnd"/>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queryAllGradTerms</w:t>
      </w:r>
      <w:proofErr w:type="spellEnd"/>
      <w:r>
        <w:rPr>
          <w:rFonts w:ascii="Courier New" w:hAnsi="Courier New" w:cs="Courier New"/>
          <w:sz w:val="20"/>
          <w:szCs w:val="20"/>
        </w:rPr>
        <w:t>();</w:t>
      </w:r>
      <w:proofErr w:type="gramEnd"/>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queryAllByAplnTerm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proofErr w:type="gramStart"/>
      <w:r>
        <w:rPr>
          <w:rFonts w:ascii="Courier New" w:hAnsi="Courier New" w:cs="Courier New"/>
          <w:sz w:val="20"/>
          <w:szCs w:val="20"/>
        </w:rPr>
        <w:t>);</w:t>
      </w:r>
      <w:proofErr w:type="gramEnd"/>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queryAllByAdmitTerm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proofErr w:type="gramStart"/>
      <w:r>
        <w:rPr>
          <w:rFonts w:ascii="Courier New" w:hAnsi="Courier New" w:cs="Courier New"/>
          <w:sz w:val="20"/>
          <w:szCs w:val="20"/>
        </w:rPr>
        <w:t>);</w:t>
      </w:r>
      <w:proofErr w:type="gramEnd"/>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queryAllByGradTerm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proofErr w:type="gramStart"/>
      <w:r>
        <w:rPr>
          <w:rFonts w:ascii="Courier New" w:hAnsi="Courier New" w:cs="Courier New"/>
          <w:sz w:val="20"/>
          <w:szCs w:val="20"/>
        </w:rPr>
        <w:t>);</w:t>
      </w:r>
      <w:proofErr w:type="gramEnd"/>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queryByPidm</w:t>
      </w:r>
      <w:proofErr w:type="spellEnd"/>
      <w:r>
        <w:rPr>
          <w:rFonts w:ascii="Courier New" w:hAnsi="Courier New" w:cs="Courier New"/>
          <w:sz w:val="20"/>
          <w:szCs w:val="20"/>
        </w:rPr>
        <w:t>(</w:t>
      </w:r>
      <w:proofErr w:type="gram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proofErr w:type="gramStart"/>
      <w:r>
        <w:rPr>
          <w:rFonts w:ascii="Courier New" w:hAnsi="Courier New" w:cs="Courier New"/>
          <w:sz w:val="20"/>
          <w:szCs w:val="20"/>
        </w:rPr>
        <w:t>);</w:t>
      </w:r>
      <w:proofErr w:type="gramEnd"/>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queryByStuId</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proofErr w:type="gramStart"/>
      <w:r>
        <w:rPr>
          <w:rFonts w:ascii="Courier New" w:hAnsi="Courier New" w:cs="Courier New"/>
          <w:sz w:val="20"/>
          <w:szCs w:val="20"/>
        </w:rPr>
        <w:t>);</w:t>
      </w:r>
      <w:proofErr w:type="gramEnd"/>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6EC4C" w14:textId="77777777" w:rsidR="005E4CA9" w:rsidRDefault="005E4CA9" w:rsidP="009B5E15">
      <w:pPr>
        <w:spacing w:after="0" w:line="240" w:lineRule="auto"/>
      </w:pPr>
      <w:r>
        <w:separator/>
      </w:r>
    </w:p>
  </w:endnote>
  <w:endnote w:type="continuationSeparator" w:id="0">
    <w:p w14:paraId="1C282202" w14:textId="77777777" w:rsidR="005E4CA9" w:rsidRDefault="005E4CA9"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altName w:val="Shruti"/>
    <w:charset w:val="00"/>
    <w:family w:val="modern"/>
    <w:pitch w:val="fixed"/>
    <w:sig w:usb0="A00402FF" w:usb1="1200F9FB" w:usb2="02000028"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AB16E" w14:textId="77777777" w:rsidR="005E4CA9" w:rsidRDefault="005E4CA9" w:rsidP="009B5E15">
      <w:pPr>
        <w:spacing w:after="0" w:line="240" w:lineRule="auto"/>
      </w:pPr>
      <w:r>
        <w:separator/>
      </w:r>
    </w:p>
  </w:footnote>
  <w:footnote w:type="continuationSeparator" w:id="0">
    <w:p w14:paraId="25627BF1" w14:textId="77777777" w:rsidR="005E4CA9" w:rsidRDefault="005E4CA9"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7E6"/>
    <w:multiLevelType w:val="hybridMultilevel"/>
    <w:tmpl w:val="7EA87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6D7E48B7"/>
    <w:multiLevelType w:val="hybridMultilevel"/>
    <w:tmpl w:val="28C2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466823">
    <w:abstractNumId w:val="3"/>
  </w:num>
  <w:num w:numId="2" w16cid:durableId="1328092957">
    <w:abstractNumId w:val="1"/>
  </w:num>
  <w:num w:numId="3" w16cid:durableId="1060980177">
    <w:abstractNumId w:val="2"/>
  </w:num>
  <w:num w:numId="4" w16cid:durableId="1015885460">
    <w:abstractNumId w:val="4"/>
  </w:num>
  <w:num w:numId="5" w16cid:durableId="188632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41D2"/>
    <w:rsid w:val="00007752"/>
    <w:rsid w:val="00010421"/>
    <w:rsid w:val="00021F61"/>
    <w:rsid w:val="00025232"/>
    <w:rsid w:val="0003361C"/>
    <w:rsid w:val="000356F2"/>
    <w:rsid w:val="0004317E"/>
    <w:rsid w:val="000537BB"/>
    <w:rsid w:val="00057456"/>
    <w:rsid w:val="00057D85"/>
    <w:rsid w:val="000659B6"/>
    <w:rsid w:val="00073305"/>
    <w:rsid w:val="00076FDA"/>
    <w:rsid w:val="00081F5B"/>
    <w:rsid w:val="0008365C"/>
    <w:rsid w:val="00084C1F"/>
    <w:rsid w:val="00086BEA"/>
    <w:rsid w:val="00096BB9"/>
    <w:rsid w:val="000A495B"/>
    <w:rsid w:val="000D1AAA"/>
    <w:rsid w:val="000E5134"/>
    <w:rsid w:val="000F0028"/>
    <w:rsid w:val="000F275C"/>
    <w:rsid w:val="000F62AB"/>
    <w:rsid w:val="000F7834"/>
    <w:rsid w:val="00103588"/>
    <w:rsid w:val="00104FC7"/>
    <w:rsid w:val="001336A1"/>
    <w:rsid w:val="001348BE"/>
    <w:rsid w:val="00157034"/>
    <w:rsid w:val="00174229"/>
    <w:rsid w:val="00180DCB"/>
    <w:rsid w:val="0018496A"/>
    <w:rsid w:val="001A590D"/>
    <w:rsid w:val="001A651D"/>
    <w:rsid w:val="001B6F63"/>
    <w:rsid w:val="001C32EA"/>
    <w:rsid w:val="001D3C31"/>
    <w:rsid w:val="001D7C52"/>
    <w:rsid w:val="0021164F"/>
    <w:rsid w:val="00216534"/>
    <w:rsid w:val="00220ADC"/>
    <w:rsid w:val="00220E4D"/>
    <w:rsid w:val="00222014"/>
    <w:rsid w:val="00226CD6"/>
    <w:rsid w:val="002358DC"/>
    <w:rsid w:val="00236AD5"/>
    <w:rsid w:val="00270F77"/>
    <w:rsid w:val="00287A6D"/>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B05E1"/>
    <w:rsid w:val="003C0095"/>
    <w:rsid w:val="003C2780"/>
    <w:rsid w:val="003D5663"/>
    <w:rsid w:val="003E6D7C"/>
    <w:rsid w:val="00412D64"/>
    <w:rsid w:val="00420094"/>
    <w:rsid w:val="00424D4C"/>
    <w:rsid w:val="004400AB"/>
    <w:rsid w:val="0045596B"/>
    <w:rsid w:val="004600D0"/>
    <w:rsid w:val="00470C09"/>
    <w:rsid w:val="004752A1"/>
    <w:rsid w:val="004766D7"/>
    <w:rsid w:val="00483F64"/>
    <w:rsid w:val="004A339D"/>
    <w:rsid w:val="004B3BA0"/>
    <w:rsid w:val="004C45ED"/>
    <w:rsid w:val="004C471A"/>
    <w:rsid w:val="004C7BA9"/>
    <w:rsid w:val="004D23D0"/>
    <w:rsid w:val="004D37D7"/>
    <w:rsid w:val="004F462C"/>
    <w:rsid w:val="005239C2"/>
    <w:rsid w:val="00540C3B"/>
    <w:rsid w:val="0056387F"/>
    <w:rsid w:val="005677F4"/>
    <w:rsid w:val="00567A20"/>
    <w:rsid w:val="0057412A"/>
    <w:rsid w:val="0058319C"/>
    <w:rsid w:val="005A7A57"/>
    <w:rsid w:val="005C4E22"/>
    <w:rsid w:val="005D7893"/>
    <w:rsid w:val="005E4CA9"/>
    <w:rsid w:val="005E72E5"/>
    <w:rsid w:val="005F2570"/>
    <w:rsid w:val="006022AD"/>
    <w:rsid w:val="0060748E"/>
    <w:rsid w:val="006373E8"/>
    <w:rsid w:val="00652CD9"/>
    <w:rsid w:val="006551AA"/>
    <w:rsid w:val="00660AF9"/>
    <w:rsid w:val="00661D9F"/>
    <w:rsid w:val="006B453B"/>
    <w:rsid w:val="006B5D9E"/>
    <w:rsid w:val="006C4B76"/>
    <w:rsid w:val="006D457E"/>
    <w:rsid w:val="007142F1"/>
    <w:rsid w:val="00720E57"/>
    <w:rsid w:val="00721989"/>
    <w:rsid w:val="00724D42"/>
    <w:rsid w:val="0074468C"/>
    <w:rsid w:val="007544E5"/>
    <w:rsid w:val="007752AC"/>
    <w:rsid w:val="007845BA"/>
    <w:rsid w:val="0079352C"/>
    <w:rsid w:val="007A2444"/>
    <w:rsid w:val="007C287B"/>
    <w:rsid w:val="007E0D60"/>
    <w:rsid w:val="007E10E1"/>
    <w:rsid w:val="007E2486"/>
    <w:rsid w:val="007F1EC4"/>
    <w:rsid w:val="007F5AFF"/>
    <w:rsid w:val="008006C4"/>
    <w:rsid w:val="00802863"/>
    <w:rsid w:val="00816D71"/>
    <w:rsid w:val="00840F32"/>
    <w:rsid w:val="00843B16"/>
    <w:rsid w:val="00872A95"/>
    <w:rsid w:val="00874600"/>
    <w:rsid w:val="008769FF"/>
    <w:rsid w:val="00890164"/>
    <w:rsid w:val="00894937"/>
    <w:rsid w:val="008B4F38"/>
    <w:rsid w:val="008C6DC6"/>
    <w:rsid w:val="008E6B79"/>
    <w:rsid w:val="008E6E0E"/>
    <w:rsid w:val="008F1088"/>
    <w:rsid w:val="00905D38"/>
    <w:rsid w:val="00914CD2"/>
    <w:rsid w:val="00920F71"/>
    <w:rsid w:val="00922D6C"/>
    <w:rsid w:val="00923379"/>
    <w:rsid w:val="00930559"/>
    <w:rsid w:val="00944B8A"/>
    <w:rsid w:val="0094787C"/>
    <w:rsid w:val="00955C82"/>
    <w:rsid w:val="00963F02"/>
    <w:rsid w:val="0096569C"/>
    <w:rsid w:val="009675D8"/>
    <w:rsid w:val="009818E1"/>
    <w:rsid w:val="009837B5"/>
    <w:rsid w:val="00991899"/>
    <w:rsid w:val="00991AF6"/>
    <w:rsid w:val="00993557"/>
    <w:rsid w:val="009A5BCE"/>
    <w:rsid w:val="009B5E15"/>
    <w:rsid w:val="009C07BB"/>
    <w:rsid w:val="009C2F04"/>
    <w:rsid w:val="009D2840"/>
    <w:rsid w:val="009D6EBB"/>
    <w:rsid w:val="00A00475"/>
    <w:rsid w:val="00A220D3"/>
    <w:rsid w:val="00A37961"/>
    <w:rsid w:val="00A4268C"/>
    <w:rsid w:val="00A51876"/>
    <w:rsid w:val="00A54F29"/>
    <w:rsid w:val="00A62399"/>
    <w:rsid w:val="00A85738"/>
    <w:rsid w:val="00A96A34"/>
    <w:rsid w:val="00AB2289"/>
    <w:rsid w:val="00AE3A44"/>
    <w:rsid w:val="00AF2036"/>
    <w:rsid w:val="00AF7BD1"/>
    <w:rsid w:val="00B22A00"/>
    <w:rsid w:val="00B24214"/>
    <w:rsid w:val="00B31C47"/>
    <w:rsid w:val="00B51197"/>
    <w:rsid w:val="00B57F67"/>
    <w:rsid w:val="00B67DA6"/>
    <w:rsid w:val="00B73213"/>
    <w:rsid w:val="00B75644"/>
    <w:rsid w:val="00B81E95"/>
    <w:rsid w:val="00B844C3"/>
    <w:rsid w:val="00B87C18"/>
    <w:rsid w:val="00B93B5B"/>
    <w:rsid w:val="00BA4746"/>
    <w:rsid w:val="00BE2D19"/>
    <w:rsid w:val="00BE6585"/>
    <w:rsid w:val="00C0084C"/>
    <w:rsid w:val="00C04994"/>
    <w:rsid w:val="00C071A0"/>
    <w:rsid w:val="00C138E1"/>
    <w:rsid w:val="00C14FB3"/>
    <w:rsid w:val="00C16D4D"/>
    <w:rsid w:val="00C3795B"/>
    <w:rsid w:val="00C42C76"/>
    <w:rsid w:val="00C43978"/>
    <w:rsid w:val="00C56BC0"/>
    <w:rsid w:val="00C6233A"/>
    <w:rsid w:val="00C743AF"/>
    <w:rsid w:val="00C93837"/>
    <w:rsid w:val="00C95F62"/>
    <w:rsid w:val="00CB421C"/>
    <w:rsid w:val="00CD12A6"/>
    <w:rsid w:val="00CD48E6"/>
    <w:rsid w:val="00CE3110"/>
    <w:rsid w:val="00D03624"/>
    <w:rsid w:val="00D03966"/>
    <w:rsid w:val="00D05122"/>
    <w:rsid w:val="00D15BC8"/>
    <w:rsid w:val="00D163C0"/>
    <w:rsid w:val="00D214A5"/>
    <w:rsid w:val="00D33557"/>
    <w:rsid w:val="00D47D36"/>
    <w:rsid w:val="00D528D8"/>
    <w:rsid w:val="00D56B1B"/>
    <w:rsid w:val="00D671A3"/>
    <w:rsid w:val="00D97A28"/>
    <w:rsid w:val="00DA695D"/>
    <w:rsid w:val="00DD2C53"/>
    <w:rsid w:val="00E052A2"/>
    <w:rsid w:val="00E069F9"/>
    <w:rsid w:val="00E13809"/>
    <w:rsid w:val="00E22A97"/>
    <w:rsid w:val="00E3308F"/>
    <w:rsid w:val="00E352DD"/>
    <w:rsid w:val="00E4480F"/>
    <w:rsid w:val="00E51AB5"/>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20596"/>
    <w:rsid w:val="00F434A3"/>
    <w:rsid w:val="00F441A2"/>
    <w:rsid w:val="00F56E71"/>
    <w:rsid w:val="00F73865"/>
    <w:rsid w:val="00F80B42"/>
    <w:rsid w:val="00F81B7C"/>
    <w:rsid w:val="00F904CD"/>
    <w:rsid w:val="00F93587"/>
    <w:rsid w:val="00FB5E69"/>
    <w:rsid w:val="00FC26D0"/>
    <w:rsid w:val="00FD19DD"/>
    <w:rsid w:val="00FE176C"/>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30559"/>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930559"/>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9850</TotalTime>
  <Pages>60</Pages>
  <Words>18049</Words>
  <Characters>102885</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1523</cp:revision>
  <cp:lastPrinted>2021-05-17T21:06:00Z</cp:lastPrinted>
  <dcterms:created xsi:type="dcterms:W3CDTF">2019-06-05T21:05:00Z</dcterms:created>
  <dcterms:modified xsi:type="dcterms:W3CDTF">2025-09-02T12:57:00Z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